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38" w:rsidRPr="00A00DAB" w:rsidRDefault="008A1C38" w:rsidP="008A1C38">
      <w:pPr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26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2022</w:t>
      </w:r>
    </w:p>
    <w:p w:rsidR="008A1C38" w:rsidRPr="00A00DAB" w:rsidRDefault="008A1C38" w:rsidP="008A1C38">
      <w:pPr>
        <w:rPr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42/2022</w:t>
      </w:r>
    </w:p>
    <w:p w:rsidR="008A1C38" w:rsidRDefault="008A1C38" w:rsidP="008A1C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101/2022</w:t>
      </w:r>
    </w:p>
    <w:p w:rsidR="008A1C38" w:rsidRPr="00A00DAB" w:rsidRDefault="008A1C38" w:rsidP="008A1C38">
      <w:pPr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3A1E" w:rsidRDefault="008A1C38" w:rsidP="008A3A1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BC1452" w:rsidRPr="00BC1452">
        <w:rPr>
          <w:rFonts w:ascii="Arial" w:hAnsi="Arial" w:cs="Arial"/>
          <w:sz w:val="22"/>
          <w:szCs w:val="22"/>
        </w:rPr>
        <w:t>LUCIANA ISAIAS DE LIMA ARANTES MACHADO ME</w:t>
      </w:r>
    </w:p>
    <w:p w:rsidR="008A3A1E" w:rsidRPr="00A00DAB" w:rsidRDefault="008A3A1E" w:rsidP="008A3A1E">
      <w:pPr>
        <w:jc w:val="both"/>
        <w:rPr>
          <w:rFonts w:ascii="Arial" w:eastAsia="MS Mincho" w:hAnsi="Arial" w:cs="Arial"/>
          <w:sz w:val="22"/>
          <w:szCs w:val="22"/>
        </w:rPr>
      </w:pPr>
    </w:p>
    <w:p w:rsidR="008A1C38" w:rsidRPr="00A00DAB" w:rsidRDefault="008A3A1E" w:rsidP="008A3A1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z w:val="22"/>
          <w:szCs w:val="22"/>
        </w:rPr>
        <w:t xml:space="preserve"> 25 (vinte e cinco) dias do mês de Agosto</w:t>
      </w:r>
      <w:r w:rsidRPr="00A00DAB">
        <w:rPr>
          <w:rFonts w:ascii="Arial" w:hAnsi="Arial" w:cs="Arial"/>
          <w:sz w:val="22"/>
          <w:szCs w:val="22"/>
        </w:rPr>
        <w:t xml:space="preserve"> do ano de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BC1452" w:rsidRPr="0020560F">
        <w:rPr>
          <w:rFonts w:ascii="Arial" w:hAnsi="Arial" w:cs="Arial"/>
          <w:b/>
          <w:bCs/>
          <w:sz w:val="22"/>
          <w:szCs w:val="22"/>
        </w:rPr>
        <w:t>LUCIANA ISAIAS DE LIMA ARANTES MACHADO ME</w:t>
      </w:r>
      <w:r w:rsidR="00BC1452" w:rsidRPr="00A00DAB">
        <w:rPr>
          <w:rFonts w:ascii="Arial" w:hAnsi="Arial" w:cs="Arial"/>
          <w:sz w:val="22"/>
          <w:szCs w:val="22"/>
        </w:rPr>
        <w:t xml:space="preserve">, pessoa jurídica de direito privado, sediada na </w:t>
      </w:r>
      <w:r w:rsidR="00BC1452" w:rsidRPr="00BB406D">
        <w:rPr>
          <w:rFonts w:ascii="Arial" w:hAnsi="Arial" w:cs="Arial"/>
          <w:sz w:val="22"/>
          <w:szCs w:val="22"/>
        </w:rPr>
        <w:t xml:space="preserve">pessoa jurídica de direito privado, sediada na Avenida </w:t>
      </w:r>
      <w:proofErr w:type="spellStart"/>
      <w:r w:rsidR="00BC1452" w:rsidRPr="00BB406D">
        <w:rPr>
          <w:rFonts w:ascii="Arial" w:hAnsi="Arial" w:cs="Arial"/>
          <w:sz w:val="22"/>
          <w:szCs w:val="22"/>
        </w:rPr>
        <w:t>J.K</w:t>
      </w:r>
      <w:proofErr w:type="spellEnd"/>
      <w:r w:rsidR="00BC1452" w:rsidRPr="00BB406D">
        <w:rPr>
          <w:rFonts w:ascii="Arial" w:hAnsi="Arial" w:cs="Arial"/>
          <w:sz w:val="22"/>
          <w:szCs w:val="22"/>
        </w:rPr>
        <w:t xml:space="preserve">. de Oliveira, nº </w:t>
      </w:r>
      <w:r w:rsidR="00BC1452">
        <w:rPr>
          <w:rFonts w:ascii="Arial" w:hAnsi="Arial" w:cs="Arial"/>
          <w:sz w:val="22"/>
          <w:szCs w:val="22"/>
        </w:rPr>
        <w:t>222</w:t>
      </w:r>
      <w:r w:rsidR="00BC1452" w:rsidRPr="00BB406D">
        <w:rPr>
          <w:rFonts w:ascii="Arial" w:hAnsi="Arial" w:cs="Arial"/>
          <w:sz w:val="22"/>
          <w:szCs w:val="22"/>
        </w:rPr>
        <w:t xml:space="preserve">, Centro, Município de Ipuiuna, Estado de Minas Gerais, cadastrada junto ao Cadastro Nacional de Pessoa Jurídica do Ministério da Fazenda (CNPJ/MF) sob o n.º </w:t>
      </w:r>
      <w:r w:rsidR="00BC1452">
        <w:rPr>
          <w:rFonts w:ascii="Arial" w:hAnsi="Arial" w:cs="Arial"/>
          <w:sz w:val="22"/>
          <w:szCs w:val="22"/>
        </w:rPr>
        <w:t>10.720.252/0001-49</w:t>
      </w:r>
      <w:r w:rsidR="00BC1452" w:rsidRPr="00BB406D">
        <w:rPr>
          <w:rFonts w:ascii="Arial" w:hAnsi="Arial" w:cs="Arial"/>
          <w:sz w:val="22"/>
          <w:szCs w:val="22"/>
        </w:rPr>
        <w:t xml:space="preserve">, com Inscrição Estadual registrada sob o n.º </w:t>
      </w:r>
      <w:r w:rsidR="00BC1452">
        <w:rPr>
          <w:rFonts w:ascii="Arial" w:hAnsi="Arial" w:cs="Arial"/>
          <w:sz w:val="22"/>
          <w:szCs w:val="22"/>
        </w:rPr>
        <w:t>001120378.00-44</w:t>
      </w:r>
      <w:r w:rsidR="00BC1452" w:rsidRPr="00BB406D">
        <w:rPr>
          <w:rFonts w:ascii="Arial" w:hAnsi="Arial" w:cs="Arial"/>
          <w:sz w:val="22"/>
          <w:szCs w:val="22"/>
        </w:rPr>
        <w:t>, neste ato representado pel</w:t>
      </w:r>
      <w:r w:rsidR="00BC1452">
        <w:rPr>
          <w:rFonts w:ascii="Arial" w:hAnsi="Arial" w:cs="Arial"/>
          <w:sz w:val="22"/>
          <w:szCs w:val="22"/>
        </w:rPr>
        <w:t xml:space="preserve">a </w:t>
      </w:r>
      <w:r w:rsidR="00BC1452" w:rsidRPr="00BB406D">
        <w:rPr>
          <w:rFonts w:ascii="Arial" w:hAnsi="Arial" w:cs="Arial"/>
          <w:b/>
          <w:sz w:val="22"/>
          <w:szCs w:val="22"/>
        </w:rPr>
        <w:t>Sr</w:t>
      </w:r>
      <w:r w:rsidR="00BC1452">
        <w:rPr>
          <w:rFonts w:ascii="Arial" w:hAnsi="Arial" w:cs="Arial"/>
          <w:b/>
          <w:sz w:val="22"/>
          <w:szCs w:val="22"/>
        </w:rPr>
        <w:t>a</w:t>
      </w:r>
      <w:r w:rsidR="00BC1452" w:rsidRPr="00BB406D">
        <w:rPr>
          <w:rFonts w:ascii="Arial" w:hAnsi="Arial" w:cs="Arial"/>
          <w:b/>
          <w:sz w:val="22"/>
          <w:szCs w:val="22"/>
        </w:rPr>
        <w:t xml:space="preserve">. </w:t>
      </w:r>
      <w:r w:rsidR="00BC1452">
        <w:rPr>
          <w:rFonts w:ascii="Arial" w:hAnsi="Arial" w:cs="Arial"/>
          <w:b/>
          <w:sz w:val="22"/>
          <w:szCs w:val="22"/>
        </w:rPr>
        <w:t>Luciana Isaias de Lima Arantes Machado</w:t>
      </w:r>
      <w:r w:rsidR="00BC1452" w:rsidRPr="00BB406D">
        <w:rPr>
          <w:rFonts w:ascii="Arial" w:hAnsi="Arial" w:cs="Arial"/>
          <w:b/>
          <w:sz w:val="22"/>
          <w:szCs w:val="22"/>
        </w:rPr>
        <w:t xml:space="preserve">, </w:t>
      </w:r>
      <w:r w:rsidR="00BC1452" w:rsidRPr="00BB406D">
        <w:rPr>
          <w:rFonts w:ascii="Arial" w:hAnsi="Arial" w:cs="Arial"/>
          <w:sz w:val="22"/>
          <w:szCs w:val="22"/>
        </w:rPr>
        <w:t>brasileir</w:t>
      </w:r>
      <w:r w:rsidR="00BC1452">
        <w:rPr>
          <w:rFonts w:ascii="Arial" w:hAnsi="Arial" w:cs="Arial"/>
          <w:sz w:val="22"/>
          <w:szCs w:val="22"/>
        </w:rPr>
        <w:t>a</w:t>
      </w:r>
      <w:r w:rsidR="00BC1452" w:rsidRPr="00BB406D">
        <w:rPr>
          <w:rFonts w:ascii="Arial" w:hAnsi="Arial" w:cs="Arial"/>
          <w:sz w:val="22"/>
          <w:szCs w:val="22"/>
        </w:rPr>
        <w:t>, casad</w:t>
      </w:r>
      <w:r w:rsidR="00BC1452">
        <w:rPr>
          <w:rFonts w:ascii="Arial" w:hAnsi="Arial" w:cs="Arial"/>
          <w:sz w:val="22"/>
          <w:szCs w:val="22"/>
        </w:rPr>
        <w:t>a</w:t>
      </w:r>
      <w:r w:rsidR="00BC1452" w:rsidRPr="00BB406D">
        <w:rPr>
          <w:rFonts w:ascii="Arial" w:hAnsi="Arial" w:cs="Arial"/>
          <w:sz w:val="22"/>
          <w:szCs w:val="22"/>
        </w:rPr>
        <w:t>, empresári</w:t>
      </w:r>
      <w:r w:rsidR="00BC1452">
        <w:rPr>
          <w:rFonts w:ascii="Arial" w:hAnsi="Arial" w:cs="Arial"/>
          <w:sz w:val="22"/>
          <w:szCs w:val="22"/>
        </w:rPr>
        <w:t>a</w:t>
      </w:r>
      <w:r w:rsidR="00BC1452" w:rsidRPr="00BB406D">
        <w:rPr>
          <w:rFonts w:ascii="Arial" w:hAnsi="Arial" w:cs="Arial"/>
          <w:sz w:val="22"/>
          <w:szCs w:val="22"/>
        </w:rPr>
        <w:t>, portador</w:t>
      </w:r>
      <w:r w:rsidR="00BC1452">
        <w:rPr>
          <w:rFonts w:ascii="Arial" w:hAnsi="Arial" w:cs="Arial"/>
          <w:sz w:val="22"/>
          <w:szCs w:val="22"/>
        </w:rPr>
        <w:t>a</w:t>
      </w:r>
      <w:r w:rsidR="00BC1452" w:rsidRPr="00BB406D">
        <w:rPr>
          <w:rFonts w:ascii="Arial" w:hAnsi="Arial" w:cs="Arial"/>
          <w:sz w:val="22"/>
          <w:szCs w:val="22"/>
        </w:rPr>
        <w:t xml:space="preserve"> da Cédula de Identidade (RG) n.º MG-</w:t>
      </w:r>
      <w:r w:rsidR="00BC1452">
        <w:rPr>
          <w:rFonts w:ascii="Arial" w:hAnsi="Arial" w:cs="Arial"/>
          <w:sz w:val="22"/>
          <w:szCs w:val="22"/>
        </w:rPr>
        <w:t>6.287.362</w:t>
      </w:r>
      <w:r w:rsidR="00BC1452" w:rsidRPr="00BB406D">
        <w:rPr>
          <w:rFonts w:ascii="Arial" w:hAnsi="Arial" w:cs="Arial"/>
          <w:sz w:val="22"/>
          <w:szCs w:val="22"/>
        </w:rPr>
        <w:t xml:space="preserve"> SSP/MG, inscrito junto ao Cadastro de Pessoas Físicas do Ministério da Fazenda (CPF/MF.) sob o n.º </w:t>
      </w:r>
      <w:r w:rsidR="00BC1452">
        <w:rPr>
          <w:rFonts w:ascii="Arial" w:hAnsi="Arial" w:cs="Arial"/>
          <w:sz w:val="22"/>
          <w:szCs w:val="22"/>
        </w:rPr>
        <w:t>891.975.186-20</w:t>
      </w:r>
      <w:r>
        <w:rPr>
          <w:rFonts w:ascii="Arial" w:hAnsi="Arial" w:cs="Arial"/>
          <w:sz w:val="22"/>
          <w:szCs w:val="22"/>
        </w:rPr>
        <w:t xml:space="preserve">, </w:t>
      </w:r>
      <w:r w:rsidR="008A1C38" w:rsidRPr="00A00DAB">
        <w:rPr>
          <w:rFonts w:ascii="Arial" w:hAnsi="Arial" w:cs="Arial"/>
          <w:sz w:val="22"/>
          <w:szCs w:val="22"/>
        </w:rPr>
        <w:t xml:space="preserve">doravante denominada </w:t>
      </w:r>
      <w:r w:rsidR="008A1C38">
        <w:rPr>
          <w:rFonts w:ascii="Arial" w:hAnsi="Arial" w:cs="Arial"/>
          <w:b/>
          <w:bCs/>
          <w:sz w:val="22"/>
          <w:szCs w:val="22"/>
        </w:rPr>
        <w:t>DETENTORA,</w:t>
      </w:r>
      <w:r w:rsidR="008A1C38" w:rsidRPr="00A00DAB">
        <w:rPr>
          <w:rFonts w:ascii="Arial" w:hAnsi="Arial" w:cs="Arial"/>
          <w:sz w:val="22"/>
          <w:szCs w:val="22"/>
        </w:rPr>
        <w:t xml:space="preserve"> firmam a presente </w:t>
      </w:r>
      <w:r w:rsidR="008A1C38"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 w:rsidR="008A1C38">
        <w:rPr>
          <w:rFonts w:ascii="Arial" w:hAnsi="Arial" w:cs="Arial"/>
          <w:b/>
          <w:bCs/>
          <w:sz w:val="22"/>
          <w:szCs w:val="22"/>
        </w:rPr>
        <w:t xml:space="preserve">, </w:t>
      </w:r>
      <w:r w:rsidR="008A1C38"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 w:rsidR="008A1C38">
        <w:rPr>
          <w:rFonts w:ascii="Arial" w:hAnsi="Arial" w:cs="Arial"/>
          <w:sz w:val="22"/>
          <w:szCs w:val="22"/>
        </w:rPr>
        <w:t>07</w:t>
      </w:r>
      <w:r w:rsidR="008A1C38" w:rsidRPr="00A00DAB">
        <w:rPr>
          <w:rFonts w:ascii="Arial" w:hAnsi="Arial" w:cs="Arial"/>
          <w:sz w:val="22"/>
          <w:szCs w:val="22"/>
        </w:rPr>
        <w:t>/200</w:t>
      </w:r>
      <w:r w:rsidR="008A1C38">
        <w:rPr>
          <w:rFonts w:ascii="Arial" w:hAnsi="Arial" w:cs="Arial"/>
          <w:sz w:val="22"/>
          <w:szCs w:val="22"/>
        </w:rPr>
        <w:t>6</w:t>
      </w:r>
      <w:r w:rsidR="008A1C38" w:rsidRPr="00A00DAB">
        <w:rPr>
          <w:rFonts w:ascii="Arial" w:hAnsi="Arial" w:cs="Arial"/>
          <w:sz w:val="22"/>
          <w:szCs w:val="22"/>
        </w:rPr>
        <w:t xml:space="preserve">, que regulamentou o </w:t>
      </w:r>
      <w:r w:rsidR="008A1C38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="008A1C38" w:rsidRPr="00A00DAB">
        <w:rPr>
          <w:rFonts w:ascii="Arial" w:hAnsi="Arial" w:cs="Arial"/>
          <w:sz w:val="22"/>
          <w:szCs w:val="22"/>
        </w:rPr>
        <w:t xml:space="preserve">no </w:t>
      </w:r>
      <w:r w:rsidR="008A1C38">
        <w:rPr>
          <w:rFonts w:ascii="Arial" w:hAnsi="Arial" w:cs="Arial"/>
          <w:sz w:val="22"/>
          <w:szCs w:val="22"/>
        </w:rPr>
        <w:t>Município de Ipuiuna/MG</w:t>
      </w:r>
      <w:r w:rsidR="008A1C38"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 w:rsidR="008A1C38"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="008A1C38" w:rsidRPr="00A00DAB">
        <w:rPr>
          <w:rFonts w:ascii="Arial" w:hAnsi="Arial" w:cs="Arial"/>
          <w:sz w:val="22"/>
          <w:szCs w:val="22"/>
        </w:rPr>
        <w:t>e as cláusulas seguintes: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MATERIAIS DE CONSTRUÇÃO, ELÉTRICOS E HIDRÁULICOS PARA A PREFEITURA MUNICIPAL DE IPUIUNA/MG.</w:t>
      </w:r>
    </w:p>
    <w:p w:rsidR="008A1C38" w:rsidRPr="00A00DAB" w:rsidRDefault="008A1C38" w:rsidP="008A1C38">
      <w:pPr>
        <w:jc w:val="both"/>
        <w:rPr>
          <w:rFonts w:ascii="Arial" w:hAnsi="Arial" w:cs="Arial"/>
          <w:b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A1C38" w:rsidRPr="000310E1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8A1C38" w:rsidRPr="00A00DAB" w:rsidRDefault="008A1C38" w:rsidP="008A1C38">
      <w:pPr>
        <w:rPr>
          <w:sz w:val="22"/>
          <w:szCs w:val="22"/>
        </w:rPr>
      </w:pPr>
    </w:p>
    <w:p w:rsidR="008A1C38" w:rsidRPr="00A00DAB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>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</w:t>
      </w:r>
    </w:p>
    <w:p w:rsidR="008A1C38" w:rsidRPr="00A00DAB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8A1C38" w:rsidRPr="00E0079B" w:rsidTr="008A1C38">
        <w:trPr>
          <w:trHeight w:val="344"/>
          <w:jc w:val="center"/>
        </w:trPr>
        <w:tc>
          <w:tcPr>
            <w:tcW w:w="1818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Procuradoria do Município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17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Atividades da Secretaria de Saúde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2737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11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8A1C38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A1C38" w:rsidRPr="00742B1E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8A1C38" w:rsidRPr="00A00DAB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A1C38" w:rsidRPr="00A00DAB" w:rsidRDefault="008A1C38" w:rsidP="008A1C38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8A1C38" w:rsidRPr="00A00DAB" w:rsidRDefault="008A1C38" w:rsidP="008A1C38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="008A3A1E" w:rsidRPr="008A3A1E">
        <w:rPr>
          <w:rFonts w:ascii="Arial" w:hAnsi="Arial" w:cs="Arial"/>
          <w:b/>
          <w:sz w:val="22"/>
          <w:szCs w:val="22"/>
        </w:rPr>
        <w:t xml:space="preserve">R$ </w:t>
      </w:r>
      <w:r w:rsidR="00BC1452">
        <w:rPr>
          <w:rFonts w:ascii="Arial" w:hAnsi="Arial" w:cs="Arial"/>
          <w:b/>
          <w:sz w:val="22"/>
          <w:szCs w:val="22"/>
        </w:rPr>
        <w:t>921.427,90 (novecentos e vinte e um mil, quatrocentos e vinte e sete reais e noventa centavos)</w:t>
      </w:r>
    </w:p>
    <w:p w:rsidR="008A3A1E" w:rsidRDefault="008A3A1E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96"/>
        <w:gridCol w:w="896"/>
        <w:gridCol w:w="993"/>
        <w:gridCol w:w="3792"/>
        <w:gridCol w:w="1452"/>
        <w:gridCol w:w="1275"/>
        <w:gridCol w:w="1275"/>
      </w:tblGrid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808080" w:themeFill="background1" w:themeFillShade="80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896" w:type="dxa"/>
            <w:shd w:val="clear" w:color="auto" w:fill="808080" w:themeFill="background1" w:themeFillShade="80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CÓD.</w:t>
            </w:r>
          </w:p>
        </w:tc>
        <w:tc>
          <w:tcPr>
            <w:tcW w:w="896" w:type="dxa"/>
            <w:shd w:val="clear" w:color="auto" w:fill="808080" w:themeFill="background1" w:themeFillShade="80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993" w:type="dxa"/>
            <w:shd w:val="clear" w:color="auto" w:fill="808080" w:themeFill="background1" w:themeFillShade="80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UNID. </w:t>
            </w:r>
          </w:p>
        </w:tc>
        <w:tc>
          <w:tcPr>
            <w:tcW w:w="3792" w:type="dxa"/>
            <w:shd w:val="clear" w:color="auto" w:fill="808080" w:themeFill="background1" w:themeFillShade="80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452" w:type="dxa"/>
            <w:shd w:val="clear" w:color="auto" w:fill="808080" w:themeFill="background1" w:themeFillShade="80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UNITÁRIO R$ 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R$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100454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ADAPTADOR SOLDÁVEL DE 50 MM CURTO C/ ROSCA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R$ 6,99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R$ 104,85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100268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M³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AREIA GROSSA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DRAGA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R$ 150,00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R$ 225.000,00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100269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ARGAMASSA 20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KILOS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QUARTZOLIT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R$ 3.300,00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100271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BARRA DE FERRO O 1/2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GERDAU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R$ 126,00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R$ 25.200,00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100272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BARRA DE FERRO O 3/16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GERDAU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R$ 3.800,00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100360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Bloquetes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pré-moldado Sextavados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0,30X0,30cm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(08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cmesp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ARTCON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R$ 6,70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R$ 20.100,00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100461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vAlign w:val="bottom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BRITA 01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BRITA SUL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R$ 172,99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R$ 172.990,00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100466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CABO LUZ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N°25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MAX CABO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R$ 36,00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R$ 1.800,00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100278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CABO PARA ROLO GAIOLA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ATLAS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R$ 520,00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100369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MTS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CAIBRO 6 X 8 PEROBA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SORRISO DO NORTE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R$ 23,65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R$ 23.650,00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100370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CAIBRO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6X6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EUCALIPTO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SORRISO DO NORTE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R$ 5,30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R$ 10.600,00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100470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CAIXA D ÁGUA 5.000 </w:t>
            </w:r>
            <w:proofErr w:type="spellStart"/>
            <w:proofErr w:type="gram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LTS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,  FIBRA</w:t>
            </w:r>
            <w:proofErr w:type="gram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VIDRO COM TAMPA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FORTLEVE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R$ 3.360,00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R$ 3.360,00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100375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CHAPA DE ZINCO PARA CALHA 1,20 X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2,00M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SULFER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R$ 253,00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R$ 12.650,00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100494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CHAVE DISJUNTOR BIPOLAR 60 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GE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R$ 152,00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R$ 760,00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100495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CHAVE DISJUNTOR TRIPOLAR 60 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GE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R$ 272,00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R$ 1.360,00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100498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CIMENTO 50 KG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CP2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CAUE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R$ 42,00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R$ 42.000,00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100283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CONDUITE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3/4 CORRUGADO 50 M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TIGRE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R$ 2.600,00</w:t>
            </w:r>
          </w:p>
        </w:tc>
      </w:tr>
      <w:tr w:rsidR="00BC1452" w:rsidRPr="008055B5" w:rsidTr="00917749">
        <w:trPr>
          <w:trHeight w:val="57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100503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CONJUGADO TOMADA E APAGADOR 2 TECLA INTERNO SIMPLES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FAME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R$ 950,00</w:t>
            </w:r>
          </w:p>
        </w:tc>
      </w:tr>
      <w:tr w:rsidR="00BC1452" w:rsidRPr="008055B5" w:rsidTr="00917749">
        <w:trPr>
          <w:trHeight w:val="7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105846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92" w:type="dxa"/>
            <w:shd w:val="clear" w:color="auto" w:fill="auto"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DISCOS DE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MAKITA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CORTE SECO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IRWIM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R$ 11,83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R$ 591,50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100527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ESPUDE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VASO SANITÁRIO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AMANCO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R$ 7,99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R$ 79,90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100532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ROLO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FIO DE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4M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, ROLO COM 100 MT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MAX CABO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R$ 344,00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R$ 3.440,00</w:t>
            </w:r>
          </w:p>
        </w:tc>
      </w:tr>
      <w:tr w:rsidR="00BC1452" w:rsidRPr="008055B5" w:rsidTr="00917749">
        <w:trPr>
          <w:trHeight w:val="345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100533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ROLO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FIO SOLIDO 1,5 MM ROLO DE 100 MT PARA REDE ELÉTRICA 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MAX CABO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R$ 149,00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R$ 1.490,00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100535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ROLO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FITA ISOLANTE 20 M INTERNA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LORENZETTI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R$ 8,99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R$ 269,70</w:t>
            </w:r>
          </w:p>
        </w:tc>
      </w:tr>
      <w:tr w:rsidR="00BC1452" w:rsidRPr="008055B5" w:rsidTr="00917749">
        <w:trPr>
          <w:trHeight w:val="285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100381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HASTE PARA ATERRAMENTO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2,40MT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GALVONIZADO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A FOGO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TIGRE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R$ 92,50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R$ 925,00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100547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INTERRUPTOR EXTERNO PARA CAMPAINHA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FAME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100556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JOELHO 90° 200 MM P/ ESGOTO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R$ 158,50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R$ 792,50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100557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JOELHO 90° 40 MM P/ ESGOTO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PALSTUBO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R$ 2,60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R$ 39,00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100558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JOELHO 90° 50 MM P/ ESGOTO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100567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JOELHO DE 90° SOLDÁVEL DE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50MM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100572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JOELHO SOLDÁVEL DE 3/4 X 1/2 C/ BUCHA DE LATÃO AZUL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R$ 5,50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R$ 275,00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100382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LAJE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PRÉ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MONTADA TRELIÇA 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ARTCOM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R$ 92,99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R$ 18.598,00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100383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LAMPADA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TUBOLAR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LED DE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18W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1,2 METROS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LUZ SOLLAR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R$ 32,90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R$ 3.290,00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100580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LÂMPADA VAPOR SÓDIO DE ALTA PRESSÃO 250 X 220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LUZ SOLLAR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R$ 138,00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R$ 2.760,00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100297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LAVATÓRIO DE LOUCA COM COLUNA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ICASA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R$ 282,00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R$ 846,00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100384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LINHA 6 X 12 PEROBA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SORRISO DO NORTE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R$ 35,99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R$ 17.995,00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100385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MTS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LINHA 6 X 16 PEROBA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SORRISO DO NORTE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R$ 48,60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R$ 48.600,00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100386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LINHA EUCALIPTO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6x12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SORRISO DO NORTE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R$ 24.000,00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LIXA DE FERRO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N°60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NORTON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R$ 4,50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R$ 450,00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100582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LUVA COM ANEL DE CORRER 50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SOLDAVEL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R$ 39,00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R$ 390,00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100398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MASSA PLÁSTICA DE 1 KG 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CARPLAST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R$ 29,60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R$ 296,00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100399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PEÇAS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MEIO FIO 1,00 X 0,30(0,12 X 0,10)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ARTCOM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R$ 69,00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R$ 20.700,00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100308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PAPELEIRA EM INOX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AGUIA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R$ 95,00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100405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PIA EM PEDRA DE GRANITO C/ CUBA INOX 2,00 X 0,55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JR RORATO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R$ 366,00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R$ 3.660,00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107289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  <w:proofErr w:type="spellEnd"/>
          </w:p>
        </w:tc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PÓ DE PEDRA BRANCO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BRITA SUL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R$ 174,00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R$ 17.400,00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RALO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SINFONADO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CROMADO QUADRADO CAIXA 150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AMANCO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R$ 156,50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R$ 782,50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100320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RALO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SINFONADO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PLÁSTICO QUADRADO CAIXA 100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AMANCO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R$ 84,00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R$ 1.680,00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100608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REATOR 250 </w:t>
            </w:r>
            <w:proofErr w:type="gram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W ,</w:t>
            </w:r>
            <w:proofErr w:type="gram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SÓDIO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ILUME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R$ 154,00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R$ 3.080,00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REDUÇÃO DE 100-50 MM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100613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REDUÇÃOP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/ ESGOTO 100 X 75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100619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REGISTRO 1509 C 50 3/4</w:t>
            </w:r>
            <w:proofErr w:type="gram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"  DE</w:t>
            </w:r>
            <w:proofErr w:type="gram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GAVETA COM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CANOPRA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AGUIA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100620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REGISTRO ESFERA BRUTO 1 1/2" DE GAVETA COM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CANOPRA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AGUIA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R$ 144,99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R$ 724,95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100622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REGISTRO ESFERA BRUTO 3/4" DE GAVETA COM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CANOPRA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AGUIA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R$ 86,00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R$ 430,00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100624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REJUNTE FLEXÍVEL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QUARTZOLIT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R$ 10,40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R$ 1.040,00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100626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REPARO VÁLVULA HIDRA MAX EMBALAGEM AZUL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DECA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R$ 130,00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R$ 3.900,00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100629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RESISTÊNCIA PARA DUCHA 127 V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LORENZETTI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R$ 57,00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R$ 855,00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100630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RESISTÊNCIA PARA DUCHA 220 V 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LORENZETTI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R$ 60,00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100413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RIPA EUCALIPTO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SORRISO DO NORTE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R$ 1,80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R$ 3.600,00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RIPA PEROBA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SORRISO DO NORTE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R$ 5,30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R$ 10.600,00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100415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RIPÃO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PEROBA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SORRISO DO NORTE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R$ 8,30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R$ 16.600,00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100416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RIPÃO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EUCALIPTO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SORRISO DO NORTE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R$ 3,30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R$ 6.600,00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100635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SIFÃO DUPLO DE TANQUE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BLUKIT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R$ 20,00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100418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SIFÃO FLEXÍVEL C/ ANEL DE METAL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BLUKIT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R$ 21,00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R$ 1.260,00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100639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SUPORTE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PLAFON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LAMPADA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ILUME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100647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TE 150 X 100 ESGOTO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R$ 62,00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R$ 1.240,00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100329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TE 3/4 X 25 LATÃO AZUL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100662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TE SOLDÁVEL DE 50 X 50 MARROM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R$ 330,00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100333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TELHA PAULISTINHA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BRASTEC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R$ 3,90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R$ 390,00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100337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TELHÃO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BRASTEC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R$ 3,90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R$ 390,00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100433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TORNEIRA PARA LAVATÓRIO, BICA MÓVEL, PAREDE.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AGUIA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R$ 77,00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R$ 2.310,00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100435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de Concreto de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1000mm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PBCA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-1 (PA-1)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ARTCOM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R$ 770,00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R$ 38.500,00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100436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de Concreto de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300mm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PBC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-1 (PS-1)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ARTCOM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R$ 369,00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R$ 36.900,00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100437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de Concreto de 400 mm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PBC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-1 (PS-1)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ARTCOM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R$ 178,00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R$ 53.400,00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100438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de Concreto de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600mm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PBC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-1 (PS-1)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ARTCOM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R$ 229,90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R$ 4.598,00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100439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de Concreto de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800mm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PBCA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-1 (PA-1)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ARTCOM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R$ 475,00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R$ 9.500,00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100690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VÁLVULA AMERICANA 1 1/2"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AGUIA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R$ 32,00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100694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VEDA CALHA TRANSPARENTE 305 GR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TEK BOND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R$ 25,00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R$ 1.250,00</w:t>
            </w:r>
          </w:p>
        </w:tc>
      </w:tr>
    </w:tbl>
    <w:p w:rsidR="008A3A1E" w:rsidRPr="00A00DAB" w:rsidRDefault="008A3A1E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8A1C38" w:rsidRPr="00A00DAB" w:rsidRDefault="008A1C38" w:rsidP="008A1C38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1C38" w:rsidRPr="00A00DAB" w:rsidRDefault="008A1C38" w:rsidP="008A1C38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8A1C38" w:rsidRPr="00A00DAB" w:rsidRDefault="008A1C38" w:rsidP="008A1C38">
      <w:pPr>
        <w:pStyle w:val="Ttulo3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8A1C38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8A1C38" w:rsidRPr="00A00DAB" w:rsidRDefault="008A1C38" w:rsidP="008A1C38">
      <w:pPr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8A1C38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8A1C38" w:rsidRPr="00A00DAB" w:rsidRDefault="008A1C38" w:rsidP="008A1C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8A1C38" w:rsidRPr="00A00DAB" w:rsidRDefault="008A1C38" w:rsidP="008A1C38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8A1C38" w:rsidRPr="00A00DAB" w:rsidRDefault="008A1C38" w:rsidP="008A1C38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8A1C38" w:rsidRPr="00A00DAB" w:rsidRDefault="008A1C38" w:rsidP="008A1C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lastRenderedPageBreak/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A1C38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8A3A1E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A3A1E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25 de Agosto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3A1E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A3A1E" w:rsidRPr="00A00DAB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A3A1E" w:rsidRPr="008725CD" w:rsidRDefault="008A3A1E" w:rsidP="008A3A1E"/>
    <w:p w:rsidR="008A3A1E" w:rsidRDefault="008A3A1E" w:rsidP="008A3A1E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8A3A1E" w:rsidRPr="008725CD" w:rsidRDefault="008A3A1E" w:rsidP="008A3A1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8A3A1E" w:rsidRDefault="008A3A1E" w:rsidP="008A3A1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Pr="00A00DAB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BC1452" w:rsidRDefault="00BC1452" w:rsidP="00BC145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Luciana Isaias de Lima Arantes Machado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BC1452" w:rsidRPr="008725CD" w:rsidRDefault="00BC1452" w:rsidP="00BC1452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BC1452" w:rsidRPr="008725CD" w:rsidRDefault="00BC1452" w:rsidP="00BC1452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Detentora </w:t>
      </w:r>
    </w:p>
    <w:p w:rsidR="008A1C38" w:rsidRPr="00A00DAB" w:rsidRDefault="008A1C38" w:rsidP="008A3A1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8A1C38" w:rsidRPr="00A00DAB" w:rsidRDefault="008A1C38" w:rsidP="008A1C38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TERM</w:t>
      </w:r>
      <w:r>
        <w:rPr>
          <w:rFonts w:ascii="Arial" w:hAnsi="Arial" w:cs="Arial"/>
          <w:b/>
          <w:sz w:val="22"/>
          <w:szCs w:val="22"/>
        </w:rPr>
        <w:t>O DE CONTRATO DE EXPECTATIVA N°</w:t>
      </w:r>
      <w:r w:rsidR="00BC1452">
        <w:rPr>
          <w:rFonts w:ascii="Arial" w:hAnsi="Arial" w:cs="Arial"/>
          <w:b/>
          <w:sz w:val="22"/>
          <w:szCs w:val="22"/>
        </w:rPr>
        <w:t xml:space="preserve"> 155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2022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8A1C38" w:rsidRDefault="008A1C38" w:rsidP="008A1C38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42/2022</w:t>
      </w:r>
    </w:p>
    <w:p w:rsidR="008A1C38" w:rsidRDefault="008A1C38" w:rsidP="008A1C38">
      <w:pPr>
        <w:rPr>
          <w:rFonts w:ascii="Arial" w:hAnsi="Arial" w:cs="Arial"/>
          <w:b/>
          <w:sz w:val="22"/>
          <w:szCs w:val="22"/>
        </w:rPr>
      </w:pPr>
    </w:p>
    <w:p w:rsidR="008A1C38" w:rsidRPr="00A00DAB" w:rsidRDefault="008A1C38" w:rsidP="008A1C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101/2022 </w:t>
      </w:r>
    </w:p>
    <w:p w:rsidR="008A1C38" w:rsidRPr="00A00DAB" w:rsidRDefault="008A1C38" w:rsidP="008A1C38">
      <w:pPr>
        <w:rPr>
          <w:rFonts w:ascii="Arial" w:hAnsi="Arial" w:cs="Arial"/>
          <w:b/>
          <w:sz w:val="22"/>
          <w:szCs w:val="22"/>
        </w:rPr>
      </w:pPr>
    </w:p>
    <w:p w:rsidR="008A1C38" w:rsidRPr="00A00DAB" w:rsidRDefault="008A1C38" w:rsidP="008A1C38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8A1C38" w:rsidRPr="00A00DAB" w:rsidRDefault="008A1C38" w:rsidP="008A1C38">
      <w:pPr>
        <w:rPr>
          <w:rFonts w:ascii="Arial" w:hAnsi="Arial" w:cs="Arial"/>
          <w:b/>
          <w:bCs/>
          <w:sz w:val="22"/>
          <w:szCs w:val="22"/>
        </w:rPr>
      </w:pPr>
    </w:p>
    <w:p w:rsidR="00BC1452" w:rsidRDefault="008A1C38" w:rsidP="00BC1452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="00BC1452" w:rsidRPr="00BC1452">
        <w:rPr>
          <w:rFonts w:ascii="Arial" w:hAnsi="Arial" w:cs="Arial"/>
          <w:sz w:val="22"/>
          <w:szCs w:val="22"/>
        </w:rPr>
        <w:t>LUCIANA ISAIAS DE LIMA ARANTES MACHADO ME</w:t>
      </w:r>
    </w:p>
    <w:p w:rsidR="00BC1452" w:rsidRPr="00A00DAB" w:rsidRDefault="00BC1452" w:rsidP="00BC1452">
      <w:pPr>
        <w:jc w:val="both"/>
        <w:rPr>
          <w:rFonts w:ascii="Arial" w:eastAsia="MS Mincho" w:hAnsi="Arial" w:cs="Arial"/>
          <w:sz w:val="22"/>
          <w:szCs w:val="22"/>
        </w:rPr>
      </w:pPr>
    </w:p>
    <w:p w:rsidR="008A1C38" w:rsidRPr="00A00DAB" w:rsidRDefault="00BC1452" w:rsidP="00BC1452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z w:val="22"/>
          <w:szCs w:val="22"/>
        </w:rPr>
        <w:t xml:space="preserve"> 25 (vinte e cinco) dias do mês de Agosto</w:t>
      </w:r>
      <w:r w:rsidRPr="00A00DAB">
        <w:rPr>
          <w:rFonts w:ascii="Arial" w:hAnsi="Arial" w:cs="Arial"/>
          <w:sz w:val="22"/>
          <w:szCs w:val="22"/>
        </w:rPr>
        <w:t xml:space="preserve"> do ano de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0560F">
        <w:rPr>
          <w:rFonts w:ascii="Arial" w:hAnsi="Arial" w:cs="Arial"/>
          <w:b/>
          <w:bCs/>
          <w:sz w:val="22"/>
          <w:szCs w:val="22"/>
        </w:rPr>
        <w:t>LUCIANA ISAIAS DE LIMA ARANTES MACHADO ME</w:t>
      </w:r>
      <w:r w:rsidRPr="00A00DAB">
        <w:rPr>
          <w:rFonts w:ascii="Arial" w:hAnsi="Arial" w:cs="Arial"/>
          <w:sz w:val="22"/>
          <w:szCs w:val="22"/>
        </w:rPr>
        <w:t xml:space="preserve">, pessoa jurídica de direito privado, sediada na </w:t>
      </w:r>
      <w:r w:rsidRPr="00BB406D">
        <w:rPr>
          <w:rFonts w:ascii="Arial" w:hAnsi="Arial" w:cs="Arial"/>
          <w:sz w:val="22"/>
          <w:szCs w:val="22"/>
        </w:rPr>
        <w:t xml:space="preserve">pessoa jurídica de direito privado, sediada na Avenida </w:t>
      </w:r>
      <w:proofErr w:type="spellStart"/>
      <w:r w:rsidRPr="00BB406D">
        <w:rPr>
          <w:rFonts w:ascii="Arial" w:hAnsi="Arial" w:cs="Arial"/>
          <w:sz w:val="22"/>
          <w:szCs w:val="22"/>
        </w:rPr>
        <w:t>J.K</w:t>
      </w:r>
      <w:proofErr w:type="spellEnd"/>
      <w:r w:rsidRPr="00BB406D">
        <w:rPr>
          <w:rFonts w:ascii="Arial" w:hAnsi="Arial" w:cs="Arial"/>
          <w:sz w:val="22"/>
          <w:szCs w:val="22"/>
        </w:rPr>
        <w:t xml:space="preserve">. de Oliveira, nº </w:t>
      </w:r>
      <w:r>
        <w:rPr>
          <w:rFonts w:ascii="Arial" w:hAnsi="Arial" w:cs="Arial"/>
          <w:sz w:val="22"/>
          <w:szCs w:val="22"/>
        </w:rPr>
        <w:t>222</w:t>
      </w:r>
      <w:r w:rsidRPr="00BB406D">
        <w:rPr>
          <w:rFonts w:ascii="Arial" w:hAnsi="Arial" w:cs="Arial"/>
          <w:sz w:val="22"/>
          <w:szCs w:val="22"/>
        </w:rPr>
        <w:t xml:space="preserve">, Centro, Município de Ipuiuna, Estado de Minas Gerais, cadastrada junto ao Cadastro Nacional de Pessoa Jurídica do Ministério da Fazenda (CNPJ/MF) sob o n.º </w:t>
      </w:r>
      <w:r>
        <w:rPr>
          <w:rFonts w:ascii="Arial" w:hAnsi="Arial" w:cs="Arial"/>
          <w:sz w:val="22"/>
          <w:szCs w:val="22"/>
        </w:rPr>
        <w:t>10.720.252/0001-49</w:t>
      </w:r>
      <w:r w:rsidRPr="00BB406D">
        <w:rPr>
          <w:rFonts w:ascii="Arial" w:hAnsi="Arial" w:cs="Arial"/>
          <w:sz w:val="22"/>
          <w:szCs w:val="22"/>
        </w:rPr>
        <w:t xml:space="preserve">, com Inscrição Estadual registrada sob o n.º </w:t>
      </w:r>
      <w:r>
        <w:rPr>
          <w:rFonts w:ascii="Arial" w:hAnsi="Arial" w:cs="Arial"/>
          <w:sz w:val="22"/>
          <w:szCs w:val="22"/>
        </w:rPr>
        <w:t>001120378.00-44</w:t>
      </w:r>
      <w:r w:rsidRPr="00BB406D">
        <w:rPr>
          <w:rFonts w:ascii="Arial" w:hAnsi="Arial" w:cs="Arial"/>
          <w:sz w:val="22"/>
          <w:szCs w:val="22"/>
        </w:rPr>
        <w:t>, neste ato representado pel</w:t>
      </w:r>
      <w:r>
        <w:rPr>
          <w:rFonts w:ascii="Arial" w:hAnsi="Arial" w:cs="Arial"/>
          <w:sz w:val="22"/>
          <w:szCs w:val="22"/>
        </w:rPr>
        <w:t xml:space="preserve">a </w:t>
      </w:r>
      <w:r w:rsidRPr="00BB406D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a</w:t>
      </w:r>
      <w:r w:rsidRPr="00BB406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Luciana Isaias de Lima Arantes Machado</w:t>
      </w:r>
      <w:r w:rsidRPr="00BB406D">
        <w:rPr>
          <w:rFonts w:ascii="Arial" w:hAnsi="Arial" w:cs="Arial"/>
          <w:b/>
          <w:sz w:val="22"/>
          <w:szCs w:val="22"/>
        </w:rPr>
        <w:t xml:space="preserve">, </w:t>
      </w:r>
      <w:r w:rsidRPr="00BB406D">
        <w:rPr>
          <w:rFonts w:ascii="Arial" w:hAnsi="Arial" w:cs="Arial"/>
          <w:sz w:val="22"/>
          <w:szCs w:val="22"/>
        </w:rPr>
        <w:t>brasileir</w:t>
      </w:r>
      <w:r>
        <w:rPr>
          <w:rFonts w:ascii="Arial" w:hAnsi="Arial" w:cs="Arial"/>
          <w:sz w:val="22"/>
          <w:szCs w:val="22"/>
        </w:rPr>
        <w:t>a</w:t>
      </w:r>
      <w:r w:rsidRPr="00BB406D">
        <w:rPr>
          <w:rFonts w:ascii="Arial" w:hAnsi="Arial" w:cs="Arial"/>
          <w:sz w:val="22"/>
          <w:szCs w:val="22"/>
        </w:rPr>
        <w:t>, casad</w:t>
      </w:r>
      <w:r>
        <w:rPr>
          <w:rFonts w:ascii="Arial" w:hAnsi="Arial" w:cs="Arial"/>
          <w:sz w:val="22"/>
          <w:szCs w:val="22"/>
        </w:rPr>
        <w:t>a</w:t>
      </w:r>
      <w:r w:rsidRPr="00BB406D">
        <w:rPr>
          <w:rFonts w:ascii="Arial" w:hAnsi="Arial" w:cs="Arial"/>
          <w:sz w:val="22"/>
          <w:szCs w:val="22"/>
        </w:rPr>
        <w:t>, empresári</w:t>
      </w:r>
      <w:r>
        <w:rPr>
          <w:rFonts w:ascii="Arial" w:hAnsi="Arial" w:cs="Arial"/>
          <w:sz w:val="22"/>
          <w:szCs w:val="22"/>
        </w:rPr>
        <w:t>a</w:t>
      </w:r>
      <w:r w:rsidRPr="00BB406D">
        <w:rPr>
          <w:rFonts w:ascii="Arial" w:hAnsi="Arial" w:cs="Arial"/>
          <w:sz w:val="22"/>
          <w:szCs w:val="22"/>
        </w:rPr>
        <w:t>, portador</w:t>
      </w:r>
      <w:r>
        <w:rPr>
          <w:rFonts w:ascii="Arial" w:hAnsi="Arial" w:cs="Arial"/>
          <w:sz w:val="22"/>
          <w:szCs w:val="22"/>
        </w:rPr>
        <w:t>a</w:t>
      </w:r>
      <w:r w:rsidRPr="00BB406D">
        <w:rPr>
          <w:rFonts w:ascii="Arial" w:hAnsi="Arial" w:cs="Arial"/>
          <w:sz w:val="22"/>
          <w:szCs w:val="22"/>
        </w:rPr>
        <w:t xml:space="preserve"> da Cédula de Identidade (RG) n.º MG-</w:t>
      </w:r>
      <w:r>
        <w:rPr>
          <w:rFonts w:ascii="Arial" w:hAnsi="Arial" w:cs="Arial"/>
          <w:sz w:val="22"/>
          <w:szCs w:val="22"/>
        </w:rPr>
        <w:t>6.287.362</w:t>
      </w:r>
      <w:r w:rsidRPr="00BB406D">
        <w:rPr>
          <w:rFonts w:ascii="Arial" w:hAnsi="Arial" w:cs="Arial"/>
          <w:sz w:val="22"/>
          <w:szCs w:val="22"/>
        </w:rPr>
        <w:t xml:space="preserve"> SSP/MG, inscrito junto ao Cadastro de Pessoas Físicas do Ministério da Fazenda (CPF/MF.) sob o n.º </w:t>
      </w:r>
      <w:r>
        <w:rPr>
          <w:rFonts w:ascii="Arial" w:hAnsi="Arial" w:cs="Arial"/>
          <w:sz w:val="22"/>
          <w:szCs w:val="22"/>
        </w:rPr>
        <w:t>891.975.186-20</w:t>
      </w:r>
      <w:r w:rsidR="008A3A1E">
        <w:rPr>
          <w:rFonts w:ascii="Arial" w:hAnsi="Arial" w:cs="Arial"/>
          <w:sz w:val="22"/>
          <w:szCs w:val="22"/>
        </w:rPr>
        <w:t xml:space="preserve">, </w:t>
      </w:r>
      <w:r w:rsidR="008A1C38" w:rsidRPr="00A00DAB">
        <w:rPr>
          <w:rFonts w:ascii="Arial" w:hAnsi="Arial" w:cs="Arial"/>
          <w:sz w:val="22"/>
          <w:szCs w:val="22"/>
        </w:rPr>
        <w:t xml:space="preserve">doravante denominada, </w:t>
      </w:r>
      <w:r w:rsidR="008A1C38"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="008A1C38"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="008A1C38"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="008A1C38"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 w:rsidR="008A1C38">
        <w:rPr>
          <w:rFonts w:ascii="Arial" w:hAnsi="Arial" w:cs="Arial"/>
          <w:sz w:val="22"/>
          <w:szCs w:val="22"/>
        </w:rPr>
        <w:t>07</w:t>
      </w:r>
      <w:r w:rsidR="008A1C38" w:rsidRPr="00A00DAB">
        <w:rPr>
          <w:rFonts w:ascii="Arial" w:hAnsi="Arial" w:cs="Arial"/>
          <w:sz w:val="22"/>
          <w:szCs w:val="22"/>
        </w:rPr>
        <w:t>/200</w:t>
      </w:r>
      <w:r w:rsidR="008A1C38">
        <w:rPr>
          <w:rFonts w:ascii="Arial" w:hAnsi="Arial" w:cs="Arial"/>
          <w:sz w:val="22"/>
          <w:szCs w:val="22"/>
        </w:rPr>
        <w:t>6</w:t>
      </w:r>
      <w:r w:rsidR="008A1C38" w:rsidRPr="00A00DAB">
        <w:rPr>
          <w:rFonts w:ascii="Arial" w:hAnsi="Arial" w:cs="Arial"/>
          <w:sz w:val="22"/>
          <w:szCs w:val="22"/>
        </w:rPr>
        <w:t xml:space="preserve">, que regulamentou o </w:t>
      </w:r>
      <w:r w:rsidR="008A1C38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="008A1C38" w:rsidRPr="00A00DAB">
        <w:rPr>
          <w:rFonts w:ascii="Arial" w:hAnsi="Arial" w:cs="Arial"/>
          <w:sz w:val="22"/>
          <w:szCs w:val="22"/>
        </w:rPr>
        <w:t xml:space="preserve">no </w:t>
      </w:r>
      <w:r w:rsidR="008A1C38">
        <w:rPr>
          <w:rFonts w:ascii="Arial" w:hAnsi="Arial" w:cs="Arial"/>
          <w:sz w:val="22"/>
          <w:szCs w:val="22"/>
        </w:rPr>
        <w:t>Município de Ipuiuna/MG</w:t>
      </w:r>
      <w:r w:rsidR="008A1C38"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 w:rsidR="008A1C38"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="008A1C38" w:rsidRPr="00A00DAB">
        <w:rPr>
          <w:rFonts w:ascii="Arial" w:hAnsi="Arial" w:cs="Arial"/>
          <w:sz w:val="22"/>
          <w:szCs w:val="22"/>
        </w:rPr>
        <w:t>e as cláusulas seguintes: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8A1C38" w:rsidRPr="00A00DAB" w:rsidRDefault="008A1C38" w:rsidP="008A1C38">
      <w:pPr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MATERIAIS DE CONSTRUÇÃO, ELÉTRICOS E HIDRÁULICOS PARA A PREFEITURA MUNICIPAL DE IPUIUNA/MG.</w:t>
      </w:r>
    </w:p>
    <w:p w:rsidR="008A1C38" w:rsidRPr="00A00DAB" w:rsidRDefault="008A1C38" w:rsidP="008A1C38">
      <w:pPr>
        <w:jc w:val="both"/>
        <w:rPr>
          <w:rFonts w:ascii="Arial" w:hAnsi="Arial" w:cs="Arial"/>
          <w:b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8A1C38" w:rsidRPr="00A00DAB" w:rsidRDefault="008A1C38" w:rsidP="008A1C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8A1C38" w:rsidRPr="00A00DAB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A1C38" w:rsidRPr="00A00DAB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>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8A1C38" w:rsidRPr="00A00DAB" w:rsidRDefault="008A1C38" w:rsidP="008A1C38">
      <w:pPr>
        <w:rPr>
          <w:sz w:val="22"/>
          <w:szCs w:val="22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8A1C38" w:rsidRPr="00E0079B" w:rsidTr="008A1C38">
        <w:trPr>
          <w:trHeight w:val="344"/>
          <w:jc w:val="center"/>
        </w:trPr>
        <w:tc>
          <w:tcPr>
            <w:tcW w:w="1818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Procuradoria do Município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17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Atividades da Secretaria de Saúde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2737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11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8A1C38" w:rsidRPr="00911412" w:rsidRDefault="008A1C38" w:rsidP="008A1C38"/>
    <w:p w:rsidR="008A1C38" w:rsidRPr="00742B1E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lastRenderedPageBreak/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8A1C38" w:rsidRPr="00A00DAB" w:rsidRDefault="008A1C38" w:rsidP="008A1C38">
      <w:pPr>
        <w:rPr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3A1E" w:rsidRDefault="008A1C38" w:rsidP="008A3A1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="008A3A1E" w:rsidRPr="008A3A1E">
        <w:rPr>
          <w:rFonts w:ascii="Arial" w:hAnsi="Arial" w:cs="Arial"/>
          <w:b/>
          <w:sz w:val="22"/>
          <w:szCs w:val="22"/>
        </w:rPr>
        <w:t xml:space="preserve">R$ </w:t>
      </w:r>
      <w:r w:rsidR="00BC1452">
        <w:rPr>
          <w:rFonts w:ascii="Arial" w:hAnsi="Arial" w:cs="Arial"/>
          <w:b/>
          <w:sz w:val="22"/>
          <w:szCs w:val="22"/>
        </w:rPr>
        <w:t>921.427,90 (novecentos e vinte e um mil, quatrocentos e vinte e sete reais e noventa centavos)</w:t>
      </w:r>
    </w:p>
    <w:p w:rsidR="008A3A1E" w:rsidRDefault="008A3A1E" w:rsidP="008A3A1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96"/>
        <w:gridCol w:w="896"/>
        <w:gridCol w:w="993"/>
        <w:gridCol w:w="3792"/>
        <w:gridCol w:w="1452"/>
        <w:gridCol w:w="1275"/>
        <w:gridCol w:w="1275"/>
      </w:tblGrid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808080" w:themeFill="background1" w:themeFillShade="80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896" w:type="dxa"/>
            <w:shd w:val="clear" w:color="auto" w:fill="808080" w:themeFill="background1" w:themeFillShade="80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CÓD.</w:t>
            </w:r>
          </w:p>
        </w:tc>
        <w:tc>
          <w:tcPr>
            <w:tcW w:w="896" w:type="dxa"/>
            <w:shd w:val="clear" w:color="auto" w:fill="808080" w:themeFill="background1" w:themeFillShade="80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993" w:type="dxa"/>
            <w:shd w:val="clear" w:color="auto" w:fill="808080" w:themeFill="background1" w:themeFillShade="80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UNID. </w:t>
            </w:r>
          </w:p>
        </w:tc>
        <w:tc>
          <w:tcPr>
            <w:tcW w:w="3792" w:type="dxa"/>
            <w:shd w:val="clear" w:color="auto" w:fill="808080" w:themeFill="background1" w:themeFillShade="80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452" w:type="dxa"/>
            <w:shd w:val="clear" w:color="auto" w:fill="808080" w:themeFill="background1" w:themeFillShade="80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UNITÁRIO R$ 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R$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100454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ADAPTADOR SOLDÁVEL DE 50 MM CURTO C/ ROSCA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R$ 6,99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R$ 104,85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100268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M³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AREIA GROSSA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DRAGA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R$ 150,00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R$ 225.000,00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100269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ARGAMASSA 20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KILOS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QUARTZOLIT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R$ 3.300,00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100271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BARRA DE FERRO O 1/2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GERDAU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R$ 126,00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R$ 25.200,00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100272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BARRA DE FERRO O 3/16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GERDAU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R$ 3.800,00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100360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Bloquetes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pré-moldado Sextavados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0,30X0,30cm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(08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cmesp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ARTCON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R$ 6,70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R$ 20.100,00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100461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vAlign w:val="bottom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BRITA 01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BRITA SUL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R$ 172,99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R$ 172.990,00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100466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CABO LUZ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N°25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MAX CABO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R$ 36,00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R$ 1.800,00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100278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CABO PARA ROLO GAIOLA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ATLAS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R$ 520,00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100369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MTS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CAIBRO 6 X 8 PEROBA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SORRISO DO NORTE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R$ 23,65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R$ 23.650,00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100370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CAIBRO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6X6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EUCALIPTO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SORRISO DO NORTE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R$ 5,30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R$ 10.600,00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100470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CAIXA D ÁGUA 5.000 </w:t>
            </w:r>
            <w:proofErr w:type="spellStart"/>
            <w:proofErr w:type="gram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LTS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,  FIBRA</w:t>
            </w:r>
            <w:proofErr w:type="gram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VIDRO COM TAMPA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FORTLEVE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R$ 3.360,00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R$ 3.360,00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100375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CHAPA DE ZINCO PARA CALHA 1,20 X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2,00M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SULFER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R$ 253,00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R$ 12.650,00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100494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CHAVE DISJUNTOR BIPOLAR 60 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GE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R$ 152,00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R$ 760,00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100495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CHAVE DISJUNTOR TRIPOLAR 60 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GE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R$ 272,00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R$ 1.360,00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100498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CIMENTO 50 KG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CP2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CAUE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R$ 42,00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R$ 42.000,00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100283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CONDUITE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3/4 CORRUGADO 50 M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TIGRE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R$ 2.600,00</w:t>
            </w:r>
          </w:p>
        </w:tc>
      </w:tr>
      <w:tr w:rsidR="00BC1452" w:rsidRPr="008055B5" w:rsidTr="00917749">
        <w:trPr>
          <w:trHeight w:val="57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100503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CONJUGADO TOMADA E APAGADOR 2 TECLA INTERNO SIMPLES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FAME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R$ 950,00</w:t>
            </w:r>
          </w:p>
        </w:tc>
      </w:tr>
      <w:tr w:rsidR="00BC1452" w:rsidRPr="008055B5" w:rsidTr="00917749">
        <w:trPr>
          <w:trHeight w:val="7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105846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92" w:type="dxa"/>
            <w:shd w:val="clear" w:color="auto" w:fill="auto"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DISCOS DE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MAKITA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CORTE SECO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IRWIM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R$ 11,83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R$ 591,50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100527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ESPUDE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VASO SANITÁRIO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AMANCO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R$ 7,99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R$ 79,90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100532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ROLO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FIO DE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4M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, ROLO COM 100 MT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MAX CABO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R$ 344,00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R$ 3.440,00</w:t>
            </w:r>
          </w:p>
        </w:tc>
      </w:tr>
      <w:tr w:rsidR="00BC1452" w:rsidRPr="008055B5" w:rsidTr="00917749">
        <w:trPr>
          <w:trHeight w:val="345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100533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ROLO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FIO SOLIDO 1,5 MM ROLO DE 100 MT PARA REDE ELÉTRICA 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MAX CABO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R$ 149,00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R$ 1.490,00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100535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ROLO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FITA ISOLANTE 20 M INTERNA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LORENZETTI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R$ 8,99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R$ 269,70</w:t>
            </w:r>
          </w:p>
        </w:tc>
      </w:tr>
      <w:tr w:rsidR="00BC1452" w:rsidRPr="008055B5" w:rsidTr="00917749">
        <w:trPr>
          <w:trHeight w:val="285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100381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HASTE PARA ATERRAMENTO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2,40MT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GALVONIZADO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A FOGO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TIGRE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R$ 92,50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R$ 925,00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100547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INTERRUPTOR EXTERNO PARA CAMPAINHA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FAME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100556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JOELHO 90° 200 MM P/ ESGOTO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R$ 158,50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R$ 792,50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100557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JOELHO 90° 40 MM P/ ESGOTO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PALSTUBO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R$ 2,60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R$ 39,00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100558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JOELHO 90° 50 MM P/ ESGOTO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100567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JOELHO DE 90° SOLDÁVEL DE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50MM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100572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JOELHO SOLDÁVEL DE 3/4 X 1/2 C/ BUCHA DE LATÃO AZUL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R$ 5,50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R$ 275,00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100382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LAJE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PRÉ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MONTADA TRELIÇA 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ARTCOM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R$ 92,99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R$ 18.598,00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100383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LAMPADA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TUBOLAR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LED DE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18W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1,2 METROS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LUZ SOLLAR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R$ 32,90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R$ 3.290,00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100580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LÂMPADA VAPOR SÓDIO DE ALTA PRESSÃO 250 X 220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LUZ SOLLAR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R$ 138,00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R$ 2.760,00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100297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LAVATÓRIO DE LOUCA COM COLUNA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ICASA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R$ 282,00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R$ 846,00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100384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LINHA 6 X 12 PEROBA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SORRISO DO NORTE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R$ 35,99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R$ 17.995,00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100385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MTS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LINHA 6 X 16 PEROBA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SORRISO DO NORTE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R$ 48,60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R$ 48.600,00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100386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LINHA EUCALIPTO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6x12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SORRISO DO NORTE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R$ 24.000,00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LIXA DE FERRO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N°60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NORTON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R$ 4,50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R$ 450,00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100582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LUVA COM ANEL DE CORRER 50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SOLDAVEL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R$ 39,00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R$ 390,00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100398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MASSA PLÁSTICA DE 1 KG 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CARPLAST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R$ 29,60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R$ 296,00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100399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PEÇAS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MEIO FIO 1,00 X 0,30(0,12 X 0,10)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ARTCOM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R$ 69,00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R$ 20.700,00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100308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PAPELEIRA EM INOX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AGUIA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R$ 95,00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100405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PIA EM PEDRA DE GRANITO C/ CUBA INOX 2,00 X 0,55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JR RORATO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R$ 366,00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R$ 3.660,00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107289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  <w:proofErr w:type="spellEnd"/>
          </w:p>
        </w:tc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PÓ DE PEDRA BRANCO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BRITA SUL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R$ 174,00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R$ 17.400,00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RALO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SINFONADO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CROMADO QUADRADO CAIXA 150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AMANCO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R$ 156,50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R$ 782,50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100320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RALO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SINFONADO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PLÁSTICO QUADRADO CAIXA 100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AMANCO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R$ 84,00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R$ 1.680,00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100608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REATOR 250 </w:t>
            </w:r>
            <w:proofErr w:type="gram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W ,</w:t>
            </w:r>
            <w:proofErr w:type="gram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SÓDIO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ILUME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R$ 154,00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R$ 3.080,00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REDUÇÃO DE 100-50 MM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100613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REDUÇÃOP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/ ESGOTO 100 X 75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100619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REGISTRO 1509 C 50 3/4</w:t>
            </w:r>
            <w:proofErr w:type="gram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"  DE</w:t>
            </w:r>
            <w:proofErr w:type="gram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GAVETA COM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CANOPRA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AGUIA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100620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REGISTRO ESFERA BRUTO 1 1/2" DE GAVETA COM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CANOPRA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AGUIA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R$ 144,99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R$ 724,95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100622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REGISTRO ESFERA BRUTO 3/4" DE GAVETA COM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CANOPRA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AGUIA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R$ 86,00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R$ 430,00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100624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REJUNTE FLEXÍVEL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QUARTZOLIT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R$ 10,40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R$ 1.040,00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100626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REPARO VÁLVULA HIDRA MAX EMBALAGEM AZUL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DECA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R$ 130,00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R$ 3.900,00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100629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RESISTÊNCIA PARA DUCHA 127 V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LORENZETTI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R$ 57,00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R$ 855,00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100630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RESISTÊNCIA PARA DUCHA 220 V 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LORENZETTI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R$ 60,00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100413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RIPA EUCALIPTO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SORRISO DO NORTE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R$ 1,80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R$ 3.600,00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RIPA PEROBA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SORRISO DO NORTE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R$ 5,30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R$ 10.600,00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100415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RIPÃO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PEROBA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SORRISO DO NORTE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R$ 8,30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R$ 16.600,00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100416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RIPÃO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EUCALIPTO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 xml:space="preserve">SORRISO DO </w:t>
            </w:r>
            <w:r w:rsidRPr="008055B5">
              <w:rPr>
                <w:sz w:val="18"/>
                <w:szCs w:val="18"/>
              </w:rPr>
              <w:lastRenderedPageBreak/>
              <w:t>NORTE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lastRenderedPageBreak/>
              <w:t>R$ 3,30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R$ 6.600,00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155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100635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SIFÃO DUPLO DE TANQUE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BLUKIT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R$ 20,00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100418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SIFÃO FLEXÍVEL C/ ANEL DE METAL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BLUKIT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R$ 21,00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R$ 1.260,00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100639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SUPORTE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PLAFON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LAMPADA</w:t>
            </w:r>
            <w:proofErr w:type="spellEnd"/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ILUME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100647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TE 150 X 100 ESGOTO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R$ 62,00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R$ 1.240,00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100329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TE 3/4 X 25 LATÃO AZUL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100662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TE SOLDÁVEL DE 50 X 50 MARROM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PLASTUBO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R$ 330,00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100333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TELHA PAULISTINHA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BRASTEC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R$ 3,90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R$ 390,00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100337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TELHÃO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BRASTEC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R$ 3,90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R$ 390,00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100433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TORNEIRA PARA LAVATÓRIO, BICA MÓVEL, PAREDE.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AGUIA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R$ 77,00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R$ 2.310,00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100435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de Concreto de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1000mm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PBCA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-1 (PA-1)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ARTCOM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R$ 770,00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R$ 38.500,00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100436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de Concreto de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300mm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PBC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-1 (PS-1)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ARTCOM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R$ 369,00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R$ 36.900,00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100437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de Concreto de 400 mm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PBC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-1 (PS-1)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ARTCOM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R$ 178,00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R$ 53.400,00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100438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de Concreto de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600mm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PBC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-1 (PS-1)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ARTCOM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R$ 229,90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R$ 4.598,00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100439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de Concreto de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800mm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PBCA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-1 (PA-1)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ARTCOM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R$ 475,00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R$ 9.500,00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100690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VÁLVULA AMERICANA 1 1/2"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AGUIA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R$ 32,00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R$ 160,00</w:t>
            </w:r>
          </w:p>
        </w:tc>
      </w:tr>
      <w:tr w:rsidR="00BC1452" w:rsidRPr="008055B5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BC1452" w:rsidRPr="008055B5" w:rsidRDefault="00BC1452" w:rsidP="009177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5B5"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96" w:type="dxa"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100694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C1452" w:rsidRPr="008055B5" w:rsidRDefault="00BC1452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  <w:hideMark/>
          </w:tcPr>
          <w:p w:rsidR="00BC1452" w:rsidRPr="008055B5" w:rsidRDefault="00BC1452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5B5">
              <w:rPr>
                <w:rFonts w:ascii="Arial" w:hAnsi="Arial" w:cs="Arial"/>
                <w:color w:val="000000"/>
                <w:sz w:val="18"/>
                <w:szCs w:val="18"/>
              </w:rPr>
              <w:t>VEDA CALHA TRANSPARENTE 305 GR</w:t>
            </w:r>
          </w:p>
        </w:tc>
        <w:tc>
          <w:tcPr>
            <w:tcW w:w="1452" w:type="dxa"/>
          </w:tcPr>
          <w:p w:rsidR="00BC1452" w:rsidRPr="008055B5" w:rsidRDefault="00BC1452" w:rsidP="00917749">
            <w:pPr>
              <w:pStyle w:val="TableParagraph"/>
              <w:ind w:left="54"/>
              <w:rPr>
                <w:sz w:val="18"/>
                <w:szCs w:val="18"/>
              </w:rPr>
            </w:pPr>
            <w:r w:rsidRPr="008055B5">
              <w:rPr>
                <w:sz w:val="18"/>
                <w:szCs w:val="18"/>
              </w:rPr>
              <w:t>TEK BOND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R$ 25,00</w:t>
            </w:r>
          </w:p>
        </w:tc>
        <w:tc>
          <w:tcPr>
            <w:tcW w:w="1275" w:type="dxa"/>
            <w:vAlign w:val="center"/>
          </w:tcPr>
          <w:p w:rsidR="00BC1452" w:rsidRDefault="00BC1452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R$ 1.250,00</w:t>
            </w:r>
          </w:p>
        </w:tc>
      </w:tr>
    </w:tbl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8A1C38" w:rsidRPr="00A00DAB" w:rsidRDefault="008A1C38" w:rsidP="008A1C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1C38" w:rsidRPr="00A00DAB" w:rsidRDefault="008A1C38" w:rsidP="008A1C38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8A1C38" w:rsidRPr="00A00DAB" w:rsidRDefault="008A1C38" w:rsidP="008A1C38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8A1C38" w:rsidRPr="00A00DAB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8A1C38" w:rsidRPr="00A00DAB" w:rsidRDefault="008A1C38" w:rsidP="008A1C3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8A1C38" w:rsidRPr="00A00DAB" w:rsidRDefault="008A1C38" w:rsidP="008A1C3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8A1C38" w:rsidRPr="00A00DAB" w:rsidRDefault="008A1C38" w:rsidP="008A1C3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8A1C38" w:rsidRPr="00A00DAB" w:rsidRDefault="008A1C38" w:rsidP="008A1C3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8A1C38" w:rsidRPr="00A00DAB" w:rsidRDefault="008A1C38" w:rsidP="008A1C38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8A1C38" w:rsidRPr="00A00DAB" w:rsidRDefault="008A1C38" w:rsidP="008A1C38">
      <w:pPr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8A3A1E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A3A1E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A3A1E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25 de Agosto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3A1E" w:rsidRPr="00A00DAB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A3A1E" w:rsidRDefault="008A3A1E" w:rsidP="008A3A1E"/>
    <w:p w:rsidR="008A3A1E" w:rsidRDefault="008A3A1E" w:rsidP="008A3A1E"/>
    <w:p w:rsidR="008A3A1E" w:rsidRDefault="008A3A1E" w:rsidP="008A3A1E"/>
    <w:p w:rsidR="008A3A1E" w:rsidRDefault="008A3A1E" w:rsidP="008A3A1E"/>
    <w:p w:rsidR="008A3A1E" w:rsidRPr="008725CD" w:rsidRDefault="008A3A1E" w:rsidP="008A3A1E"/>
    <w:p w:rsidR="008A3A1E" w:rsidRDefault="008A3A1E" w:rsidP="008A3A1E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8A3A1E" w:rsidRPr="008725CD" w:rsidRDefault="008A3A1E" w:rsidP="008A3A1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8A3A1E" w:rsidRDefault="008A3A1E" w:rsidP="008A3A1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BC1452" w:rsidRDefault="00BC1452" w:rsidP="00BC145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Luciana Isaias de Lima Arantes Machado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BC1452" w:rsidRPr="008725CD" w:rsidRDefault="00BC1452" w:rsidP="00BC1452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BC1452" w:rsidRPr="008725CD" w:rsidRDefault="00BC1452" w:rsidP="00BC1452">
      <w:pPr>
        <w:jc w:val="center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Contratada</w:t>
      </w:r>
      <w:bookmarkStart w:id="0" w:name="_GoBack"/>
      <w:bookmarkEnd w:id="0"/>
    </w:p>
    <w:p w:rsidR="00F426AC" w:rsidRDefault="00F426AC" w:rsidP="00BC1452">
      <w:pPr>
        <w:jc w:val="center"/>
      </w:pPr>
    </w:p>
    <w:sectPr w:rsidR="00F426AC" w:rsidSect="008A3A1E">
      <w:headerReference w:type="default" r:id="rId7"/>
      <w:pgSz w:w="11906" w:h="16838"/>
      <w:pgMar w:top="1440" w:right="1440" w:bottom="113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38" w:rsidRDefault="008A1C38" w:rsidP="008A1C38">
      <w:r>
        <w:separator/>
      </w:r>
    </w:p>
  </w:endnote>
  <w:endnote w:type="continuationSeparator" w:id="0">
    <w:p w:rsidR="008A1C38" w:rsidRDefault="008A1C38" w:rsidP="008A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38" w:rsidRDefault="008A1C38" w:rsidP="008A1C38">
      <w:r>
        <w:separator/>
      </w:r>
    </w:p>
  </w:footnote>
  <w:footnote w:type="continuationSeparator" w:id="0">
    <w:p w:rsidR="008A1C38" w:rsidRDefault="008A1C38" w:rsidP="008A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8A1C38" w:rsidTr="008A1C38">
      <w:trPr>
        <w:jc w:val="center"/>
      </w:trPr>
      <w:tc>
        <w:tcPr>
          <w:tcW w:w="1843" w:type="dxa"/>
        </w:tcPr>
        <w:p w:rsidR="008A1C38" w:rsidRDefault="008A1C38" w:rsidP="008A1C3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700566E1" wp14:editId="1A48ADBE">
                <wp:extent cx="449396" cy="541020"/>
                <wp:effectExtent l="0" t="0" r="825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886" cy="54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8A1C38" w:rsidRDefault="008A1C38" w:rsidP="008A1C3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8A1C38" w:rsidRDefault="008A1C38" w:rsidP="008A1C3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8A1C38" w:rsidRDefault="008A1C38" w:rsidP="008A1C38">
          <w:pPr>
            <w:pStyle w:val="Cabealho"/>
            <w:rPr>
              <w:b/>
            </w:rPr>
          </w:pPr>
          <w:r>
            <w:rPr>
              <w:b/>
            </w:rPr>
            <w:t xml:space="preserve">  </w:t>
          </w:r>
        </w:p>
      </w:tc>
    </w:tr>
  </w:tbl>
  <w:p w:rsidR="008A1C38" w:rsidRDefault="008A1C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38"/>
    <w:rsid w:val="008A1C38"/>
    <w:rsid w:val="008A3A1E"/>
    <w:rsid w:val="00BC1452"/>
    <w:rsid w:val="00F4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E1D43-54B5-47DE-9E92-885B1F77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A1C38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qFormat/>
    <w:rsid w:val="008A1C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A1C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A1C38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A1C3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A1C38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8A1C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8A1C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8A1C38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rsid w:val="008A1C38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8A1C3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A1C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rsid w:val="008A1C38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A1C38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8A1C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A3A1E"/>
    <w:pPr>
      <w:widowControl w:val="0"/>
      <w:autoSpaceDE w:val="0"/>
      <w:autoSpaceDN w:val="0"/>
      <w:spacing w:before="27"/>
      <w:jc w:val="right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6514</Words>
  <Characters>35177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2</cp:revision>
  <dcterms:created xsi:type="dcterms:W3CDTF">2022-08-24T18:19:00Z</dcterms:created>
  <dcterms:modified xsi:type="dcterms:W3CDTF">2022-08-24T18:41:00Z</dcterms:modified>
</cp:coreProperties>
</file>