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48" w:rsidRPr="00A00DAB" w:rsidRDefault="00E25048" w:rsidP="00E25048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31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E25048" w:rsidRPr="00A00DAB" w:rsidRDefault="00E25048" w:rsidP="00E25048">
      <w:pPr>
        <w:rPr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49/2022</w:t>
      </w:r>
    </w:p>
    <w:p w:rsidR="00E25048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118/2022</w:t>
      </w:r>
    </w:p>
    <w:p w:rsidR="00E25048" w:rsidRPr="00A00DAB" w:rsidRDefault="00E25048" w:rsidP="00E25048">
      <w:pPr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 xml:space="preserve"> PAPELARIA E DISTRIBUIDORA </w:t>
      </w:r>
      <w:proofErr w:type="spellStart"/>
      <w:r>
        <w:rPr>
          <w:rFonts w:ascii="Arial" w:hAnsi="Arial" w:cs="Arial"/>
          <w:sz w:val="22"/>
          <w:szCs w:val="22"/>
        </w:rPr>
        <w:t>EIRELI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EPP</w:t>
      </w:r>
      <w:proofErr w:type="spellEnd"/>
    </w:p>
    <w:p w:rsidR="00E25048" w:rsidRPr="00A00DAB" w:rsidRDefault="00E25048" w:rsidP="00E25048">
      <w:pPr>
        <w:jc w:val="both"/>
        <w:rPr>
          <w:rFonts w:ascii="Arial" w:eastAsia="MS Mincho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10 (dez) dias do mês de Outubro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 xml:space="preserve">, brasileiro, casado, advogado, portador da </w:t>
      </w:r>
      <w:r w:rsidRPr="00617B50">
        <w:rPr>
          <w:rFonts w:ascii="Arial" w:hAnsi="Arial" w:cs="Arial"/>
          <w:sz w:val="22"/>
          <w:szCs w:val="22"/>
        </w:rPr>
        <w:t xml:space="preserve">carteira de identidade n.º MG-3.189.241 SSP/MG, devidamente inscrito junto ao Cadastro de Pessoas Físicas do Ministério da Fazenda (CPF/MF) sob o nº 537.177.836-53, doravante denominada 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617B50">
        <w:rPr>
          <w:rFonts w:ascii="Arial" w:hAnsi="Arial" w:cs="Arial"/>
          <w:sz w:val="22"/>
          <w:szCs w:val="22"/>
        </w:rPr>
        <w:t>e, de outro lado, a empresa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35984">
        <w:rPr>
          <w:rFonts w:ascii="Arial" w:hAnsi="Arial" w:cs="Arial"/>
          <w:b/>
          <w:bCs/>
          <w:sz w:val="22"/>
          <w:szCs w:val="22"/>
        </w:rPr>
        <w:t>AK</w:t>
      </w:r>
      <w:proofErr w:type="spellEnd"/>
      <w:r w:rsidRPr="00A35984">
        <w:rPr>
          <w:rFonts w:ascii="Arial" w:hAnsi="Arial" w:cs="Arial"/>
          <w:b/>
          <w:bCs/>
          <w:sz w:val="22"/>
          <w:szCs w:val="22"/>
        </w:rPr>
        <w:t xml:space="preserve"> PAPELARIA E DISTRIBUIDORA </w:t>
      </w:r>
      <w:proofErr w:type="spellStart"/>
      <w:r w:rsidRPr="00A35984">
        <w:rPr>
          <w:rFonts w:ascii="Arial" w:hAnsi="Arial" w:cs="Arial"/>
          <w:b/>
          <w:bCs/>
          <w:sz w:val="22"/>
          <w:szCs w:val="22"/>
        </w:rPr>
        <w:t>EIRELI</w:t>
      </w:r>
      <w:proofErr w:type="spellEnd"/>
      <w:r w:rsidRPr="00A359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35984">
        <w:rPr>
          <w:rFonts w:ascii="Arial" w:hAnsi="Arial" w:cs="Arial"/>
          <w:b/>
          <w:bCs/>
          <w:sz w:val="22"/>
          <w:szCs w:val="22"/>
        </w:rPr>
        <w:t>EPP</w:t>
      </w:r>
      <w:proofErr w:type="spellEnd"/>
      <w:r w:rsidRPr="00C45319">
        <w:rPr>
          <w:rFonts w:ascii="Arial" w:hAnsi="Arial" w:cs="Arial"/>
          <w:sz w:val="22"/>
          <w:szCs w:val="22"/>
        </w:rPr>
        <w:t>, pessoa jurídica de direito privado,</w:t>
      </w:r>
      <w:r>
        <w:rPr>
          <w:rFonts w:ascii="Arial" w:hAnsi="Arial" w:cs="Arial"/>
          <w:sz w:val="22"/>
          <w:szCs w:val="22"/>
        </w:rPr>
        <w:t xml:space="preserve"> sediada na Rua Bom Jesus, nº 815, Bairro Chácara Primavera, no Município de Pouso Alegre</w:t>
      </w:r>
      <w:r w:rsidRPr="00C45319">
        <w:rPr>
          <w:rFonts w:ascii="Arial" w:hAnsi="Arial" w:cs="Arial"/>
          <w:sz w:val="22"/>
          <w:szCs w:val="22"/>
        </w:rPr>
        <w:t>, Estado de</w:t>
      </w:r>
      <w:r>
        <w:rPr>
          <w:rFonts w:ascii="Arial" w:hAnsi="Arial" w:cs="Arial"/>
          <w:sz w:val="22"/>
          <w:szCs w:val="22"/>
        </w:rPr>
        <w:t xml:space="preserve"> Minas Gerais, </w:t>
      </w:r>
      <w:r w:rsidRPr="00C45319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13.508.401/001-07</w:t>
      </w:r>
      <w:r w:rsidRPr="00C45319">
        <w:rPr>
          <w:rFonts w:ascii="Arial" w:hAnsi="Arial" w:cs="Arial"/>
          <w:sz w:val="22"/>
          <w:szCs w:val="22"/>
        </w:rPr>
        <w:t>, com Inscrição Estadual registrada sob nº</w:t>
      </w:r>
      <w:r>
        <w:rPr>
          <w:rFonts w:ascii="Arial" w:hAnsi="Arial" w:cs="Arial"/>
          <w:sz w:val="22"/>
          <w:szCs w:val="22"/>
        </w:rPr>
        <w:t xml:space="preserve"> 003253456.00-50</w:t>
      </w:r>
      <w:r w:rsidRPr="00C45319">
        <w:rPr>
          <w:rFonts w:ascii="Arial" w:hAnsi="Arial" w:cs="Arial"/>
          <w:sz w:val="22"/>
          <w:szCs w:val="22"/>
        </w:rPr>
        <w:t>, neste ato representado pel</w:t>
      </w:r>
      <w:r>
        <w:rPr>
          <w:rFonts w:ascii="Arial" w:hAnsi="Arial" w:cs="Arial"/>
          <w:sz w:val="22"/>
          <w:szCs w:val="22"/>
        </w:rPr>
        <w:t>a</w:t>
      </w:r>
      <w:r w:rsidRPr="00C45319">
        <w:rPr>
          <w:rFonts w:ascii="Arial" w:hAnsi="Arial" w:cs="Arial"/>
          <w:sz w:val="22"/>
          <w:szCs w:val="22"/>
        </w:rPr>
        <w:t xml:space="preserve"> </w:t>
      </w:r>
      <w:r w:rsidRPr="00C45319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C45319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Arlene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Martins Moreira</w:t>
      </w:r>
      <w:r w:rsidRPr="00C453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brasileira</w:t>
      </w:r>
      <w:r w:rsidRPr="00C453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divorciada, empresária,</w:t>
      </w:r>
      <w:r w:rsidRPr="00C45319">
        <w:rPr>
          <w:rFonts w:ascii="Arial" w:hAnsi="Arial" w:cs="Arial"/>
          <w:sz w:val="22"/>
          <w:szCs w:val="22"/>
        </w:rPr>
        <w:t xml:space="preserve"> portador</w:t>
      </w:r>
      <w:r>
        <w:rPr>
          <w:rFonts w:ascii="Arial" w:hAnsi="Arial" w:cs="Arial"/>
          <w:sz w:val="22"/>
          <w:szCs w:val="22"/>
        </w:rPr>
        <w:t>a</w:t>
      </w:r>
      <w:r w:rsidRPr="00C45319">
        <w:rPr>
          <w:rFonts w:ascii="Arial" w:hAnsi="Arial" w:cs="Arial"/>
          <w:sz w:val="22"/>
          <w:szCs w:val="22"/>
        </w:rPr>
        <w:t xml:space="preserve"> da Cédula de Iden</w:t>
      </w:r>
      <w:r>
        <w:rPr>
          <w:rFonts w:ascii="Arial" w:hAnsi="Arial" w:cs="Arial"/>
          <w:sz w:val="22"/>
          <w:szCs w:val="22"/>
        </w:rPr>
        <w:t>tidade RG nº MG-2.828.561</w:t>
      </w:r>
      <w:r w:rsidRPr="00C45319">
        <w:rPr>
          <w:rFonts w:ascii="Arial" w:hAnsi="Arial" w:cs="Arial"/>
          <w:sz w:val="22"/>
          <w:szCs w:val="22"/>
        </w:rPr>
        <w:t>, inscrita no Cadastro de Pessoas Físicas do Ministério da Fazenda - CPF/MF sob</w:t>
      </w:r>
      <w:r>
        <w:rPr>
          <w:rFonts w:ascii="Arial" w:hAnsi="Arial" w:cs="Arial"/>
          <w:sz w:val="22"/>
          <w:szCs w:val="22"/>
        </w:rPr>
        <w:t xml:space="preserve"> o nº 662.095.366-20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950BAA" w:rsidRDefault="00E25048" w:rsidP="00E25048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GRÁFICOS EM ATENDIMENTO AS NECESSIDADES DOS DIVERSOS DEPARTAMENTOS DA PREFEITURA MUNICIPAL DE IPUIUNA/MG.</w:t>
      </w:r>
    </w:p>
    <w:p w:rsidR="00E25048" w:rsidRPr="00A00DAB" w:rsidRDefault="00E25048" w:rsidP="00E25048">
      <w:pPr>
        <w:jc w:val="both"/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E25048" w:rsidRPr="000310E1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25048" w:rsidRPr="00A00DAB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E25048" w:rsidRPr="00A00DAB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E25048" w:rsidRPr="00F23FF6" w:rsidTr="00F41225">
        <w:trPr>
          <w:trHeight w:val="344"/>
        </w:trPr>
        <w:tc>
          <w:tcPr>
            <w:tcW w:w="1818" w:type="dxa"/>
            <w:vAlign w:val="center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E25048" w:rsidRPr="00F23FF6" w:rsidTr="00F41225">
        <w:trPr>
          <w:trHeight w:val="688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73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88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lastRenderedPageBreak/>
              <w:t>Serviços de Secretaria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88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73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032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720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017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376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720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720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720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032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2737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116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376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032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376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73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032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88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E25048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E25048" w:rsidRPr="00742B1E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E25048" w:rsidRPr="00A00DAB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E25048" w:rsidRPr="00A00DAB" w:rsidRDefault="00E25048" w:rsidP="00E25048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E25048" w:rsidRPr="00A00DAB" w:rsidRDefault="00E25048" w:rsidP="00E25048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>
        <w:rPr>
          <w:rFonts w:ascii="Arial" w:hAnsi="Arial" w:cs="Arial"/>
          <w:b/>
          <w:sz w:val="22"/>
          <w:szCs w:val="22"/>
        </w:rPr>
        <w:t xml:space="preserve">é de </w:t>
      </w:r>
      <w:r w:rsidRPr="00E25048">
        <w:rPr>
          <w:rFonts w:ascii="Arial" w:hAnsi="Arial" w:cs="Arial"/>
          <w:b/>
          <w:sz w:val="22"/>
          <w:szCs w:val="22"/>
        </w:rPr>
        <w:t>R$ 8.790,00 (oito mil, setecentos e noventa reais)</w:t>
      </w:r>
    </w:p>
    <w:p w:rsidR="00E25048" w:rsidRDefault="00E25048" w:rsidP="00E2504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E25048" w:rsidRDefault="00E25048" w:rsidP="00E2504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1"/>
        <w:gridCol w:w="991"/>
        <w:gridCol w:w="1418"/>
        <w:gridCol w:w="3685"/>
        <w:gridCol w:w="1132"/>
        <w:gridCol w:w="1209"/>
      </w:tblGrid>
      <w:tr w:rsidR="00E25048" w:rsidRPr="00F23FF6" w:rsidTr="00AE1BEE">
        <w:trPr>
          <w:trHeight w:val="540"/>
          <w:jc w:val="center"/>
        </w:trPr>
        <w:tc>
          <w:tcPr>
            <w:tcW w:w="709" w:type="dxa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91" w:type="dxa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CÓD.</w:t>
            </w:r>
          </w:p>
        </w:tc>
        <w:tc>
          <w:tcPr>
            <w:tcW w:w="991" w:type="dxa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418" w:type="dxa"/>
            <w:shd w:val="clear" w:color="auto" w:fill="auto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2" w:type="dxa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  <w:p w:rsidR="00E25048" w:rsidRPr="00F23FF6" w:rsidRDefault="00E25048" w:rsidP="00E25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209" w:type="dxa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  <w:p w:rsidR="00E25048" w:rsidRPr="00F23FF6" w:rsidRDefault="00E25048" w:rsidP="00E25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E25048" w:rsidRPr="00F23FF6" w:rsidTr="00F41225">
        <w:trPr>
          <w:trHeight w:val="540"/>
          <w:jc w:val="center"/>
        </w:trPr>
        <w:tc>
          <w:tcPr>
            <w:tcW w:w="709" w:type="dxa"/>
          </w:tcPr>
          <w:p w:rsidR="00E25048" w:rsidRPr="00E25048" w:rsidRDefault="00E25048" w:rsidP="00E2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1" w:type="dxa"/>
          </w:tcPr>
          <w:p w:rsidR="00E25048" w:rsidRPr="00F23FF6" w:rsidRDefault="00E25048" w:rsidP="00E250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FF6">
              <w:rPr>
                <w:rFonts w:ascii="Arial" w:hAnsi="Arial" w:cs="Arial"/>
                <w:sz w:val="20"/>
                <w:szCs w:val="20"/>
                <w:lang w:eastAsia="en-US"/>
              </w:rPr>
              <w:t>101500</w:t>
            </w:r>
          </w:p>
        </w:tc>
        <w:tc>
          <w:tcPr>
            <w:tcW w:w="991" w:type="dxa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 xml:space="preserve">Envelope saco branco timbre da Prefeitura, impressão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F23FF6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36x26</w:t>
            </w:r>
            <w:proofErr w:type="spellEnd"/>
            <w:r w:rsidRPr="00F23FF6">
              <w:rPr>
                <w:rFonts w:ascii="Arial" w:hAnsi="Arial" w:cs="Arial"/>
                <w:sz w:val="20"/>
                <w:szCs w:val="20"/>
              </w:rPr>
              <w:t>, papel sulfite 90 gramas.</w:t>
            </w:r>
          </w:p>
        </w:tc>
        <w:tc>
          <w:tcPr>
            <w:tcW w:w="1132" w:type="dxa"/>
            <w:vAlign w:val="bottom"/>
          </w:tcPr>
          <w:p w:rsidR="00E25048" w:rsidRPr="00F23FF6" w:rsidRDefault="00E25048" w:rsidP="00E2504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23FF6">
              <w:rPr>
                <w:rFonts w:ascii="Calibri" w:hAnsi="Calibri" w:cs="Calibri"/>
                <w:bCs/>
                <w:sz w:val="20"/>
                <w:szCs w:val="20"/>
              </w:rPr>
              <w:t>R$ 0,98</w:t>
            </w:r>
          </w:p>
        </w:tc>
        <w:tc>
          <w:tcPr>
            <w:tcW w:w="1209" w:type="dxa"/>
            <w:vAlign w:val="bottom"/>
          </w:tcPr>
          <w:p w:rsidR="00E25048" w:rsidRPr="00F23FF6" w:rsidRDefault="00E25048" w:rsidP="00E2504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23FF6">
              <w:rPr>
                <w:rFonts w:ascii="Calibri" w:hAnsi="Calibri" w:cs="Calibri"/>
                <w:bCs/>
                <w:sz w:val="20"/>
                <w:szCs w:val="20"/>
              </w:rPr>
              <w:t>R$ 2.940,00</w:t>
            </w:r>
          </w:p>
        </w:tc>
      </w:tr>
      <w:tr w:rsidR="00E25048" w:rsidRPr="00F23FF6" w:rsidTr="00F41225">
        <w:trPr>
          <w:trHeight w:val="540"/>
          <w:jc w:val="center"/>
        </w:trPr>
        <w:tc>
          <w:tcPr>
            <w:tcW w:w="709" w:type="dxa"/>
          </w:tcPr>
          <w:p w:rsidR="00E25048" w:rsidRPr="00E25048" w:rsidRDefault="00E25048" w:rsidP="00E2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91" w:type="dxa"/>
          </w:tcPr>
          <w:p w:rsidR="00E25048" w:rsidRPr="00F23FF6" w:rsidRDefault="00E25048" w:rsidP="00E250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FF6">
              <w:rPr>
                <w:rFonts w:ascii="Arial" w:hAnsi="Arial" w:cs="Arial"/>
                <w:sz w:val="20"/>
                <w:szCs w:val="20"/>
                <w:lang w:eastAsia="en-US"/>
              </w:rPr>
              <w:t>105707</w:t>
            </w:r>
          </w:p>
        </w:tc>
        <w:tc>
          <w:tcPr>
            <w:tcW w:w="991" w:type="dxa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E25048" w:rsidRPr="00F23FF6" w:rsidRDefault="00E25048" w:rsidP="00E25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 xml:space="preserve">Jornal com 8 páginas, papel jornal, tamanho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tablóide</w:t>
            </w:r>
            <w:proofErr w:type="spellEnd"/>
            <w:r w:rsidRPr="00F23FF6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F23FF6">
              <w:rPr>
                <w:rFonts w:ascii="Arial" w:hAnsi="Arial" w:cs="Arial"/>
                <w:sz w:val="20"/>
                <w:szCs w:val="20"/>
              </w:rPr>
              <w:t>. Mínimo de 1.000 unidades.</w:t>
            </w:r>
          </w:p>
        </w:tc>
        <w:tc>
          <w:tcPr>
            <w:tcW w:w="1132" w:type="dxa"/>
            <w:vAlign w:val="bottom"/>
          </w:tcPr>
          <w:p w:rsidR="00E25048" w:rsidRPr="00F23FF6" w:rsidRDefault="00E25048" w:rsidP="00E2504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23FF6">
              <w:rPr>
                <w:rFonts w:ascii="Calibri" w:hAnsi="Calibri" w:cs="Calibri"/>
                <w:bCs/>
                <w:sz w:val="20"/>
                <w:szCs w:val="20"/>
              </w:rPr>
              <w:t>R$ 1,95</w:t>
            </w:r>
          </w:p>
        </w:tc>
        <w:tc>
          <w:tcPr>
            <w:tcW w:w="1209" w:type="dxa"/>
            <w:vAlign w:val="bottom"/>
          </w:tcPr>
          <w:p w:rsidR="00E25048" w:rsidRPr="00F23FF6" w:rsidRDefault="00E25048" w:rsidP="00E2504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23FF6">
              <w:rPr>
                <w:rFonts w:ascii="Calibri" w:hAnsi="Calibri" w:cs="Calibri"/>
                <w:bCs/>
                <w:sz w:val="20"/>
                <w:szCs w:val="20"/>
              </w:rPr>
              <w:t>R$ 5.850,00</w:t>
            </w:r>
          </w:p>
        </w:tc>
      </w:tr>
    </w:tbl>
    <w:p w:rsidR="00E25048" w:rsidRPr="00A00DAB" w:rsidRDefault="00E25048" w:rsidP="00E2504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Pr="00A00DAB" w:rsidRDefault="00E25048" w:rsidP="00E2504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E25048" w:rsidRPr="00A00DAB" w:rsidRDefault="00E25048" w:rsidP="00E25048">
      <w:pPr>
        <w:pStyle w:val="Ttulo3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E25048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E25048" w:rsidRPr="00A00DAB" w:rsidRDefault="00E25048" w:rsidP="00E25048">
      <w:pPr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E25048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E25048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E25048" w:rsidRPr="00A00DAB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E25048" w:rsidRPr="00A00DAB" w:rsidRDefault="00E25048" w:rsidP="00E2504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E25048" w:rsidRPr="00A00DAB" w:rsidRDefault="00E25048" w:rsidP="00E2504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E25048" w:rsidRPr="00A00DAB" w:rsidRDefault="00E25048" w:rsidP="00E250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lastRenderedPageBreak/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E25048" w:rsidRPr="00A00DAB" w:rsidRDefault="00E25048" w:rsidP="00E25048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</w:t>
      </w:r>
      <w:r>
        <w:rPr>
          <w:rFonts w:ascii="Arial" w:hAnsi="Arial" w:cs="Arial"/>
          <w:sz w:val="22"/>
          <w:szCs w:val="22"/>
        </w:rPr>
        <w:t xml:space="preserve">10 de Outubro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Default="00E25048" w:rsidP="00E25048"/>
    <w:p w:rsidR="00E25048" w:rsidRDefault="00E25048" w:rsidP="00E25048"/>
    <w:p w:rsidR="00E25048" w:rsidRDefault="00E25048" w:rsidP="00E25048"/>
    <w:p w:rsidR="00E25048" w:rsidRPr="008725CD" w:rsidRDefault="00E25048" w:rsidP="00E25048"/>
    <w:p w:rsidR="00E25048" w:rsidRDefault="00E25048" w:rsidP="00E25048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E25048" w:rsidRPr="008725CD" w:rsidRDefault="00E25048" w:rsidP="00E25048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E25048" w:rsidRDefault="00E25048" w:rsidP="00E25048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Arlene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Martins Moreira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E25048" w:rsidRDefault="00E25048" w:rsidP="00E25048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E25048" w:rsidRPr="008725CD" w:rsidRDefault="00E25048" w:rsidP="00E25048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 xml:space="preserve"> PAPELARIA E DISTRIBUIDORA </w:t>
      </w:r>
      <w:proofErr w:type="spellStart"/>
      <w:r>
        <w:rPr>
          <w:rFonts w:ascii="Arial" w:hAnsi="Arial" w:cs="Arial"/>
          <w:sz w:val="22"/>
          <w:szCs w:val="22"/>
        </w:rPr>
        <w:t>EIRELI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EPP</w:t>
      </w:r>
      <w:proofErr w:type="spellEnd"/>
    </w:p>
    <w:p w:rsidR="00E25048" w:rsidRPr="008725CD" w:rsidRDefault="00E25048" w:rsidP="00E25048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>TERMO D</w:t>
      </w:r>
      <w:r>
        <w:rPr>
          <w:rFonts w:ascii="Arial" w:hAnsi="Arial" w:cs="Arial"/>
          <w:b/>
          <w:sz w:val="22"/>
          <w:szCs w:val="22"/>
        </w:rPr>
        <w:t>E CONTRATO DE EXPECTATIVA N°</w:t>
      </w:r>
      <w:r>
        <w:rPr>
          <w:rFonts w:ascii="Arial" w:hAnsi="Arial" w:cs="Arial"/>
          <w:b/>
          <w:sz w:val="22"/>
          <w:szCs w:val="22"/>
        </w:rPr>
        <w:tab/>
        <w:t xml:space="preserve"> 180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49/2022</w:t>
      </w:r>
    </w:p>
    <w:p w:rsidR="00E25048" w:rsidRDefault="00E25048" w:rsidP="00E25048">
      <w:pPr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118/2022 </w:t>
      </w:r>
    </w:p>
    <w:p w:rsidR="00E25048" w:rsidRPr="00A00DAB" w:rsidRDefault="00E25048" w:rsidP="00E25048">
      <w:pPr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E25048" w:rsidRPr="00A00DAB" w:rsidRDefault="00E25048" w:rsidP="00E25048">
      <w:pPr>
        <w:rPr>
          <w:rFonts w:ascii="Arial" w:hAnsi="Arial" w:cs="Arial"/>
          <w:b/>
          <w:bCs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 xml:space="preserve"> PAPELARIA E DISTRIBUIDORA </w:t>
      </w:r>
      <w:proofErr w:type="spellStart"/>
      <w:r>
        <w:rPr>
          <w:rFonts w:ascii="Arial" w:hAnsi="Arial" w:cs="Arial"/>
          <w:sz w:val="22"/>
          <w:szCs w:val="22"/>
        </w:rPr>
        <w:t>EIRELI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EPP</w:t>
      </w:r>
      <w:proofErr w:type="spellEnd"/>
    </w:p>
    <w:p w:rsidR="00E25048" w:rsidRPr="00A00DAB" w:rsidRDefault="00E25048" w:rsidP="00E25048">
      <w:pPr>
        <w:jc w:val="both"/>
        <w:rPr>
          <w:rFonts w:ascii="Arial" w:eastAsia="MS Mincho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10 (dez) dias do mês de Outubro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 xml:space="preserve">, brasileiro, casado, advogado, portador da </w:t>
      </w:r>
      <w:r w:rsidRPr="00617B50">
        <w:rPr>
          <w:rFonts w:ascii="Arial" w:hAnsi="Arial" w:cs="Arial"/>
          <w:sz w:val="22"/>
          <w:szCs w:val="22"/>
        </w:rPr>
        <w:t xml:space="preserve">carteira de identidade n.º MG-3.189.241 SSP/MG, devidamente inscrito junto ao Cadastro de Pessoas Físicas do Ministério da Fazenda (CPF/MF) sob o nº 537.177.836-53, doravante denominada 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617B50">
        <w:rPr>
          <w:rFonts w:ascii="Arial" w:hAnsi="Arial" w:cs="Arial"/>
          <w:sz w:val="22"/>
          <w:szCs w:val="22"/>
        </w:rPr>
        <w:t>e, de outro lado, a empresa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35984">
        <w:rPr>
          <w:rFonts w:ascii="Arial" w:hAnsi="Arial" w:cs="Arial"/>
          <w:b/>
          <w:bCs/>
          <w:sz w:val="22"/>
          <w:szCs w:val="22"/>
        </w:rPr>
        <w:t>AK</w:t>
      </w:r>
      <w:proofErr w:type="spellEnd"/>
      <w:r w:rsidRPr="00A35984">
        <w:rPr>
          <w:rFonts w:ascii="Arial" w:hAnsi="Arial" w:cs="Arial"/>
          <w:b/>
          <w:bCs/>
          <w:sz w:val="22"/>
          <w:szCs w:val="22"/>
        </w:rPr>
        <w:t xml:space="preserve"> PAPELARIA E DISTRIBUIDORA </w:t>
      </w:r>
      <w:proofErr w:type="spellStart"/>
      <w:r w:rsidRPr="00A35984">
        <w:rPr>
          <w:rFonts w:ascii="Arial" w:hAnsi="Arial" w:cs="Arial"/>
          <w:b/>
          <w:bCs/>
          <w:sz w:val="22"/>
          <w:szCs w:val="22"/>
        </w:rPr>
        <w:t>EIRELI</w:t>
      </w:r>
      <w:proofErr w:type="spellEnd"/>
      <w:r w:rsidRPr="00A359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35984">
        <w:rPr>
          <w:rFonts w:ascii="Arial" w:hAnsi="Arial" w:cs="Arial"/>
          <w:b/>
          <w:bCs/>
          <w:sz w:val="22"/>
          <w:szCs w:val="22"/>
        </w:rPr>
        <w:t>EPP</w:t>
      </w:r>
      <w:proofErr w:type="spellEnd"/>
      <w:r w:rsidRPr="00C45319">
        <w:rPr>
          <w:rFonts w:ascii="Arial" w:hAnsi="Arial" w:cs="Arial"/>
          <w:sz w:val="22"/>
          <w:szCs w:val="22"/>
        </w:rPr>
        <w:t>, pessoa jurídica de direito privado,</w:t>
      </w:r>
      <w:r>
        <w:rPr>
          <w:rFonts w:ascii="Arial" w:hAnsi="Arial" w:cs="Arial"/>
          <w:sz w:val="22"/>
          <w:szCs w:val="22"/>
        </w:rPr>
        <w:t xml:space="preserve"> sediada na Rua Bom Jesus, nº 815, Bairro Chácara Primavera, no Município de Pouso Alegre</w:t>
      </w:r>
      <w:r w:rsidRPr="00C45319">
        <w:rPr>
          <w:rFonts w:ascii="Arial" w:hAnsi="Arial" w:cs="Arial"/>
          <w:sz w:val="22"/>
          <w:szCs w:val="22"/>
        </w:rPr>
        <w:t>, Estado de</w:t>
      </w:r>
      <w:r>
        <w:rPr>
          <w:rFonts w:ascii="Arial" w:hAnsi="Arial" w:cs="Arial"/>
          <w:sz w:val="22"/>
          <w:szCs w:val="22"/>
        </w:rPr>
        <w:t xml:space="preserve"> Minas Gerais, </w:t>
      </w:r>
      <w:r w:rsidRPr="00C45319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13.508.401/001-07</w:t>
      </w:r>
      <w:r w:rsidRPr="00C45319">
        <w:rPr>
          <w:rFonts w:ascii="Arial" w:hAnsi="Arial" w:cs="Arial"/>
          <w:sz w:val="22"/>
          <w:szCs w:val="22"/>
        </w:rPr>
        <w:t>, com Inscrição Estadual registrada sob nº</w:t>
      </w:r>
      <w:r>
        <w:rPr>
          <w:rFonts w:ascii="Arial" w:hAnsi="Arial" w:cs="Arial"/>
          <w:sz w:val="22"/>
          <w:szCs w:val="22"/>
        </w:rPr>
        <w:t xml:space="preserve"> 003253456.00-50</w:t>
      </w:r>
      <w:r w:rsidRPr="00C45319">
        <w:rPr>
          <w:rFonts w:ascii="Arial" w:hAnsi="Arial" w:cs="Arial"/>
          <w:sz w:val="22"/>
          <w:szCs w:val="22"/>
        </w:rPr>
        <w:t>, neste ato representado pel</w:t>
      </w:r>
      <w:r>
        <w:rPr>
          <w:rFonts w:ascii="Arial" w:hAnsi="Arial" w:cs="Arial"/>
          <w:sz w:val="22"/>
          <w:szCs w:val="22"/>
        </w:rPr>
        <w:t>a</w:t>
      </w:r>
      <w:r w:rsidRPr="00C45319">
        <w:rPr>
          <w:rFonts w:ascii="Arial" w:hAnsi="Arial" w:cs="Arial"/>
          <w:sz w:val="22"/>
          <w:szCs w:val="22"/>
        </w:rPr>
        <w:t xml:space="preserve"> </w:t>
      </w:r>
      <w:r w:rsidRPr="00C45319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C45319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Arlene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Martins Moreira</w:t>
      </w:r>
      <w:r w:rsidRPr="00C453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brasileira</w:t>
      </w:r>
      <w:r w:rsidRPr="00C453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divorciada, empresária,</w:t>
      </w:r>
      <w:r w:rsidRPr="00C45319">
        <w:rPr>
          <w:rFonts w:ascii="Arial" w:hAnsi="Arial" w:cs="Arial"/>
          <w:sz w:val="22"/>
          <w:szCs w:val="22"/>
        </w:rPr>
        <w:t xml:space="preserve"> portador</w:t>
      </w:r>
      <w:r>
        <w:rPr>
          <w:rFonts w:ascii="Arial" w:hAnsi="Arial" w:cs="Arial"/>
          <w:sz w:val="22"/>
          <w:szCs w:val="22"/>
        </w:rPr>
        <w:t>a</w:t>
      </w:r>
      <w:r w:rsidRPr="00C45319">
        <w:rPr>
          <w:rFonts w:ascii="Arial" w:hAnsi="Arial" w:cs="Arial"/>
          <w:sz w:val="22"/>
          <w:szCs w:val="22"/>
        </w:rPr>
        <w:t xml:space="preserve"> da Cédula de Iden</w:t>
      </w:r>
      <w:r>
        <w:rPr>
          <w:rFonts w:ascii="Arial" w:hAnsi="Arial" w:cs="Arial"/>
          <w:sz w:val="22"/>
          <w:szCs w:val="22"/>
        </w:rPr>
        <w:t>tidade RG nº MG-2.828.561</w:t>
      </w:r>
      <w:r w:rsidRPr="00C45319">
        <w:rPr>
          <w:rFonts w:ascii="Arial" w:hAnsi="Arial" w:cs="Arial"/>
          <w:sz w:val="22"/>
          <w:szCs w:val="22"/>
        </w:rPr>
        <w:t>, inscrita no Cadastro de Pessoas Físicas do Ministério da Fazenda - CPF/MF sob</w:t>
      </w:r>
      <w:r>
        <w:rPr>
          <w:rFonts w:ascii="Arial" w:hAnsi="Arial" w:cs="Arial"/>
          <w:sz w:val="22"/>
          <w:szCs w:val="22"/>
        </w:rPr>
        <w:t xml:space="preserve"> o nº 662.095.366-20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 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E25048" w:rsidRPr="00A00DAB" w:rsidRDefault="00E25048" w:rsidP="00E25048">
      <w:pPr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GRÁFICOS EM ATENDIMENTO AS NECESSIDADES DOS DIVERSOS DEPARTAMENTOS DA PREFEITURA MUNICIPAL DE IPUIUNA/MG.</w:t>
      </w:r>
    </w:p>
    <w:p w:rsidR="00E25048" w:rsidRPr="00A00DAB" w:rsidRDefault="00E25048" w:rsidP="00E25048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E25048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E25048" w:rsidRPr="00A00DAB" w:rsidRDefault="00E25048" w:rsidP="00E25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E25048" w:rsidRPr="00A00DAB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E25048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 xml:space="preserve">s despesas correrão à conta das seguintes dotações orçamentárias: </w:t>
      </w:r>
    </w:p>
    <w:p w:rsidR="00E25048" w:rsidRDefault="00E25048" w:rsidP="00E25048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E25048" w:rsidRPr="00F23FF6" w:rsidTr="00F41225">
        <w:trPr>
          <w:trHeight w:val="344"/>
        </w:trPr>
        <w:tc>
          <w:tcPr>
            <w:tcW w:w="1818" w:type="dxa"/>
            <w:vAlign w:val="center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E25048" w:rsidRPr="00F23FF6" w:rsidTr="00F41225">
        <w:trPr>
          <w:trHeight w:val="688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73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88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88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73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032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720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017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376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720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720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720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032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2737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116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376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032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376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73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1032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F41225">
        <w:trPr>
          <w:trHeight w:val="688"/>
        </w:trPr>
        <w:tc>
          <w:tcPr>
            <w:tcW w:w="181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E25048" w:rsidRPr="00F23FF6" w:rsidRDefault="00E25048" w:rsidP="00F412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E25048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E25048" w:rsidRPr="00742B1E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E25048" w:rsidRPr="00A00DAB" w:rsidRDefault="00E25048" w:rsidP="00E25048">
      <w:pPr>
        <w:rPr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Pr="00E25048">
        <w:rPr>
          <w:rFonts w:ascii="Arial" w:hAnsi="Arial" w:cs="Arial"/>
          <w:b/>
          <w:sz w:val="22"/>
          <w:szCs w:val="22"/>
        </w:rPr>
        <w:t>R$ 8.790,00 (oito mil, setecentos e noventa reais)</w:t>
      </w:r>
    </w:p>
    <w:p w:rsidR="00E25048" w:rsidRDefault="00E25048" w:rsidP="00E2504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1"/>
        <w:gridCol w:w="991"/>
        <w:gridCol w:w="1418"/>
        <w:gridCol w:w="3685"/>
        <w:gridCol w:w="1132"/>
        <w:gridCol w:w="1209"/>
      </w:tblGrid>
      <w:tr w:rsidR="00E25048" w:rsidRPr="00F23FF6" w:rsidTr="00F41225">
        <w:trPr>
          <w:trHeight w:val="540"/>
          <w:jc w:val="center"/>
        </w:trPr>
        <w:tc>
          <w:tcPr>
            <w:tcW w:w="709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91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CÓD.</w:t>
            </w:r>
          </w:p>
        </w:tc>
        <w:tc>
          <w:tcPr>
            <w:tcW w:w="991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418" w:type="dxa"/>
            <w:shd w:val="clear" w:color="auto" w:fill="auto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2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  <w:p w:rsidR="00E25048" w:rsidRPr="00F23FF6" w:rsidRDefault="00E25048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209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  <w:p w:rsidR="00E25048" w:rsidRPr="00F23FF6" w:rsidRDefault="00E25048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E25048" w:rsidRPr="00F23FF6" w:rsidTr="00F41225">
        <w:trPr>
          <w:trHeight w:val="540"/>
          <w:jc w:val="center"/>
        </w:trPr>
        <w:tc>
          <w:tcPr>
            <w:tcW w:w="709" w:type="dxa"/>
          </w:tcPr>
          <w:p w:rsidR="00E25048" w:rsidRPr="00E25048" w:rsidRDefault="00E25048" w:rsidP="00F41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1" w:type="dxa"/>
          </w:tcPr>
          <w:p w:rsidR="00E25048" w:rsidRPr="00F23FF6" w:rsidRDefault="00E25048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FF6">
              <w:rPr>
                <w:rFonts w:ascii="Arial" w:hAnsi="Arial" w:cs="Arial"/>
                <w:sz w:val="20"/>
                <w:szCs w:val="20"/>
                <w:lang w:eastAsia="en-US"/>
              </w:rPr>
              <w:t>101500</w:t>
            </w:r>
          </w:p>
        </w:tc>
        <w:tc>
          <w:tcPr>
            <w:tcW w:w="991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 xml:space="preserve">Envelope saco branco timbre da Prefeitura, impressão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F23FF6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36x26</w:t>
            </w:r>
            <w:proofErr w:type="spellEnd"/>
            <w:r w:rsidRPr="00F23FF6">
              <w:rPr>
                <w:rFonts w:ascii="Arial" w:hAnsi="Arial" w:cs="Arial"/>
                <w:sz w:val="20"/>
                <w:szCs w:val="20"/>
              </w:rPr>
              <w:t>, papel sulfite 90 gramas.</w:t>
            </w:r>
          </w:p>
        </w:tc>
        <w:tc>
          <w:tcPr>
            <w:tcW w:w="1132" w:type="dxa"/>
            <w:vAlign w:val="bottom"/>
          </w:tcPr>
          <w:p w:rsidR="00E25048" w:rsidRPr="00F23FF6" w:rsidRDefault="00E25048" w:rsidP="00F4122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23FF6">
              <w:rPr>
                <w:rFonts w:ascii="Calibri" w:hAnsi="Calibri" w:cs="Calibri"/>
                <w:bCs/>
                <w:sz w:val="20"/>
                <w:szCs w:val="20"/>
              </w:rPr>
              <w:t>R$ 0,98</w:t>
            </w:r>
          </w:p>
        </w:tc>
        <w:tc>
          <w:tcPr>
            <w:tcW w:w="1209" w:type="dxa"/>
            <w:vAlign w:val="bottom"/>
          </w:tcPr>
          <w:p w:rsidR="00E25048" w:rsidRPr="00F23FF6" w:rsidRDefault="00E25048" w:rsidP="00F4122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23FF6">
              <w:rPr>
                <w:rFonts w:ascii="Calibri" w:hAnsi="Calibri" w:cs="Calibri"/>
                <w:bCs/>
                <w:sz w:val="20"/>
                <w:szCs w:val="20"/>
              </w:rPr>
              <w:t>R$ 2.940,00</w:t>
            </w:r>
          </w:p>
        </w:tc>
      </w:tr>
      <w:tr w:rsidR="00E25048" w:rsidRPr="00F23FF6" w:rsidTr="00F41225">
        <w:trPr>
          <w:trHeight w:val="540"/>
          <w:jc w:val="center"/>
        </w:trPr>
        <w:tc>
          <w:tcPr>
            <w:tcW w:w="709" w:type="dxa"/>
          </w:tcPr>
          <w:p w:rsidR="00E25048" w:rsidRPr="00E25048" w:rsidRDefault="00E25048" w:rsidP="00F41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91" w:type="dxa"/>
          </w:tcPr>
          <w:p w:rsidR="00E25048" w:rsidRPr="00F23FF6" w:rsidRDefault="00E25048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FF6">
              <w:rPr>
                <w:rFonts w:ascii="Arial" w:hAnsi="Arial" w:cs="Arial"/>
                <w:sz w:val="20"/>
                <w:szCs w:val="20"/>
                <w:lang w:eastAsia="en-US"/>
              </w:rPr>
              <w:t>105707</w:t>
            </w:r>
          </w:p>
        </w:tc>
        <w:tc>
          <w:tcPr>
            <w:tcW w:w="991" w:type="dxa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E25048" w:rsidRPr="00F23FF6" w:rsidRDefault="00E25048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 xml:space="preserve">Jornal com 8 páginas, papel jornal, tamanho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tablóide</w:t>
            </w:r>
            <w:proofErr w:type="spellEnd"/>
            <w:r w:rsidRPr="00F23FF6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F23FF6">
              <w:rPr>
                <w:rFonts w:ascii="Arial" w:hAnsi="Arial" w:cs="Arial"/>
                <w:sz w:val="20"/>
                <w:szCs w:val="20"/>
              </w:rPr>
              <w:t>. Mínimo de 1.000 unidades.</w:t>
            </w:r>
          </w:p>
        </w:tc>
        <w:tc>
          <w:tcPr>
            <w:tcW w:w="1132" w:type="dxa"/>
            <w:vAlign w:val="bottom"/>
          </w:tcPr>
          <w:p w:rsidR="00E25048" w:rsidRPr="00F23FF6" w:rsidRDefault="00E25048" w:rsidP="00F4122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23FF6">
              <w:rPr>
                <w:rFonts w:ascii="Calibri" w:hAnsi="Calibri" w:cs="Calibri"/>
                <w:bCs/>
                <w:sz w:val="20"/>
                <w:szCs w:val="20"/>
              </w:rPr>
              <w:t>R$ 1,95</w:t>
            </w:r>
          </w:p>
        </w:tc>
        <w:tc>
          <w:tcPr>
            <w:tcW w:w="1209" w:type="dxa"/>
            <w:vAlign w:val="bottom"/>
          </w:tcPr>
          <w:p w:rsidR="00E25048" w:rsidRPr="00F23FF6" w:rsidRDefault="00E25048" w:rsidP="00F4122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23FF6">
              <w:rPr>
                <w:rFonts w:ascii="Calibri" w:hAnsi="Calibri" w:cs="Calibri"/>
                <w:bCs/>
                <w:sz w:val="20"/>
                <w:szCs w:val="20"/>
              </w:rPr>
              <w:t>R$ 5.850,00</w:t>
            </w:r>
          </w:p>
        </w:tc>
      </w:tr>
    </w:tbl>
    <w:p w:rsidR="00E25048" w:rsidRPr="00A00DAB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E25048" w:rsidRPr="00A00DAB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Pr="00A00DAB" w:rsidRDefault="00E25048" w:rsidP="00E2504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E25048" w:rsidRPr="00A00DAB" w:rsidRDefault="00E25048" w:rsidP="00E25048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E25048" w:rsidRPr="00A00DAB" w:rsidRDefault="00E25048" w:rsidP="00E2504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E25048" w:rsidRPr="00A00DAB" w:rsidRDefault="00E25048" w:rsidP="00E2504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E25048" w:rsidRPr="00A00DAB" w:rsidRDefault="00E25048" w:rsidP="00E2504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E25048" w:rsidRPr="00A00DAB" w:rsidRDefault="00E25048" w:rsidP="00E2504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E25048" w:rsidRPr="00A00DAB" w:rsidRDefault="00E25048" w:rsidP="00E25048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9.4. Salvo ocorrência de caso fortuito ou de força maior, devidamente justificados e comprovados, ao não cumprimento, por parte da(s) proponente(s) vencedora(s), das obrigações assumidas, ou a infringência de preceitos legais pertinentes, serão aplicadas, </w:t>
      </w:r>
      <w:r w:rsidRPr="00A00DAB">
        <w:rPr>
          <w:rFonts w:ascii="Arial" w:hAnsi="Arial" w:cs="Arial"/>
          <w:iCs/>
          <w:sz w:val="22"/>
          <w:szCs w:val="22"/>
        </w:rPr>
        <w:lastRenderedPageBreak/>
        <w:t>segundo a gravidade da falta, nos termos dos artigos 86 e 87 da Lei Federal nº 8.666/93 e suas alterações, as seguintes penalidades: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E25048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E25048" w:rsidRPr="00A00DAB" w:rsidRDefault="00E25048" w:rsidP="00E25048">
      <w:pPr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13.1. O presente Termo de Contrato rege-se pelas disposições expressas na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1.993, Lei Federal nº 10.520/02 e pelos preceitos de direito público, aplicando-se, supletivamente, os princípios da Teoria Geral dos Contratos e as disposições de direito privado.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E25048" w:rsidRDefault="00E25048" w:rsidP="00E25048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10 de Outubro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Default="00E25048" w:rsidP="00E25048"/>
    <w:p w:rsidR="00E25048" w:rsidRDefault="00E25048" w:rsidP="00E25048"/>
    <w:p w:rsidR="00E25048" w:rsidRDefault="00E25048" w:rsidP="00E25048"/>
    <w:p w:rsidR="00E25048" w:rsidRDefault="00E25048" w:rsidP="00E25048"/>
    <w:p w:rsidR="00E25048" w:rsidRDefault="00E25048" w:rsidP="00E25048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E25048" w:rsidRPr="008725CD" w:rsidRDefault="00E25048" w:rsidP="00E25048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E25048" w:rsidRDefault="00E25048" w:rsidP="00E25048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Arlene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Martins Moreira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E25048" w:rsidRDefault="00E25048" w:rsidP="00E25048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E25048" w:rsidRPr="008725CD" w:rsidRDefault="00E25048" w:rsidP="00E25048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 xml:space="preserve"> PAPELARIA E DISTRIBUIDORA </w:t>
      </w:r>
      <w:proofErr w:type="spellStart"/>
      <w:r>
        <w:rPr>
          <w:rFonts w:ascii="Arial" w:hAnsi="Arial" w:cs="Arial"/>
          <w:sz w:val="22"/>
          <w:szCs w:val="22"/>
        </w:rPr>
        <w:t>EIRELI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EPP</w:t>
      </w:r>
      <w:proofErr w:type="spellEnd"/>
    </w:p>
    <w:p w:rsidR="00B55480" w:rsidRDefault="00E25048" w:rsidP="00E25048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sectPr w:rsidR="00B55480" w:rsidSect="00E25048">
      <w:headerReference w:type="default" r:id="rId7"/>
      <w:pgSz w:w="11906" w:h="16838"/>
      <w:pgMar w:top="1440" w:right="1440" w:bottom="1276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48" w:rsidRDefault="00E25048" w:rsidP="00E25048">
      <w:r>
        <w:separator/>
      </w:r>
    </w:p>
  </w:endnote>
  <w:endnote w:type="continuationSeparator" w:id="0">
    <w:p w:rsidR="00E25048" w:rsidRDefault="00E25048" w:rsidP="00E2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48" w:rsidRDefault="00E25048" w:rsidP="00E25048">
      <w:r>
        <w:separator/>
      </w:r>
    </w:p>
  </w:footnote>
  <w:footnote w:type="continuationSeparator" w:id="0">
    <w:p w:rsidR="00E25048" w:rsidRDefault="00E25048" w:rsidP="00E2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E25048" w:rsidTr="00F41225">
      <w:trPr>
        <w:jc w:val="center"/>
      </w:trPr>
      <w:tc>
        <w:tcPr>
          <w:tcW w:w="1843" w:type="dxa"/>
        </w:tcPr>
        <w:p w:rsidR="00E25048" w:rsidRDefault="00E25048" w:rsidP="00E2504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1A893CF5" wp14:editId="1DF43668">
                <wp:extent cx="474714" cy="571500"/>
                <wp:effectExtent l="0" t="0" r="190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792" cy="575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E25048" w:rsidRDefault="00E25048" w:rsidP="00E2504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E25048" w:rsidRDefault="00E25048" w:rsidP="00E2504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E25048" w:rsidRDefault="00E25048" w:rsidP="00E2504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E25048" w:rsidRDefault="00E250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18B"/>
    <w:multiLevelType w:val="hybridMultilevel"/>
    <w:tmpl w:val="F1864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48"/>
    <w:rsid w:val="00B55480"/>
    <w:rsid w:val="00E2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3EFA-F3B2-42EB-80AA-8058C421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25048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E250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E250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E25048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2504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25048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E250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E25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25048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25048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504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5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25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25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E2504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2504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25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E250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E250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4620</Words>
  <Characters>24951</Characters>
  <Application>Microsoft Office Word</Application>
  <DocSecurity>0</DocSecurity>
  <Lines>207</Lines>
  <Paragraphs>59</Paragraphs>
  <ScaleCrop>false</ScaleCrop>
  <Company/>
  <LinksUpToDate>false</LinksUpToDate>
  <CharactersWithSpaces>29512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2022-10-07T17:09:00Z</dcterms:created>
  <dcterms:modified xsi:type="dcterms:W3CDTF">2022-10-07T17:18:00Z</dcterms:modified>
</cp:coreProperties>
</file>