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303" w:rsidRPr="00682303" w:rsidRDefault="00682303" w:rsidP="00682303">
      <w:pPr>
        <w:adjustRightInd w:val="0"/>
        <w:spacing w:line="276" w:lineRule="auto"/>
        <w:jc w:val="center"/>
        <w:rPr>
          <w:rFonts w:ascii="Arial" w:hAnsi="Arial" w:cs="Arial"/>
          <w:b/>
          <w:lang w:val="pt-BR"/>
        </w:rPr>
      </w:pPr>
      <w:r w:rsidRPr="00682303">
        <w:rPr>
          <w:rFonts w:ascii="Arial" w:hAnsi="Arial" w:cs="Arial"/>
          <w:b/>
          <w:lang w:val="pt-BR"/>
        </w:rPr>
        <w:t>TERMO DE CONTRATO N°</w:t>
      </w:r>
      <w:r w:rsidR="00E2253B">
        <w:rPr>
          <w:rFonts w:ascii="Arial" w:hAnsi="Arial" w:cs="Arial"/>
          <w:b/>
          <w:lang w:val="pt-BR"/>
        </w:rPr>
        <w:t xml:space="preserve"> 72</w:t>
      </w:r>
      <w:r w:rsidRPr="00682303">
        <w:rPr>
          <w:rFonts w:ascii="Arial" w:hAnsi="Arial" w:cs="Arial"/>
          <w:b/>
          <w:lang w:val="pt-BR"/>
        </w:rPr>
        <w:t>/202</w:t>
      </w:r>
      <w:r>
        <w:rPr>
          <w:rFonts w:ascii="Arial" w:hAnsi="Arial" w:cs="Arial"/>
          <w:b/>
          <w:lang w:val="pt-BR"/>
        </w:rPr>
        <w:t>2</w:t>
      </w:r>
    </w:p>
    <w:p w:rsidR="00682303" w:rsidRPr="00682303" w:rsidRDefault="00682303" w:rsidP="00682303">
      <w:pPr>
        <w:spacing w:line="276" w:lineRule="auto"/>
        <w:rPr>
          <w:rFonts w:ascii="Arial" w:hAnsi="Arial" w:cs="Arial"/>
          <w:b/>
          <w:lang w:val="pt-BR"/>
        </w:rPr>
      </w:pPr>
    </w:p>
    <w:p w:rsidR="00682303" w:rsidRPr="00682303" w:rsidRDefault="00682303" w:rsidP="00682303">
      <w:pPr>
        <w:spacing w:line="276" w:lineRule="auto"/>
        <w:rPr>
          <w:rFonts w:ascii="Arial" w:hAnsi="Arial" w:cs="Arial"/>
          <w:b/>
          <w:lang w:val="pt-BR"/>
        </w:rPr>
      </w:pPr>
      <w:r w:rsidRPr="00682303">
        <w:rPr>
          <w:rFonts w:ascii="Arial" w:hAnsi="Arial" w:cs="Arial"/>
          <w:b/>
          <w:lang w:val="pt-BR"/>
        </w:rPr>
        <w:t xml:space="preserve">PROCESSO N° </w:t>
      </w:r>
      <w:r>
        <w:rPr>
          <w:rFonts w:ascii="Arial" w:hAnsi="Arial" w:cs="Arial"/>
          <w:b/>
          <w:lang w:val="pt-BR"/>
        </w:rPr>
        <w:t>44/2022</w:t>
      </w:r>
    </w:p>
    <w:p w:rsidR="00682303" w:rsidRPr="00682303" w:rsidRDefault="00682303" w:rsidP="00682303">
      <w:pPr>
        <w:spacing w:line="276" w:lineRule="auto"/>
        <w:rPr>
          <w:rFonts w:ascii="Arial" w:hAnsi="Arial" w:cs="Arial"/>
          <w:b/>
          <w:lang w:val="pt-BR"/>
        </w:rPr>
      </w:pPr>
    </w:p>
    <w:p w:rsidR="00682303" w:rsidRPr="00682303" w:rsidRDefault="00682303" w:rsidP="00682303">
      <w:pPr>
        <w:spacing w:line="276" w:lineRule="auto"/>
        <w:rPr>
          <w:rFonts w:ascii="Arial" w:hAnsi="Arial" w:cs="Arial"/>
          <w:b/>
          <w:lang w:val="pt-BR"/>
        </w:rPr>
      </w:pPr>
      <w:r w:rsidRPr="00682303">
        <w:rPr>
          <w:rFonts w:ascii="Arial" w:hAnsi="Arial" w:cs="Arial"/>
          <w:b/>
          <w:lang w:val="pt-BR"/>
        </w:rPr>
        <w:t xml:space="preserve">CHAMADA PÚBLICA Nº 05/2022 </w:t>
      </w:r>
    </w:p>
    <w:p w:rsidR="00682303" w:rsidRPr="00A77CDC" w:rsidRDefault="00682303" w:rsidP="00682303">
      <w:pPr>
        <w:spacing w:before="149" w:line="276" w:lineRule="auto"/>
        <w:jc w:val="center"/>
        <w:rPr>
          <w:rFonts w:ascii="Arial" w:hAnsi="Arial" w:cs="Arial"/>
          <w:b/>
          <w:lang w:val="pt-BR"/>
        </w:rPr>
      </w:pPr>
    </w:p>
    <w:p w:rsidR="00682303" w:rsidRPr="008A3878" w:rsidRDefault="00682303" w:rsidP="00682303">
      <w:pPr>
        <w:ind w:left="3544"/>
        <w:jc w:val="both"/>
        <w:rPr>
          <w:rFonts w:ascii="Arial" w:hAnsi="Arial" w:cs="Arial"/>
          <w:lang w:val="pt-BR"/>
        </w:rPr>
      </w:pPr>
      <w:r w:rsidRPr="008A3878">
        <w:rPr>
          <w:rFonts w:ascii="Arial" w:hAnsi="Arial" w:cs="Arial"/>
          <w:lang w:val="pt-BR"/>
        </w:rPr>
        <w:t xml:space="preserve">Entre o MUNICÍPIO DE IPUIUNA e a empresa </w:t>
      </w:r>
      <w:proofErr w:type="spellStart"/>
      <w:r w:rsidR="00E2253B">
        <w:rPr>
          <w:rFonts w:ascii="Arial" w:hAnsi="Arial" w:cs="Arial"/>
          <w:lang w:val="pt-BR"/>
        </w:rPr>
        <w:t>JEOVANIS</w:t>
      </w:r>
      <w:proofErr w:type="spellEnd"/>
      <w:r w:rsidR="00E2253B">
        <w:rPr>
          <w:rFonts w:ascii="Arial" w:hAnsi="Arial" w:cs="Arial"/>
          <w:lang w:val="pt-BR"/>
        </w:rPr>
        <w:t xml:space="preserve"> LUIZ MOREIRA– </w:t>
      </w:r>
      <w:proofErr w:type="spellStart"/>
      <w:r w:rsidR="00E2253B">
        <w:rPr>
          <w:rFonts w:ascii="Arial" w:hAnsi="Arial" w:cs="Arial"/>
          <w:lang w:val="pt-BR"/>
        </w:rPr>
        <w:t>MEI</w:t>
      </w:r>
      <w:proofErr w:type="spellEnd"/>
      <w:r w:rsidR="004171BB">
        <w:rPr>
          <w:rFonts w:ascii="Arial" w:hAnsi="Arial" w:cs="Arial"/>
          <w:lang w:val="pt-BR"/>
        </w:rPr>
        <w:t xml:space="preserve"> </w:t>
      </w:r>
      <w:r>
        <w:rPr>
          <w:rFonts w:ascii="Arial" w:hAnsi="Arial" w:cs="Arial"/>
          <w:lang w:val="pt-BR"/>
        </w:rPr>
        <w:t xml:space="preserve">para prestação de serviços mecânicos, elétricos, funilaria e pintura </w:t>
      </w:r>
      <w:r w:rsidRPr="008A3878">
        <w:rPr>
          <w:rFonts w:ascii="Arial" w:hAnsi="Arial" w:cs="Arial"/>
          <w:lang w:val="pt-BR"/>
        </w:rPr>
        <w:t>para manutenção dos Veículos Leves e Pesados da Frota Municipal de Ipuiúna/MG.</w:t>
      </w:r>
    </w:p>
    <w:p w:rsidR="00682303" w:rsidRPr="00A77CDC" w:rsidRDefault="00682303" w:rsidP="00682303">
      <w:pPr>
        <w:pStyle w:val="Corpodetexto"/>
        <w:spacing w:before="3" w:line="276" w:lineRule="auto"/>
        <w:ind w:left="0"/>
        <w:rPr>
          <w:rFonts w:ascii="Arial" w:hAnsi="Arial" w:cs="Arial"/>
          <w:i/>
          <w:lang w:val="pt-BR"/>
        </w:rPr>
      </w:pPr>
    </w:p>
    <w:p w:rsidR="00682303" w:rsidRPr="00C00491" w:rsidRDefault="00682303" w:rsidP="00682303">
      <w:pPr>
        <w:pStyle w:val="PargrafodaLista"/>
        <w:spacing w:line="276" w:lineRule="auto"/>
        <w:ind w:left="0"/>
        <w:rPr>
          <w:rFonts w:ascii="Arial" w:hAnsi="Arial" w:cs="Arial"/>
          <w:lang w:val="pt-BR"/>
        </w:rPr>
      </w:pPr>
      <w:r w:rsidRPr="00C00491">
        <w:rPr>
          <w:rFonts w:ascii="Arial" w:hAnsi="Arial" w:cs="Arial"/>
          <w:lang w:val="pt-BR"/>
        </w:rPr>
        <w:t xml:space="preserve">Pelo presente Instrumento Particular, de um lado </w:t>
      </w:r>
      <w:r w:rsidRPr="00C00491">
        <w:rPr>
          <w:rFonts w:ascii="Arial" w:hAnsi="Arial" w:cs="Arial"/>
          <w:b/>
          <w:lang w:val="pt-BR"/>
        </w:rPr>
        <w:t>A PREFEITURA MUNICIPAL DE IPUIUNA/MG</w:t>
      </w:r>
      <w:r w:rsidRPr="00C00491">
        <w:rPr>
          <w:rFonts w:ascii="Arial" w:hAnsi="Arial" w:cs="Arial"/>
          <w:lang w:val="pt-BR"/>
        </w:rPr>
        <w:t xml:space="preserve">, pessoa jurídica de direito público interno, inscrito no CNPJ nº 18.179.226/0001-67, com sede à Rua João Roberto da Silva nº 40, Centro, Ipuiuna/MG, CEP 37.588-000, através de seu prefeito municipal, </w:t>
      </w:r>
      <w:r w:rsidRPr="00C00491">
        <w:rPr>
          <w:rFonts w:ascii="Arial" w:hAnsi="Arial" w:cs="Arial"/>
          <w:b/>
          <w:lang w:val="pt-BR"/>
        </w:rPr>
        <w:t>Sr. Elder Cassio de Souza Oliva</w:t>
      </w:r>
      <w:r w:rsidRPr="00C00491">
        <w:rPr>
          <w:rFonts w:ascii="Arial" w:hAnsi="Arial" w:cs="Arial"/>
          <w:lang w:val="pt-BR"/>
        </w:rPr>
        <w:t xml:space="preserve">, brasileiro, casado, advogado, portador da carteira de identidade n.º MG-3.189.241 SSP/MG, devidamente inscrito junto ao Cadastro de Pessoas Físicas do Ministério da Fazenda (CPF/MF) sob o nº 537.177.836-53, doravante denominado simplesmente de </w:t>
      </w:r>
      <w:r w:rsidRPr="004171BB">
        <w:rPr>
          <w:rFonts w:ascii="Arial" w:hAnsi="Arial" w:cs="Arial"/>
          <w:b/>
          <w:lang w:val="pt-BR"/>
        </w:rPr>
        <w:t>CONTRATANTE</w:t>
      </w:r>
      <w:r w:rsidRPr="00C00491">
        <w:rPr>
          <w:rFonts w:ascii="Arial" w:hAnsi="Arial" w:cs="Arial"/>
          <w:lang w:val="pt-BR"/>
        </w:rPr>
        <w:t xml:space="preserve">, e de outro lado, a empresa </w:t>
      </w:r>
      <w:proofErr w:type="spellStart"/>
      <w:r w:rsidR="00E2253B">
        <w:rPr>
          <w:rFonts w:ascii="Arial" w:hAnsi="Arial" w:cs="Arial"/>
          <w:b/>
          <w:lang w:val="pt-BR"/>
        </w:rPr>
        <w:t>JEOVANIS</w:t>
      </w:r>
      <w:proofErr w:type="spellEnd"/>
      <w:r w:rsidR="00E2253B">
        <w:rPr>
          <w:rFonts w:ascii="Arial" w:hAnsi="Arial" w:cs="Arial"/>
          <w:b/>
          <w:lang w:val="pt-BR"/>
        </w:rPr>
        <w:t xml:space="preserve"> LUIZ MOREIRA– </w:t>
      </w:r>
      <w:proofErr w:type="spellStart"/>
      <w:r w:rsidR="00E2253B">
        <w:rPr>
          <w:rFonts w:ascii="Arial" w:hAnsi="Arial" w:cs="Arial"/>
          <w:b/>
          <w:lang w:val="pt-BR"/>
        </w:rPr>
        <w:t>MEI</w:t>
      </w:r>
      <w:proofErr w:type="spellEnd"/>
      <w:r w:rsidR="00D04014">
        <w:rPr>
          <w:rFonts w:ascii="Arial" w:hAnsi="Arial" w:cs="Arial"/>
          <w:lang w:val="pt-BR"/>
        </w:rPr>
        <w:t>,</w:t>
      </w:r>
      <w:r w:rsidRPr="00C00491">
        <w:rPr>
          <w:rFonts w:ascii="Arial" w:hAnsi="Arial" w:cs="Arial"/>
          <w:lang w:val="pt-BR"/>
        </w:rPr>
        <w:t xml:space="preserve"> pessoa jurídica </w:t>
      </w:r>
      <w:r w:rsidR="00D04014">
        <w:rPr>
          <w:rFonts w:ascii="Arial" w:hAnsi="Arial" w:cs="Arial"/>
          <w:lang w:val="pt-BR"/>
        </w:rPr>
        <w:t>de direito privado, sediada na</w:t>
      </w:r>
      <w:r w:rsidR="004171BB">
        <w:rPr>
          <w:rFonts w:ascii="Arial" w:hAnsi="Arial" w:cs="Arial"/>
          <w:lang w:val="pt-BR"/>
        </w:rPr>
        <w:t xml:space="preserve"> Avenida JK de Oliveira</w:t>
      </w:r>
      <w:r w:rsidR="00D04014">
        <w:rPr>
          <w:rFonts w:ascii="Arial" w:hAnsi="Arial" w:cs="Arial"/>
          <w:lang w:val="pt-BR"/>
        </w:rPr>
        <w:t xml:space="preserve">, nº </w:t>
      </w:r>
      <w:r w:rsidR="00E2253B">
        <w:rPr>
          <w:rFonts w:ascii="Arial" w:hAnsi="Arial" w:cs="Arial"/>
          <w:lang w:val="pt-BR"/>
        </w:rPr>
        <w:t>1167</w:t>
      </w:r>
      <w:r w:rsidR="00D04014">
        <w:rPr>
          <w:rFonts w:ascii="Arial" w:hAnsi="Arial" w:cs="Arial"/>
          <w:lang w:val="pt-BR"/>
        </w:rPr>
        <w:t>, Bairro Centro, Município de Ipuiúna, Estado de Minas Gerais,</w:t>
      </w:r>
      <w:r w:rsidRPr="00C00491">
        <w:rPr>
          <w:rFonts w:ascii="Arial" w:hAnsi="Arial" w:cs="Arial"/>
          <w:lang w:val="pt-BR"/>
        </w:rPr>
        <w:t xml:space="preserve"> cadastrada junto ao Cadastro Nacional de Pessoa Jurídica do Ministério da Fazenda - CNPJ/MF sob o nº</w:t>
      </w:r>
      <w:r w:rsidR="004171BB">
        <w:rPr>
          <w:rFonts w:ascii="Arial" w:hAnsi="Arial" w:cs="Arial"/>
          <w:lang w:val="pt-BR"/>
        </w:rPr>
        <w:t xml:space="preserve"> </w:t>
      </w:r>
      <w:r w:rsidR="00E2253B">
        <w:rPr>
          <w:rFonts w:ascii="Arial" w:hAnsi="Arial" w:cs="Arial"/>
          <w:b/>
          <w:lang w:val="pt-BR"/>
        </w:rPr>
        <w:t>45.794.239/0001-19</w:t>
      </w:r>
      <w:r w:rsidR="00D04014">
        <w:rPr>
          <w:rFonts w:ascii="Arial" w:hAnsi="Arial" w:cs="Arial"/>
          <w:lang w:val="pt-BR"/>
        </w:rPr>
        <w:t>,</w:t>
      </w:r>
      <w:r w:rsidR="00D04014" w:rsidRPr="00C00491">
        <w:rPr>
          <w:rFonts w:ascii="Arial" w:hAnsi="Arial" w:cs="Arial"/>
          <w:lang w:val="pt-BR"/>
        </w:rPr>
        <w:t xml:space="preserve"> </w:t>
      </w:r>
      <w:r w:rsidRPr="00C00491">
        <w:rPr>
          <w:rFonts w:ascii="Arial" w:hAnsi="Arial" w:cs="Arial"/>
          <w:lang w:val="pt-BR"/>
        </w:rPr>
        <w:t xml:space="preserve">neste ato representada por </w:t>
      </w:r>
      <w:proofErr w:type="spellStart"/>
      <w:r w:rsidR="00E2253B">
        <w:rPr>
          <w:rFonts w:ascii="Arial" w:hAnsi="Arial" w:cs="Arial"/>
          <w:b/>
          <w:lang w:val="pt-BR"/>
        </w:rPr>
        <w:t>Jeovanis</w:t>
      </w:r>
      <w:proofErr w:type="spellEnd"/>
      <w:r w:rsidR="00E2253B">
        <w:rPr>
          <w:rFonts w:ascii="Arial" w:hAnsi="Arial" w:cs="Arial"/>
          <w:b/>
          <w:lang w:val="pt-BR"/>
        </w:rPr>
        <w:t xml:space="preserve"> Luiz Moreira</w:t>
      </w:r>
      <w:r w:rsidR="00D04014">
        <w:rPr>
          <w:rFonts w:ascii="Arial" w:hAnsi="Arial" w:cs="Arial"/>
          <w:b/>
          <w:lang w:val="pt-BR"/>
        </w:rPr>
        <w:t xml:space="preserve">, </w:t>
      </w:r>
      <w:r w:rsidRPr="00C00491">
        <w:rPr>
          <w:rFonts w:ascii="Arial" w:hAnsi="Arial" w:cs="Arial"/>
          <w:lang w:val="pt-BR"/>
        </w:rPr>
        <w:t>portador da Cédula de Identidade RG nº</w:t>
      </w:r>
      <w:r w:rsidR="000B0933">
        <w:rPr>
          <w:rFonts w:ascii="Arial" w:hAnsi="Arial" w:cs="Arial"/>
          <w:lang w:val="pt-BR"/>
        </w:rPr>
        <w:t xml:space="preserve"> </w:t>
      </w:r>
      <w:r w:rsidR="00E2253B">
        <w:rPr>
          <w:rFonts w:ascii="Arial" w:hAnsi="Arial" w:cs="Arial"/>
          <w:lang w:val="pt-BR"/>
        </w:rPr>
        <w:t>7389450</w:t>
      </w:r>
      <w:r w:rsidR="000B0933">
        <w:rPr>
          <w:rFonts w:ascii="Arial" w:hAnsi="Arial" w:cs="Arial"/>
          <w:lang w:val="pt-BR"/>
        </w:rPr>
        <w:t xml:space="preserve"> SSP MG,  inscrito</w:t>
      </w:r>
      <w:r w:rsidRPr="00C00491">
        <w:rPr>
          <w:rFonts w:ascii="Arial" w:hAnsi="Arial" w:cs="Arial"/>
          <w:lang w:val="pt-BR"/>
        </w:rPr>
        <w:t xml:space="preserve"> no Cadastro de Pessoas Físicas do Ministéri</w:t>
      </w:r>
      <w:r w:rsidR="000B0933">
        <w:rPr>
          <w:rFonts w:ascii="Arial" w:hAnsi="Arial" w:cs="Arial"/>
          <w:lang w:val="pt-BR"/>
        </w:rPr>
        <w:t>o da Fazenda - CPF/MF sob o nº</w:t>
      </w:r>
      <w:r w:rsidR="00E2253B">
        <w:rPr>
          <w:rFonts w:ascii="Arial" w:hAnsi="Arial" w:cs="Arial"/>
          <w:lang w:val="pt-BR"/>
        </w:rPr>
        <w:t xml:space="preserve"> 876.219.326-00</w:t>
      </w:r>
      <w:r w:rsidR="000B0933">
        <w:rPr>
          <w:rFonts w:ascii="Arial" w:hAnsi="Arial" w:cs="Arial"/>
          <w:lang w:val="pt-BR"/>
        </w:rPr>
        <w:t>,</w:t>
      </w:r>
      <w:r w:rsidRPr="00C00491">
        <w:rPr>
          <w:rFonts w:ascii="Arial" w:hAnsi="Arial" w:cs="Arial"/>
          <w:lang w:val="pt-BR"/>
        </w:rPr>
        <w:t xml:space="preserve"> doravante denominada simplesmente de </w:t>
      </w:r>
      <w:r w:rsidRPr="004171BB">
        <w:rPr>
          <w:rFonts w:ascii="Arial" w:hAnsi="Arial" w:cs="Arial"/>
          <w:b/>
          <w:lang w:val="pt-BR"/>
        </w:rPr>
        <w:t>CONTRATADA</w:t>
      </w:r>
      <w:r w:rsidRPr="00C00491">
        <w:rPr>
          <w:rFonts w:ascii="Arial" w:hAnsi="Arial" w:cs="Arial"/>
          <w:lang w:val="pt-BR"/>
        </w:rPr>
        <w:t xml:space="preserve">, ajustam entre si um Contrato de Prestação de Serviços para realização dos procedimentos descritos na cláusula primeira deste Instrumento, em consonância com o Processo Administrativo nº </w:t>
      </w:r>
      <w:r>
        <w:rPr>
          <w:rFonts w:ascii="Arial" w:hAnsi="Arial" w:cs="Arial"/>
          <w:lang w:val="pt-BR"/>
        </w:rPr>
        <w:t>44/2022</w:t>
      </w:r>
      <w:r w:rsidRPr="00C00491">
        <w:rPr>
          <w:rFonts w:ascii="Arial" w:hAnsi="Arial" w:cs="Arial"/>
          <w:lang w:val="pt-BR"/>
        </w:rPr>
        <w:t xml:space="preserve">, Chamada Pública nº </w:t>
      </w:r>
      <w:r>
        <w:rPr>
          <w:rFonts w:ascii="Arial" w:hAnsi="Arial" w:cs="Arial"/>
          <w:lang w:val="pt-BR"/>
        </w:rPr>
        <w:t>05/2022</w:t>
      </w:r>
      <w:r w:rsidRPr="00C00491">
        <w:rPr>
          <w:rFonts w:ascii="Arial" w:hAnsi="Arial" w:cs="Arial"/>
          <w:lang w:val="pt-BR"/>
        </w:rPr>
        <w:t>, conforme prevê às regras dispostas no Edital de Chamamento Público, parte integrante do Processo Administrativo bem como o disposto na Lei Federal 8.666/93 e alterações posteriores, e demais cláusulas e condições a seguir estabelecidas:</w:t>
      </w:r>
    </w:p>
    <w:p w:rsidR="00682303" w:rsidRPr="00A77CDC" w:rsidRDefault="00682303" w:rsidP="00682303">
      <w:pPr>
        <w:pStyle w:val="Corpodetexto"/>
        <w:numPr>
          <w:ilvl w:val="0"/>
          <w:numId w:val="10"/>
        </w:numPr>
        <w:spacing w:before="208" w:line="276" w:lineRule="auto"/>
        <w:ind w:left="0" w:firstLine="0"/>
        <w:rPr>
          <w:rFonts w:ascii="Arial" w:hAnsi="Arial" w:cs="Arial"/>
          <w:b/>
          <w:w w:val="95"/>
          <w:lang w:val="pt-BR"/>
        </w:rPr>
      </w:pPr>
      <w:r w:rsidRPr="00A77CDC">
        <w:rPr>
          <w:rFonts w:ascii="Arial" w:hAnsi="Arial" w:cs="Arial"/>
          <w:b/>
          <w:w w:val="95"/>
          <w:lang w:val="pt-BR"/>
        </w:rPr>
        <w:t xml:space="preserve">- </w:t>
      </w:r>
      <w:r>
        <w:rPr>
          <w:rFonts w:ascii="Arial" w:hAnsi="Arial" w:cs="Arial"/>
          <w:b/>
          <w:w w:val="95"/>
          <w:lang w:val="pt-BR"/>
        </w:rPr>
        <w:t>DO OBJETO</w:t>
      </w:r>
    </w:p>
    <w:p w:rsidR="00682303" w:rsidRPr="00A77CDC" w:rsidRDefault="00682303" w:rsidP="00682303">
      <w:pPr>
        <w:pStyle w:val="Corpodetexto"/>
        <w:spacing w:before="40" w:line="276" w:lineRule="auto"/>
        <w:ind w:left="0" w:right="113"/>
        <w:jc w:val="both"/>
        <w:rPr>
          <w:rFonts w:ascii="Arial" w:hAnsi="Arial" w:cs="Arial"/>
          <w:lang w:val="pt-BR"/>
        </w:rPr>
      </w:pPr>
    </w:p>
    <w:p w:rsidR="00682303" w:rsidRDefault="00682303" w:rsidP="00682303">
      <w:pPr>
        <w:pStyle w:val="Corpodetexto"/>
        <w:spacing w:before="40" w:line="276" w:lineRule="auto"/>
        <w:ind w:left="0" w:right="113"/>
        <w:jc w:val="both"/>
        <w:rPr>
          <w:rFonts w:ascii="Arial" w:hAnsi="Arial" w:cs="Arial"/>
          <w:lang w:val="pt-BR"/>
        </w:rPr>
      </w:pPr>
      <w:r w:rsidRPr="00A77CDC">
        <w:rPr>
          <w:rFonts w:ascii="Arial" w:hAnsi="Arial" w:cs="Arial"/>
          <w:lang w:val="pt-BR"/>
        </w:rPr>
        <w:t>1.1 - O presente contrato tem por objeto a prestaçã</w:t>
      </w:r>
      <w:r>
        <w:rPr>
          <w:rFonts w:ascii="Arial" w:hAnsi="Arial" w:cs="Arial"/>
          <w:lang w:val="pt-BR"/>
        </w:rPr>
        <w:t xml:space="preserve">o, pela CONTRATADA, de serviços mecânicos, elétricos, funilaria e pintura </w:t>
      </w:r>
      <w:r w:rsidRPr="00A77CDC">
        <w:rPr>
          <w:rFonts w:ascii="Arial" w:hAnsi="Arial" w:cs="Arial"/>
          <w:lang w:val="pt-BR"/>
        </w:rPr>
        <w:t>para a manutenção</w:t>
      </w:r>
      <w:r w:rsidRPr="00A77CDC">
        <w:rPr>
          <w:rFonts w:ascii="Arial" w:hAnsi="Arial" w:cs="Arial"/>
          <w:spacing w:val="-16"/>
          <w:lang w:val="pt-BR"/>
        </w:rPr>
        <w:t xml:space="preserve"> </w:t>
      </w:r>
      <w:r w:rsidRPr="00A77CDC">
        <w:rPr>
          <w:rFonts w:ascii="Arial" w:hAnsi="Arial" w:cs="Arial"/>
          <w:lang w:val="pt-BR"/>
        </w:rPr>
        <w:t>dos</w:t>
      </w:r>
      <w:r w:rsidRPr="00A77CDC">
        <w:rPr>
          <w:rFonts w:ascii="Arial" w:hAnsi="Arial" w:cs="Arial"/>
          <w:spacing w:val="-14"/>
          <w:lang w:val="pt-BR"/>
        </w:rPr>
        <w:t xml:space="preserve"> </w:t>
      </w:r>
      <w:r w:rsidRPr="00A77CDC">
        <w:rPr>
          <w:rFonts w:ascii="Arial" w:hAnsi="Arial" w:cs="Arial"/>
          <w:lang w:val="pt-BR"/>
        </w:rPr>
        <w:t>Veículos</w:t>
      </w:r>
      <w:r w:rsidRPr="00A77CDC">
        <w:rPr>
          <w:rFonts w:ascii="Arial" w:hAnsi="Arial" w:cs="Arial"/>
          <w:spacing w:val="-15"/>
          <w:lang w:val="pt-BR"/>
        </w:rPr>
        <w:t xml:space="preserve"> </w:t>
      </w:r>
      <w:r w:rsidRPr="00A77CDC">
        <w:rPr>
          <w:rFonts w:ascii="Arial" w:hAnsi="Arial" w:cs="Arial"/>
          <w:lang w:val="pt-BR"/>
        </w:rPr>
        <w:t>Leves</w:t>
      </w:r>
      <w:r w:rsidRPr="00A77CDC">
        <w:rPr>
          <w:rFonts w:ascii="Arial" w:hAnsi="Arial" w:cs="Arial"/>
          <w:spacing w:val="-13"/>
          <w:lang w:val="pt-BR"/>
        </w:rPr>
        <w:t xml:space="preserve"> </w:t>
      </w:r>
      <w:r w:rsidRPr="00A77CDC">
        <w:rPr>
          <w:rFonts w:ascii="Arial" w:hAnsi="Arial" w:cs="Arial"/>
          <w:lang w:val="pt-BR"/>
        </w:rPr>
        <w:t>e Pesados</w:t>
      </w:r>
      <w:r w:rsidRPr="00A77CDC">
        <w:rPr>
          <w:rFonts w:ascii="Arial" w:hAnsi="Arial" w:cs="Arial"/>
          <w:spacing w:val="-15"/>
          <w:lang w:val="pt-BR"/>
        </w:rPr>
        <w:t xml:space="preserve"> </w:t>
      </w:r>
      <w:r w:rsidRPr="00A77CDC">
        <w:rPr>
          <w:rFonts w:ascii="Arial" w:hAnsi="Arial" w:cs="Arial"/>
          <w:lang w:val="pt-BR"/>
        </w:rPr>
        <w:t>da</w:t>
      </w:r>
      <w:r w:rsidRPr="00A77CDC">
        <w:rPr>
          <w:rFonts w:ascii="Arial" w:hAnsi="Arial" w:cs="Arial"/>
          <w:spacing w:val="-13"/>
          <w:lang w:val="pt-BR"/>
        </w:rPr>
        <w:t xml:space="preserve"> </w:t>
      </w:r>
      <w:r w:rsidRPr="00A77CDC">
        <w:rPr>
          <w:rFonts w:ascii="Arial" w:hAnsi="Arial" w:cs="Arial"/>
          <w:lang w:val="pt-BR"/>
        </w:rPr>
        <w:t>frota</w:t>
      </w:r>
      <w:r w:rsidRPr="00A77CDC">
        <w:rPr>
          <w:rFonts w:ascii="Arial" w:hAnsi="Arial" w:cs="Arial"/>
          <w:spacing w:val="-16"/>
          <w:lang w:val="pt-BR"/>
        </w:rPr>
        <w:t xml:space="preserve"> </w:t>
      </w:r>
      <w:r>
        <w:rPr>
          <w:rFonts w:ascii="Arial" w:hAnsi="Arial" w:cs="Arial"/>
          <w:lang w:val="pt-BR"/>
        </w:rPr>
        <w:t>Municipal.</w:t>
      </w:r>
    </w:p>
    <w:p w:rsidR="00682303" w:rsidRDefault="00682303" w:rsidP="00682303">
      <w:pPr>
        <w:pStyle w:val="Corpodetexto"/>
        <w:spacing w:before="40" w:line="276" w:lineRule="auto"/>
        <w:ind w:left="0" w:right="113"/>
        <w:jc w:val="both"/>
        <w:rPr>
          <w:rFonts w:ascii="Arial" w:hAnsi="Arial" w:cs="Arial"/>
          <w:lang w:val="pt-BR"/>
        </w:rPr>
      </w:pPr>
    </w:p>
    <w:p w:rsidR="00682303" w:rsidRDefault="00682303" w:rsidP="00682303">
      <w:pPr>
        <w:pStyle w:val="Corpodetexto"/>
        <w:spacing w:line="276" w:lineRule="auto"/>
        <w:ind w:left="0"/>
        <w:jc w:val="both"/>
        <w:rPr>
          <w:rFonts w:ascii="Arial" w:hAnsi="Arial" w:cs="Arial"/>
          <w:lang w:val="pt-BR"/>
        </w:rPr>
      </w:pPr>
      <w:r w:rsidRPr="00A77CDC">
        <w:rPr>
          <w:rFonts w:ascii="Arial" w:hAnsi="Arial" w:cs="Arial"/>
          <w:lang w:val="pt-BR"/>
        </w:rPr>
        <w:t>1.2.1 - A quantidade de horas contratadas fica condicionada à disponibilidade do recurso financeiro de cada Secretaria, com a previsão no orçamento anual.</w:t>
      </w:r>
    </w:p>
    <w:p w:rsidR="00682303" w:rsidRPr="00A77CDC" w:rsidRDefault="00682303" w:rsidP="00682303">
      <w:pPr>
        <w:pStyle w:val="Corpodetexto"/>
        <w:spacing w:line="276" w:lineRule="auto"/>
        <w:ind w:left="0"/>
        <w:jc w:val="both"/>
        <w:rPr>
          <w:rFonts w:ascii="Arial" w:hAnsi="Arial" w:cs="Arial"/>
          <w:lang w:val="pt-BR"/>
        </w:rPr>
      </w:pPr>
    </w:p>
    <w:p w:rsidR="00682303" w:rsidRDefault="00682303" w:rsidP="00682303">
      <w:pPr>
        <w:pStyle w:val="PargrafodaLista"/>
        <w:tabs>
          <w:tab w:val="left" w:pos="457"/>
        </w:tabs>
        <w:spacing w:line="276" w:lineRule="auto"/>
        <w:ind w:left="0"/>
        <w:jc w:val="left"/>
        <w:rPr>
          <w:rFonts w:ascii="Arial" w:hAnsi="Arial" w:cs="Arial"/>
          <w:lang w:val="pt-BR"/>
        </w:rPr>
      </w:pPr>
      <w:r w:rsidRPr="00A77CDC">
        <w:rPr>
          <w:rFonts w:ascii="Arial" w:hAnsi="Arial" w:cs="Arial"/>
          <w:lang w:val="pt-BR"/>
        </w:rPr>
        <w:t>1.3 - A Administração reserva-se o direito de pedir a substituição de algum funcionário que não atenda aos serviços solicitados pela</w:t>
      </w:r>
      <w:r w:rsidRPr="00A77CDC">
        <w:rPr>
          <w:rFonts w:ascii="Arial" w:hAnsi="Arial" w:cs="Arial"/>
          <w:spacing w:val="-11"/>
          <w:lang w:val="pt-BR"/>
        </w:rPr>
        <w:t xml:space="preserve"> </w:t>
      </w:r>
      <w:r w:rsidRPr="00A77CDC">
        <w:rPr>
          <w:rFonts w:ascii="Arial" w:hAnsi="Arial" w:cs="Arial"/>
          <w:lang w:val="pt-BR"/>
        </w:rPr>
        <w:t>Administração.</w:t>
      </w:r>
    </w:p>
    <w:p w:rsidR="00682303" w:rsidRPr="00A77CDC" w:rsidRDefault="00682303" w:rsidP="00682303">
      <w:pPr>
        <w:pStyle w:val="PargrafodaLista"/>
        <w:tabs>
          <w:tab w:val="left" w:pos="457"/>
        </w:tabs>
        <w:spacing w:line="276" w:lineRule="auto"/>
        <w:ind w:left="0"/>
        <w:jc w:val="left"/>
        <w:rPr>
          <w:rFonts w:ascii="Arial" w:hAnsi="Arial" w:cs="Arial"/>
          <w:lang w:val="pt-BR"/>
        </w:rPr>
      </w:pPr>
    </w:p>
    <w:p w:rsidR="00682303" w:rsidRDefault="00682303" w:rsidP="00682303">
      <w:pPr>
        <w:pStyle w:val="PargrafodaLista"/>
        <w:tabs>
          <w:tab w:val="left" w:pos="517"/>
        </w:tabs>
        <w:spacing w:line="276" w:lineRule="auto"/>
        <w:ind w:left="0" w:right="113"/>
        <w:jc w:val="left"/>
        <w:rPr>
          <w:rFonts w:ascii="Arial" w:hAnsi="Arial" w:cs="Arial"/>
          <w:lang w:val="pt-BR"/>
        </w:rPr>
      </w:pPr>
      <w:r w:rsidRPr="00A77CDC">
        <w:rPr>
          <w:rFonts w:ascii="Arial" w:hAnsi="Arial" w:cs="Arial"/>
          <w:lang w:val="pt-BR"/>
        </w:rPr>
        <w:t>1.4 - A Administração reserva-se o direito de acompanhar os serviços solicitados, através de pessoa a ser designada pela Administração</w:t>
      </w:r>
      <w:r w:rsidRPr="00A77CDC">
        <w:rPr>
          <w:rFonts w:ascii="Arial" w:hAnsi="Arial" w:cs="Arial"/>
          <w:spacing w:val="-4"/>
          <w:lang w:val="pt-BR"/>
        </w:rPr>
        <w:t xml:space="preserve"> </w:t>
      </w:r>
      <w:r w:rsidRPr="00A77CDC">
        <w:rPr>
          <w:rFonts w:ascii="Arial" w:hAnsi="Arial" w:cs="Arial"/>
          <w:lang w:val="pt-BR"/>
        </w:rPr>
        <w:t>Municipal.</w:t>
      </w:r>
    </w:p>
    <w:p w:rsidR="00682303" w:rsidRPr="00A77CDC" w:rsidRDefault="00682303" w:rsidP="00682303">
      <w:pPr>
        <w:pStyle w:val="PargrafodaLista"/>
        <w:tabs>
          <w:tab w:val="left" w:pos="517"/>
        </w:tabs>
        <w:spacing w:line="276" w:lineRule="auto"/>
        <w:ind w:left="0" w:right="113"/>
        <w:jc w:val="left"/>
        <w:rPr>
          <w:rFonts w:ascii="Arial" w:hAnsi="Arial" w:cs="Arial"/>
          <w:lang w:val="pt-BR"/>
        </w:rPr>
      </w:pPr>
    </w:p>
    <w:p w:rsidR="00682303" w:rsidRDefault="00682303" w:rsidP="00682303">
      <w:pPr>
        <w:pStyle w:val="PargrafodaLista"/>
        <w:tabs>
          <w:tab w:val="left" w:pos="515"/>
        </w:tabs>
        <w:spacing w:before="1" w:line="276" w:lineRule="auto"/>
        <w:ind w:left="0"/>
        <w:jc w:val="left"/>
        <w:rPr>
          <w:rFonts w:ascii="Arial" w:hAnsi="Arial" w:cs="Arial"/>
          <w:lang w:val="pt-BR"/>
        </w:rPr>
      </w:pPr>
      <w:r w:rsidRPr="00A77CDC">
        <w:rPr>
          <w:rFonts w:ascii="Arial" w:hAnsi="Arial" w:cs="Arial"/>
          <w:spacing w:val="-5"/>
          <w:lang w:val="pt-BR"/>
        </w:rPr>
        <w:t xml:space="preserve">1.5 - Todos </w:t>
      </w:r>
      <w:r w:rsidRPr="00A77CDC">
        <w:rPr>
          <w:rFonts w:ascii="Arial" w:hAnsi="Arial" w:cs="Arial"/>
          <w:lang w:val="pt-BR"/>
        </w:rPr>
        <w:t>os materiais e ferramentas necessários para a execução do objeto do presente contrato serão fornecidos pela</w:t>
      </w:r>
      <w:r w:rsidRPr="00A77CDC">
        <w:rPr>
          <w:rFonts w:ascii="Arial" w:hAnsi="Arial" w:cs="Arial"/>
          <w:spacing w:val="-4"/>
          <w:lang w:val="pt-BR"/>
        </w:rPr>
        <w:t xml:space="preserve"> </w:t>
      </w:r>
      <w:r w:rsidRPr="00A77CDC">
        <w:rPr>
          <w:rFonts w:ascii="Arial" w:hAnsi="Arial" w:cs="Arial"/>
          <w:lang w:val="pt-BR"/>
        </w:rPr>
        <w:t>contratada.</w:t>
      </w:r>
    </w:p>
    <w:p w:rsidR="00682303" w:rsidRPr="00A77CDC" w:rsidRDefault="00682303" w:rsidP="00682303">
      <w:pPr>
        <w:pStyle w:val="PargrafodaLista"/>
        <w:tabs>
          <w:tab w:val="left" w:pos="515"/>
        </w:tabs>
        <w:spacing w:before="1" w:line="276" w:lineRule="auto"/>
        <w:ind w:left="0"/>
        <w:jc w:val="left"/>
        <w:rPr>
          <w:rFonts w:ascii="Arial" w:hAnsi="Arial" w:cs="Arial"/>
          <w:lang w:val="pt-BR"/>
        </w:rPr>
      </w:pPr>
    </w:p>
    <w:p w:rsidR="00682303" w:rsidRDefault="00682303" w:rsidP="00682303">
      <w:pPr>
        <w:pStyle w:val="PargrafodaLista"/>
        <w:tabs>
          <w:tab w:val="left" w:pos="469"/>
        </w:tabs>
        <w:spacing w:line="276" w:lineRule="auto"/>
        <w:ind w:left="0"/>
        <w:jc w:val="left"/>
        <w:rPr>
          <w:rFonts w:ascii="Arial" w:hAnsi="Arial" w:cs="Arial"/>
          <w:lang w:val="pt-BR"/>
        </w:rPr>
      </w:pPr>
      <w:r w:rsidRPr="00A77CDC">
        <w:rPr>
          <w:rFonts w:ascii="Arial" w:hAnsi="Arial" w:cs="Arial"/>
          <w:lang w:val="pt-BR"/>
        </w:rPr>
        <w:t>1.6 - A locomoção dos profissionais até o local de trabalho bem como o seu retorno, será de responsabilidade do credenciado, vedado o cômputo deste horário para fins de cobrança de hora</w:t>
      </w:r>
      <w:r w:rsidRPr="00A77CDC">
        <w:rPr>
          <w:rFonts w:ascii="Arial" w:hAnsi="Arial" w:cs="Arial"/>
          <w:spacing w:val="-17"/>
          <w:lang w:val="pt-BR"/>
        </w:rPr>
        <w:t xml:space="preserve"> </w:t>
      </w:r>
      <w:r w:rsidRPr="00A77CDC">
        <w:rPr>
          <w:rFonts w:ascii="Arial" w:hAnsi="Arial" w:cs="Arial"/>
          <w:lang w:val="pt-BR"/>
        </w:rPr>
        <w:t>trabalhada.</w:t>
      </w:r>
    </w:p>
    <w:p w:rsidR="00682303" w:rsidRDefault="00682303" w:rsidP="00682303">
      <w:pPr>
        <w:pStyle w:val="PargrafodaLista"/>
        <w:tabs>
          <w:tab w:val="left" w:pos="469"/>
        </w:tabs>
        <w:spacing w:line="276" w:lineRule="auto"/>
        <w:ind w:left="0"/>
        <w:jc w:val="left"/>
        <w:rPr>
          <w:rFonts w:ascii="Arial" w:hAnsi="Arial" w:cs="Arial"/>
          <w:lang w:val="pt-BR"/>
        </w:rPr>
      </w:pPr>
    </w:p>
    <w:p w:rsidR="00682303" w:rsidRDefault="00682303" w:rsidP="00682303">
      <w:pPr>
        <w:pStyle w:val="Corpodetexto"/>
        <w:spacing w:line="276" w:lineRule="auto"/>
        <w:ind w:left="0" w:right="114"/>
        <w:jc w:val="both"/>
        <w:rPr>
          <w:rFonts w:ascii="Arial" w:hAnsi="Arial" w:cs="Arial"/>
          <w:lang w:val="pt-BR"/>
        </w:rPr>
      </w:pPr>
      <w:r w:rsidRPr="00A77CDC">
        <w:rPr>
          <w:rFonts w:ascii="Arial" w:hAnsi="Arial" w:cs="Arial"/>
          <w:lang w:val="pt-BR"/>
        </w:rPr>
        <w:t>1.6.1</w:t>
      </w:r>
      <w:r w:rsidRPr="00A77CDC">
        <w:rPr>
          <w:rFonts w:ascii="Arial" w:hAnsi="Arial" w:cs="Arial"/>
          <w:spacing w:val="-24"/>
          <w:lang w:val="pt-BR"/>
        </w:rPr>
        <w:t xml:space="preserve"> </w:t>
      </w:r>
      <w:r w:rsidRPr="00A77CDC">
        <w:rPr>
          <w:rFonts w:ascii="Arial" w:hAnsi="Arial" w:cs="Arial"/>
          <w:spacing w:val="-4"/>
          <w:lang w:val="pt-BR"/>
        </w:rPr>
        <w:t>Todos</w:t>
      </w:r>
      <w:r w:rsidRPr="00A77CDC">
        <w:rPr>
          <w:rFonts w:ascii="Arial" w:hAnsi="Arial" w:cs="Arial"/>
          <w:spacing w:val="-24"/>
          <w:lang w:val="pt-BR"/>
        </w:rPr>
        <w:t xml:space="preserve"> </w:t>
      </w:r>
      <w:r w:rsidRPr="00A77CDC">
        <w:rPr>
          <w:rFonts w:ascii="Arial" w:hAnsi="Arial" w:cs="Arial"/>
          <w:lang w:val="pt-BR"/>
        </w:rPr>
        <w:t>os</w:t>
      </w:r>
      <w:r w:rsidRPr="00A77CDC">
        <w:rPr>
          <w:rFonts w:ascii="Arial" w:hAnsi="Arial" w:cs="Arial"/>
          <w:spacing w:val="-23"/>
          <w:lang w:val="pt-BR"/>
        </w:rPr>
        <w:t xml:space="preserve"> </w:t>
      </w:r>
      <w:r w:rsidRPr="00A77CDC">
        <w:rPr>
          <w:rFonts w:ascii="Arial" w:hAnsi="Arial" w:cs="Arial"/>
          <w:lang w:val="pt-BR"/>
        </w:rPr>
        <w:t>serviços</w:t>
      </w:r>
      <w:r w:rsidRPr="00A77CDC">
        <w:rPr>
          <w:rFonts w:ascii="Arial" w:hAnsi="Arial" w:cs="Arial"/>
          <w:spacing w:val="-24"/>
          <w:lang w:val="pt-BR"/>
        </w:rPr>
        <w:t xml:space="preserve"> </w:t>
      </w:r>
      <w:r w:rsidRPr="00A77CDC">
        <w:rPr>
          <w:rFonts w:ascii="Arial" w:hAnsi="Arial" w:cs="Arial"/>
          <w:lang w:val="pt-BR"/>
        </w:rPr>
        <w:t>solicitados</w:t>
      </w:r>
      <w:r w:rsidRPr="00A77CDC">
        <w:rPr>
          <w:rFonts w:ascii="Arial" w:hAnsi="Arial" w:cs="Arial"/>
          <w:spacing w:val="-24"/>
          <w:lang w:val="pt-BR"/>
        </w:rPr>
        <w:t xml:space="preserve"> </w:t>
      </w:r>
      <w:r w:rsidRPr="00A77CDC">
        <w:rPr>
          <w:rFonts w:ascii="Arial" w:hAnsi="Arial" w:cs="Arial"/>
          <w:lang w:val="pt-BR"/>
        </w:rPr>
        <w:t>deverão</w:t>
      </w:r>
      <w:r w:rsidRPr="00A77CDC">
        <w:rPr>
          <w:rFonts w:ascii="Arial" w:hAnsi="Arial" w:cs="Arial"/>
          <w:spacing w:val="-23"/>
          <w:lang w:val="pt-BR"/>
        </w:rPr>
        <w:t xml:space="preserve"> </w:t>
      </w:r>
      <w:r w:rsidRPr="00A77CDC">
        <w:rPr>
          <w:rFonts w:ascii="Arial" w:hAnsi="Arial" w:cs="Arial"/>
          <w:lang w:val="pt-BR"/>
        </w:rPr>
        <w:t>ser</w:t>
      </w:r>
      <w:r w:rsidRPr="00A77CDC">
        <w:rPr>
          <w:rFonts w:ascii="Arial" w:hAnsi="Arial" w:cs="Arial"/>
          <w:spacing w:val="-24"/>
          <w:lang w:val="pt-BR"/>
        </w:rPr>
        <w:t xml:space="preserve"> </w:t>
      </w:r>
      <w:r w:rsidRPr="00A77CDC">
        <w:rPr>
          <w:rFonts w:ascii="Arial" w:hAnsi="Arial" w:cs="Arial"/>
          <w:lang w:val="pt-BR"/>
        </w:rPr>
        <w:t>atendidos,</w:t>
      </w:r>
      <w:r w:rsidRPr="00A77CDC">
        <w:rPr>
          <w:rFonts w:ascii="Arial" w:hAnsi="Arial" w:cs="Arial"/>
          <w:spacing w:val="-24"/>
          <w:lang w:val="pt-BR"/>
        </w:rPr>
        <w:t xml:space="preserve"> </w:t>
      </w:r>
      <w:proofErr w:type="spellStart"/>
      <w:r w:rsidRPr="00A77CDC">
        <w:rPr>
          <w:rFonts w:ascii="Arial" w:hAnsi="Arial" w:cs="Arial"/>
          <w:lang w:val="pt-BR"/>
        </w:rPr>
        <w:t>independente</w:t>
      </w:r>
      <w:proofErr w:type="spellEnd"/>
      <w:r w:rsidRPr="00A77CDC">
        <w:rPr>
          <w:rFonts w:ascii="Arial" w:hAnsi="Arial" w:cs="Arial"/>
          <w:spacing w:val="-24"/>
          <w:lang w:val="pt-BR"/>
        </w:rPr>
        <w:t xml:space="preserve"> </w:t>
      </w:r>
      <w:r w:rsidRPr="00A77CDC">
        <w:rPr>
          <w:rFonts w:ascii="Arial" w:hAnsi="Arial" w:cs="Arial"/>
          <w:lang w:val="pt-BR"/>
        </w:rPr>
        <w:t>do</w:t>
      </w:r>
      <w:r w:rsidRPr="00A77CDC">
        <w:rPr>
          <w:rFonts w:ascii="Arial" w:hAnsi="Arial" w:cs="Arial"/>
          <w:spacing w:val="-24"/>
          <w:lang w:val="pt-BR"/>
        </w:rPr>
        <w:t xml:space="preserve"> </w:t>
      </w:r>
      <w:r w:rsidRPr="00A77CDC">
        <w:rPr>
          <w:rFonts w:ascii="Arial" w:hAnsi="Arial" w:cs="Arial"/>
          <w:lang w:val="pt-BR"/>
        </w:rPr>
        <w:t>local</w:t>
      </w:r>
      <w:r w:rsidRPr="00A77CDC">
        <w:rPr>
          <w:rFonts w:ascii="Arial" w:hAnsi="Arial" w:cs="Arial"/>
          <w:spacing w:val="-24"/>
          <w:lang w:val="pt-BR"/>
        </w:rPr>
        <w:t xml:space="preserve"> </w:t>
      </w:r>
      <w:r w:rsidRPr="00A77CDC">
        <w:rPr>
          <w:rFonts w:ascii="Arial" w:hAnsi="Arial" w:cs="Arial"/>
          <w:lang w:val="pt-BR"/>
        </w:rPr>
        <w:t>onde</w:t>
      </w:r>
      <w:r w:rsidRPr="00A77CDC">
        <w:rPr>
          <w:rFonts w:ascii="Arial" w:hAnsi="Arial" w:cs="Arial"/>
          <w:spacing w:val="-24"/>
          <w:lang w:val="pt-BR"/>
        </w:rPr>
        <w:t xml:space="preserve"> </w:t>
      </w:r>
      <w:r w:rsidRPr="00A77CDC">
        <w:rPr>
          <w:rFonts w:ascii="Arial" w:hAnsi="Arial" w:cs="Arial"/>
          <w:lang w:val="pt-BR"/>
        </w:rPr>
        <w:t xml:space="preserve">os </w:t>
      </w:r>
      <w:r w:rsidRPr="00A77CDC">
        <w:rPr>
          <w:rFonts w:ascii="Arial" w:hAnsi="Arial" w:cs="Arial"/>
          <w:w w:val="95"/>
          <w:lang w:val="pt-BR"/>
        </w:rPr>
        <w:t>veículos</w:t>
      </w:r>
      <w:r w:rsidRPr="00A77CDC">
        <w:rPr>
          <w:rFonts w:ascii="Arial" w:hAnsi="Arial" w:cs="Arial"/>
          <w:spacing w:val="-11"/>
          <w:w w:val="95"/>
          <w:lang w:val="pt-BR"/>
        </w:rPr>
        <w:t xml:space="preserve"> </w:t>
      </w:r>
      <w:r w:rsidRPr="00A77CDC">
        <w:rPr>
          <w:rFonts w:ascii="Arial" w:hAnsi="Arial" w:cs="Arial"/>
          <w:w w:val="95"/>
          <w:lang w:val="pt-BR"/>
        </w:rPr>
        <w:t>estiverem</w:t>
      </w:r>
      <w:r w:rsidRPr="00A77CDC">
        <w:rPr>
          <w:rFonts w:ascii="Arial" w:hAnsi="Arial" w:cs="Arial"/>
          <w:spacing w:val="-10"/>
          <w:w w:val="95"/>
          <w:lang w:val="pt-BR"/>
        </w:rPr>
        <w:t xml:space="preserve"> </w:t>
      </w:r>
      <w:r w:rsidRPr="00A77CDC">
        <w:rPr>
          <w:rFonts w:ascii="Arial" w:hAnsi="Arial" w:cs="Arial"/>
          <w:w w:val="95"/>
          <w:lang w:val="pt-BR"/>
        </w:rPr>
        <w:t>bem</w:t>
      </w:r>
      <w:r w:rsidRPr="00A77CDC">
        <w:rPr>
          <w:rFonts w:ascii="Arial" w:hAnsi="Arial" w:cs="Arial"/>
          <w:spacing w:val="-10"/>
          <w:w w:val="95"/>
          <w:lang w:val="pt-BR"/>
        </w:rPr>
        <w:t xml:space="preserve"> </w:t>
      </w:r>
      <w:r w:rsidRPr="00A77CDC">
        <w:rPr>
          <w:rFonts w:ascii="Arial" w:hAnsi="Arial" w:cs="Arial"/>
          <w:w w:val="95"/>
          <w:lang w:val="pt-BR"/>
        </w:rPr>
        <w:t>como</w:t>
      </w:r>
      <w:r w:rsidRPr="00A77CDC">
        <w:rPr>
          <w:rFonts w:ascii="Arial" w:hAnsi="Arial" w:cs="Arial"/>
          <w:spacing w:val="-10"/>
          <w:w w:val="95"/>
          <w:lang w:val="pt-BR"/>
        </w:rPr>
        <w:t xml:space="preserve"> </w:t>
      </w:r>
      <w:r w:rsidRPr="00A77CDC">
        <w:rPr>
          <w:rFonts w:ascii="Arial" w:hAnsi="Arial" w:cs="Arial"/>
          <w:w w:val="95"/>
          <w:lang w:val="pt-BR"/>
        </w:rPr>
        <w:t>guincho</w:t>
      </w:r>
      <w:r w:rsidRPr="00A77CDC">
        <w:rPr>
          <w:rFonts w:ascii="Arial" w:hAnsi="Arial" w:cs="Arial"/>
          <w:spacing w:val="-10"/>
          <w:w w:val="95"/>
          <w:lang w:val="pt-BR"/>
        </w:rPr>
        <w:t xml:space="preserve"> </w:t>
      </w:r>
      <w:r w:rsidRPr="00A77CDC">
        <w:rPr>
          <w:rFonts w:ascii="Arial" w:hAnsi="Arial" w:cs="Arial"/>
          <w:w w:val="95"/>
          <w:lang w:val="pt-BR"/>
        </w:rPr>
        <w:t>para</w:t>
      </w:r>
      <w:r w:rsidRPr="00A77CDC">
        <w:rPr>
          <w:rFonts w:ascii="Arial" w:hAnsi="Arial" w:cs="Arial"/>
          <w:spacing w:val="-10"/>
          <w:w w:val="95"/>
          <w:lang w:val="pt-BR"/>
        </w:rPr>
        <w:t xml:space="preserve"> </w:t>
      </w:r>
      <w:r w:rsidRPr="00A77CDC">
        <w:rPr>
          <w:rFonts w:ascii="Arial" w:hAnsi="Arial" w:cs="Arial"/>
          <w:w w:val="95"/>
          <w:lang w:val="pt-BR"/>
        </w:rPr>
        <w:t>deslocamento</w:t>
      </w:r>
      <w:r w:rsidRPr="00A77CDC">
        <w:rPr>
          <w:rFonts w:ascii="Arial" w:hAnsi="Arial" w:cs="Arial"/>
          <w:spacing w:val="-11"/>
          <w:w w:val="95"/>
          <w:lang w:val="pt-BR"/>
        </w:rPr>
        <w:t xml:space="preserve"> </w:t>
      </w:r>
      <w:r w:rsidRPr="00A77CDC">
        <w:rPr>
          <w:rFonts w:ascii="Arial" w:hAnsi="Arial" w:cs="Arial"/>
          <w:w w:val="95"/>
          <w:lang w:val="pt-BR"/>
        </w:rPr>
        <w:t>quando</w:t>
      </w:r>
      <w:r w:rsidRPr="00A77CDC">
        <w:rPr>
          <w:rFonts w:ascii="Arial" w:hAnsi="Arial" w:cs="Arial"/>
          <w:spacing w:val="-10"/>
          <w:w w:val="95"/>
          <w:lang w:val="pt-BR"/>
        </w:rPr>
        <w:t xml:space="preserve"> </w:t>
      </w:r>
      <w:r w:rsidRPr="00A77CDC">
        <w:rPr>
          <w:rFonts w:ascii="Arial" w:hAnsi="Arial" w:cs="Arial"/>
          <w:w w:val="95"/>
          <w:lang w:val="pt-BR"/>
        </w:rPr>
        <w:t>for</w:t>
      </w:r>
      <w:r w:rsidRPr="00A77CDC">
        <w:rPr>
          <w:rFonts w:ascii="Arial" w:hAnsi="Arial" w:cs="Arial"/>
          <w:spacing w:val="-10"/>
          <w:w w:val="95"/>
          <w:lang w:val="pt-BR"/>
        </w:rPr>
        <w:t xml:space="preserve"> </w:t>
      </w:r>
      <w:r w:rsidRPr="00A77CDC">
        <w:rPr>
          <w:rFonts w:ascii="Arial" w:hAnsi="Arial" w:cs="Arial"/>
          <w:w w:val="95"/>
          <w:lang w:val="pt-BR"/>
        </w:rPr>
        <w:t>o</w:t>
      </w:r>
      <w:r w:rsidRPr="00A77CDC">
        <w:rPr>
          <w:rFonts w:ascii="Arial" w:hAnsi="Arial" w:cs="Arial"/>
          <w:spacing w:val="-11"/>
          <w:w w:val="95"/>
          <w:lang w:val="pt-BR"/>
        </w:rPr>
        <w:t xml:space="preserve"> </w:t>
      </w:r>
      <w:r w:rsidRPr="00A77CDC">
        <w:rPr>
          <w:rFonts w:ascii="Arial" w:hAnsi="Arial" w:cs="Arial"/>
          <w:w w:val="95"/>
          <w:lang w:val="pt-BR"/>
        </w:rPr>
        <w:t>caso,</w:t>
      </w:r>
      <w:r w:rsidRPr="00A77CDC">
        <w:rPr>
          <w:rFonts w:ascii="Arial" w:hAnsi="Arial" w:cs="Arial"/>
          <w:spacing w:val="-10"/>
          <w:w w:val="95"/>
          <w:lang w:val="pt-BR"/>
        </w:rPr>
        <w:t xml:space="preserve"> </w:t>
      </w:r>
      <w:r w:rsidRPr="00A77CDC">
        <w:rPr>
          <w:rFonts w:ascii="Arial" w:hAnsi="Arial" w:cs="Arial"/>
          <w:w w:val="95"/>
          <w:lang w:val="pt-BR"/>
        </w:rPr>
        <w:t>sem</w:t>
      </w:r>
      <w:r w:rsidRPr="00A77CDC">
        <w:rPr>
          <w:rFonts w:ascii="Arial" w:hAnsi="Arial" w:cs="Arial"/>
          <w:spacing w:val="-10"/>
          <w:w w:val="95"/>
          <w:lang w:val="pt-BR"/>
        </w:rPr>
        <w:t xml:space="preserve"> </w:t>
      </w:r>
      <w:r w:rsidRPr="00A77CDC">
        <w:rPr>
          <w:rFonts w:ascii="Arial" w:hAnsi="Arial" w:cs="Arial"/>
          <w:w w:val="95"/>
          <w:lang w:val="pt-BR"/>
        </w:rPr>
        <w:t>ônus</w:t>
      </w:r>
      <w:r w:rsidRPr="00A77CDC">
        <w:rPr>
          <w:rFonts w:ascii="Arial" w:hAnsi="Arial" w:cs="Arial"/>
          <w:spacing w:val="-10"/>
          <w:w w:val="95"/>
          <w:lang w:val="pt-BR"/>
        </w:rPr>
        <w:t xml:space="preserve"> </w:t>
      </w:r>
      <w:r w:rsidRPr="00A77CDC">
        <w:rPr>
          <w:rFonts w:ascii="Arial" w:hAnsi="Arial" w:cs="Arial"/>
          <w:w w:val="95"/>
          <w:lang w:val="pt-BR"/>
        </w:rPr>
        <w:t>extra</w:t>
      </w:r>
      <w:r w:rsidRPr="00A77CDC">
        <w:rPr>
          <w:rFonts w:ascii="Arial" w:hAnsi="Arial" w:cs="Arial"/>
          <w:spacing w:val="-10"/>
          <w:w w:val="95"/>
          <w:lang w:val="pt-BR"/>
        </w:rPr>
        <w:t xml:space="preserve"> </w:t>
      </w:r>
      <w:r w:rsidRPr="00A77CDC">
        <w:rPr>
          <w:rFonts w:ascii="Arial" w:hAnsi="Arial" w:cs="Arial"/>
          <w:w w:val="95"/>
          <w:lang w:val="pt-BR"/>
        </w:rPr>
        <w:t>para</w:t>
      </w:r>
      <w:r w:rsidRPr="00A77CDC">
        <w:rPr>
          <w:rFonts w:ascii="Arial" w:hAnsi="Arial" w:cs="Arial"/>
          <w:spacing w:val="-10"/>
          <w:w w:val="95"/>
          <w:lang w:val="pt-BR"/>
        </w:rPr>
        <w:t xml:space="preserve"> </w:t>
      </w:r>
      <w:r w:rsidRPr="00A77CDC">
        <w:rPr>
          <w:rFonts w:ascii="Arial" w:hAnsi="Arial" w:cs="Arial"/>
          <w:w w:val="95"/>
          <w:lang w:val="pt-BR"/>
        </w:rPr>
        <w:t xml:space="preserve">a </w:t>
      </w:r>
      <w:r w:rsidRPr="00A77CDC">
        <w:rPr>
          <w:rFonts w:ascii="Arial" w:hAnsi="Arial" w:cs="Arial"/>
          <w:lang w:val="pt-BR"/>
        </w:rPr>
        <w:t>Prefeitura.</w:t>
      </w:r>
    </w:p>
    <w:p w:rsidR="00682303" w:rsidRPr="00A77CDC" w:rsidRDefault="00682303" w:rsidP="00682303">
      <w:pPr>
        <w:pStyle w:val="Corpodetexto"/>
        <w:spacing w:line="276" w:lineRule="auto"/>
        <w:ind w:left="0" w:right="114"/>
        <w:jc w:val="both"/>
        <w:rPr>
          <w:rFonts w:ascii="Arial" w:hAnsi="Arial" w:cs="Arial"/>
          <w:lang w:val="pt-BR"/>
        </w:rPr>
      </w:pPr>
    </w:p>
    <w:p w:rsidR="00682303" w:rsidRDefault="00682303" w:rsidP="00682303">
      <w:pPr>
        <w:pStyle w:val="PargrafodaLista"/>
        <w:tabs>
          <w:tab w:val="left" w:pos="512"/>
        </w:tabs>
        <w:spacing w:line="276" w:lineRule="auto"/>
        <w:ind w:left="0"/>
        <w:rPr>
          <w:rFonts w:ascii="Arial" w:hAnsi="Arial" w:cs="Arial"/>
          <w:lang w:val="pt-BR"/>
        </w:rPr>
      </w:pPr>
      <w:r>
        <w:rPr>
          <w:rFonts w:ascii="Arial" w:hAnsi="Arial" w:cs="Arial"/>
          <w:lang w:val="pt-BR"/>
        </w:rPr>
        <w:t xml:space="preserve">1.7 </w:t>
      </w:r>
      <w:r w:rsidRPr="00A77CDC">
        <w:rPr>
          <w:rFonts w:ascii="Arial" w:hAnsi="Arial" w:cs="Arial"/>
          <w:lang w:val="pt-BR"/>
        </w:rPr>
        <w:t>O Contratado ficará sujeito aos controles de execução de serviços, sendo os mesmos fornecidos pelo município, devendo sempre estar especificado o prazo de garantia dos serviços realizados ou a justificativa, quando esta não</w:t>
      </w:r>
      <w:r w:rsidRPr="00A77CDC">
        <w:rPr>
          <w:rFonts w:ascii="Arial" w:hAnsi="Arial" w:cs="Arial"/>
          <w:spacing w:val="-1"/>
          <w:lang w:val="pt-BR"/>
        </w:rPr>
        <w:t xml:space="preserve"> </w:t>
      </w:r>
      <w:r w:rsidRPr="00A77CDC">
        <w:rPr>
          <w:rFonts w:ascii="Arial" w:hAnsi="Arial" w:cs="Arial"/>
          <w:lang w:val="pt-BR"/>
        </w:rPr>
        <w:t>exis</w:t>
      </w:r>
      <w:r>
        <w:rPr>
          <w:rFonts w:ascii="Arial" w:hAnsi="Arial" w:cs="Arial"/>
          <w:lang w:val="pt-BR"/>
        </w:rPr>
        <w:t>tir.</w:t>
      </w:r>
    </w:p>
    <w:p w:rsidR="00682303" w:rsidRPr="00A77CDC" w:rsidRDefault="00682303" w:rsidP="00682303">
      <w:pPr>
        <w:pStyle w:val="PargrafodaLista"/>
        <w:tabs>
          <w:tab w:val="left" w:pos="512"/>
        </w:tabs>
        <w:spacing w:line="276" w:lineRule="auto"/>
        <w:ind w:left="0"/>
        <w:rPr>
          <w:rFonts w:ascii="Arial" w:hAnsi="Arial" w:cs="Arial"/>
          <w:lang w:val="pt-BR"/>
        </w:rPr>
      </w:pPr>
    </w:p>
    <w:p w:rsidR="00682303" w:rsidRDefault="00682303" w:rsidP="00682303">
      <w:pPr>
        <w:pStyle w:val="PargrafodaLista"/>
        <w:tabs>
          <w:tab w:val="left" w:pos="488"/>
        </w:tabs>
        <w:spacing w:line="276" w:lineRule="auto"/>
        <w:ind w:left="0"/>
        <w:rPr>
          <w:rFonts w:ascii="Arial" w:hAnsi="Arial" w:cs="Arial"/>
          <w:lang w:val="pt-BR"/>
        </w:rPr>
      </w:pPr>
      <w:r>
        <w:rPr>
          <w:rFonts w:ascii="Arial" w:hAnsi="Arial" w:cs="Arial"/>
          <w:lang w:val="pt-BR"/>
        </w:rPr>
        <w:t xml:space="preserve">1.8 O objeto deste credenciamento </w:t>
      </w:r>
      <w:r w:rsidRPr="00A77CDC">
        <w:rPr>
          <w:rFonts w:ascii="Arial" w:hAnsi="Arial" w:cs="Arial"/>
          <w:lang w:val="pt-BR"/>
        </w:rPr>
        <w:t>deve ser fornecido por pessoa jurídica regularmente constituída e executado pelo próprio proprietário ou por funcionário legalmente</w:t>
      </w:r>
      <w:r w:rsidRPr="00A77CDC">
        <w:rPr>
          <w:rFonts w:ascii="Arial" w:hAnsi="Arial" w:cs="Arial"/>
          <w:spacing w:val="-6"/>
          <w:lang w:val="pt-BR"/>
        </w:rPr>
        <w:t xml:space="preserve"> </w:t>
      </w:r>
      <w:r w:rsidRPr="00A77CDC">
        <w:rPr>
          <w:rFonts w:ascii="Arial" w:hAnsi="Arial" w:cs="Arial"/>
          <w:lang w:val="pt-BR"/>
        </w:rPr>
        <w:t>contratado.</w:t>
      </w:r>
    </w:p>
    <w:p w:rsidR="00682303" w:rsidRPr="00A77CDC" w:rsidRDefault="00682303" w:rsidP="00682303">
      <w:pPr>
        <w:pStyle w:val="PargrafodaLista"/>
        <w:tabs>
          <w:tab w:val="left" w:pos="488"/>
        </w:tabs>
        <w:spacing w:line="276" w:lineRule="auto"/>
        <w:ind w:left="0"/>
        <w:rPr>
          <w:rFonts w:ascii="Arial" w:hAnsi="Arial" w:cs="Arial"/>
          <w:lang w:val="pt-BR"/>
        </w:rPr>
      </w:pPr>
    </w:p>
    <w:p w:rsidR="00682303" w:rsidRDefault="00682303" w:rsidP="00682303">
      <w:pPr>
        <w:pStyle w:val="PargrafodaLista"/>
        <w:tabs>
          <w:tab w:val="left" w:pos="467"/>
        </w:tabs>
        <w:spacing w:line="276" w:lineRule="auto"/>
        <w:ind w:left="0"/>
        <w:rPr>
          <w:rFonts w:ascii="Arial" w:hAnsi="Arial" w:cs="Arial"/>
          <w:lang w:val="pt-BR"/>
        </w:rPr>
      </w:pPr>
      <w:r>
        <w:rPr>
          <w:rFonts w:ascii="Arial" w:hAnsi="Arial" w:cs="Arial"/>
          <w:lang w:val="pt-BR"/>
        </w:rPr>
        <w:t xml:space="preserve">1.9 </w:t>
      </w:r>
      <w:proofErr w:type="spellStart"/>
      <w:r>
        <w:rPr>
          <w:rFonts w:ascii="Arial" w:hAnsi="Arial" w:cs="Arial"/>
          <w:lang w:val="pt-BR"/>
        </w:rPr>
        <w:t>ASspeças</w:t>
      </w:r>
      <w:proofErr w:type="spellEnd"/>
      <w:r>
        <w:rPr>
          <w:rFonts w:ascii="Arial" w:hAnsi="Arial" w:cs="Arial"/>
          <w:lang w:val="pt-BR"/>
        </w:rPr>
        <w:t xml:space="preserve"> e componentes </w:t>
      </w:r>
      <w:r w:rsidRPr="00A77CDC">
        <w:rPr>
          <w:rFonts w:ascii="Arial" w:hAnsi="Arial" w:cs="Arial"/>
          <w:lang w:val="pt-BR"/>
        </w:rPr>
        <w:t>necessários para a realização dos serviços, deverão ser solicitados formalmente, sendo estes de responsabilidade do Município, porém não computando o tempo que for necessário para a aquisição dos</w:t>
      </w:r>
      <w:r w:rsidRPr="00A77CDC">
        <w:rPr>
          <w:rFonts w:ascii="Arial" w:hAnsi="Arial" w:cs="Arial"/>
          <w:spacing w:val="-31"/>
          <w:lang w:val="pt-BR"/>
        </w:rPr>
        <w:t xml:space="preserve"> </w:t>
      </w:r>
      <w:r w:rsidRPr="00A77CDC">
        <w:rPr>
          <w:rFonts w:ascii="Arial" w:hAnsi="Arial" w:cs="Arial"/>
          <w:lang w:val="pt-BR"/>
        </w:rPr>
        <w:t>mesmos.</w:t>
      </w:r>
    </w:p>
    <w:p w:rsidR="00682303" w:rsidRPr="00A77CDC" w:rsidRDefault="00682303" w:rsidP="00682303">
      <w:pPr>
        <w:pStyle w:val="PargrafodaLista"/>
        <w:tabs>
          <w:tab w:val="left" w:pos="467"/>
        </w:tabs>
        <w:spacing w:line="276" w:lineRule="auto"/>
        <w:ind w:left="0"/>
        <w:rPr>
          <w:rFonts w:ascii="Arial" w:hAnsi="Arial" w:cs="Arial"/>
          <w:lang w:val="pt-BR"/>
        </w:rPr>
      </w:pPr>
    </w:p>
    <w:p w:rsidR="00682303" w:rsidRPr="00A77CDC" w:rsidRDefault="00682303" w:rsidP="00682303">
      <w:pPr>
        <w:pStyle w:val="PargrafodaLista"/>
        <w:tabs>
          <w:tab w:val="left" w:pos="594"/>
        </w:tabs>
        <w:spacing w:line="276" w:lineRule="auto"/>
        <w:ind w:left="0"/>
        <w:rPr>
          <w:rFonts w:ascii="Arial" w:hAnsi="Arial" w:cs="Arial"/>
          <w:lang w:val="pt-BR"/>
        </w:rPr>
      </w:pPr>
      <w:r>
        <w:rPr>
          <w:rFonts w:ascii="Arial" w:hAnsi="Arial" w:cs="Arial"/>
          <w:lang w:val="pt-BR"/>
        </w:rPr>
        <w:t xml:space="preserve">1.10 </w:t>
      </w:r>
      <w:r w:rsidRPr="00A77CDC">
        <w:rPr>
          <w:rFonts w:ascii="Arial" w:hAnsi="Arial" w:cs="Arial"/>
          <w:lang w:val="pt-BR"/>
        </w:rPr>
        <w:t>Os serviços objeto deste Edital, abrangem inclusive a montagem e desmontagem de motores, caixas de câmbio e diferenciais,</w:t>
      </w:r>
      <w:r>
        <w:rPr>
          <w:rFonts w:ascii="Arial" w:hAnsi="Arial" w:cs="Arial"/>
          <w:lang w:val="pt-BR"/>
        </w:rPr>
        <w:t xml:space="preserve"> </w:t>
      </w:r>
      <w:r w:rsidRPr="00A77CDC">
        <w:rPr>
          <w:rFonts w:ascii="Arial" w:hAnsi="Arial" w:cs="Arial"/>
          <w:lang w:val="pt-BR"/>
        </w:rPr>
        <w:t>bem como solda e torno,</w:t>
      </w:r>
      <w:r>
        <w:rPr>
          <w:rFonts w:ascii="Arial" w:hAnsi="Arial" w:cs="Arial"/>
          <w:lang w:val="pt-BR"/>
        </w:rPr>
        <w:t xml:space="preserve"> serviços elétricos, funilaria e pintura,</w:t>
      </w:r>
      <w:r w:rsidRPr="00A77CDC">
        <w:rPr>
          <w:rFonts w:ascii="Arial" w:hAnsi="Arial" w:cs="Arial"/>
          <w:lang w:val="pt-BR"/>
        </w:rPr>
        <w:t xml:space="preserve"> quando</w:t>
      </w:r>
      <w:r w:rsidRPr="00A77CDC">
        <w:rPr>
          <w:rFonts w:ascii="Arial" w:hAnsi="Arial" w:cs="Arial"/>
          <w:spacing w:val="-5"/>
          <w:lang w:val="pt-BR"/>
        </w:rPr>
        <w:t xml:space="preserve"> </w:t>
      </w:r>
      <w:r w:rsidRPr="00A77CDC">
        <w:rPr>
          <w:rFonts w:ascii="Arial" w:hAnsi="Arial" w:cs="Arial"/>
          <w:lang w:val="pt-BR"/>
        </w:rPr>
        <w:t>necessários.</w:t>
      </w:r>
    </w:p>
    <w:p w:rsidR="00682303" w:rsidRPr="009E3162" w:rsidRDefault="00682303" w:rsidP="00682303">
      <w:pPr>
        <w:pStyle w:val="PargrafodaLista"/>
        <w:numPr>
          <w:ilvl w:val="1"/>
          <w:numId w:val="9"/>
        </w:numPr>
        <w:tabs>
          <w:tab w:val="left" w:pos="464"/>
        </w:tabs>
        <w:spacing w:before="207" w:line="276" w:lineRule="auto"/>
        <w:ind w:left="0" w:right="0"/>
        <w:rPr>
          <w:rFonts w:ascii="Arial" w:hAnsi="Arial" w:cs="Arial"/>
          <w:b/>
        </w:rPr>
      </w:pPr>
      <w:r w:rsidRPr="00A77CDC">
        <w:rPr>
          <w:rFonts w:ascii="Arial" w:hAnsi="Arial" w:cs="Arial"/>
          <w:b/>
          <w:w w:val="95"/>
        </w:rPr>
        <w:t xml:space="preserve">2.0 - </w:t>
      </w:r>
      <w:proofErr w:type="spellStart"/>
      <w:r w:rsidRPr="00A77CDC">
        <w:rPr>
          <w:rFonts w:ascii="Arial" w:hAnsi="Arial" w:cs="Arial"/>
          <w:b/>
          <w:w w:val="95"/>
        </w:rPr>
        <w:t>PREÇO</w:t>
      </w:r>
      <w:proofErr w:type="spellEnd"/>
      <w:r w:rsidRPr="00A77CDC">
        <w:rPr>
          <w:rFonts w:ascii="Arial" w:hAnsi="Arial" w:cs="Arial"/>
          <w:b/>
          <w:w w:val="95"/>
        </w:rPr>
        <w:t xml:space="preserve">, </w:t>
      </w:r>
      <w:proofErr w:type="spellStart"/>
      <w:r w:rsidRPr="00A77CDC">
        <w:rPr>
          <w:rFonts w:ascii="Arial" w:hAnsi="Arial" w:cs="Arial"/>
          <w:b/>
          <w:w w:val="95"/>
        </w:rPr>
        <w:t>PAGAMENTO</w:t>
      </w:r>
      <w:proofErr w:type="spellEnd"/>
      <w:r w:rsidRPr="00A77CDC">
        <w:rPr>
          <w:rFonts w:ascii="Arial" w:hAnsi="Arial" w:cs="Arial"/>
          <w:b/>
          <w:w w:val="95"/>
        </w:rPr>
        <w:t xml:space="preserve"> E</w:t>
      </w:r>
      <w:r w:rsidRPr="00A77CDC">
        <w:rPr>
          <w:rFonts w:ascii="Arial" w:hAnsi="Arial" w:cs="Arial"/>
          <w:b/>
          <w:spacing w:val="-38"/>
          <w:w w:val="95"/>
        </w:rPr>
        <w:t xml:space="preserve"> </w:t>
      </w:r>
      <w:proofErr w:type="spellStart"/>
      <w:r>
        <w:rPr>
          <w:rFonts w:ascii="Arial" w:hAnsi="Arial" w:cs="Arial"/>
          <w:b/>
          <w:w w:val="95"/>
        </w:rPr>
        <w:t>REAJUSTES</w:t>
      </w:r>
      <w:proofErr w:type="spellEnd"/>
    </w:p>
    <w:p w:rsidR="00682303" w:rsidRDefault="00682303" w:rsidP="00682303">
      <w:pPr>
        <w:pStyle w:val="PargrafodaLista"/>
        <w:numPr>
          <w:ilvl w:val="1"/>
          <w:numId w:val="9"/>
        </w:numPr>
        <w:tabs>
          <w:tab w:val="left" w:pos="520"/>
        </w:tabs>
        <w:spacing w:before="37" w:line="276" w:lineRule="auto"/>
        <w:ind w:left="0"/>
        <w:rPr>
          <w:rFonts w:ascii="Arial" w:hAnsi="Arial" w:cs="Arial"/>
          <w:lang w:val="pt-BR"/>
        </w:rPr>
      </w:pPr>
      <w:r w:rsidRPr="00A77CDC">
        <w:rPr>
          <w:rFonts w:ascii="Arial" w:hAnsi="Arial" w:cs="Arial"/>
          <w:lang w:val="pt-BR"/>
        </w:rPr>
        <w:t xml:space="preserve">2.1 - O Município pagará à CONTRATADA, em contrapartida aos serviços prestados, o valor </w:t>
      </w:r>
      <w:r w:rsidRPr="00FE13D3">
        <w:rPr>
          <w:rFonts w:ascii="Arial" w:hAnsi="Arial" w:cs="Arial"/>
          <w:lang w:val="pt-BR"/>
        </w:rPr>
        <w:t>por</w:t>
      </w:r>
      <w:r w:rsidRPr="00FE13D3">
        <w:rPr>
          <w:rFonts w:ascii="Arial" w:hAnsi="Arial" w:cs="Arial"/>
          <w:spacing w:val="-18"/>
          <w:lang w:val="pt-BR"/>
        </w:rPr>
        <w:t xml:space="preserve"> </w:t>
      </w:r>
      <w:r w:rsidRPr="00FE13D3">
        <w:rPr>
          <w:rFonts w:ascii="Arial" w:hAnsi="Arial" w:cs="Arial"/>
          <w:lang w:val="pt-BR"/>
        </w:rPr>
        <w:t>hora</w:t>
      </w:r>
      <w:r w:rsidRPr="00FE13D3">
        <w:rPr>
          <w:rFonts w:ascii="Arial" w:hAnsi="Arial" w:cs="Arial"/>
          <w:spacing w:val="-19"/>
          <w:lang w:val="pt-BR"/>
        </w:rPr>
        <w:t xml:space="preserve"> </w:t>
      </w:r>
      <w:r w:rsidRPr="00FE13D3">
        <w:rPr>
          <w:rFonts w:ascii="Arial" w:hAnsi="Arial" w:cs="Arial"/>
          <w:lang w:val="pt-BR"/>
        </w:rPr>
        <w:t>trabalhada conforme descrito na tabela aprovada abaixo</w:t>
      </w:r>
      <w:r w:rsidRPr="00A77CDC">
        <w:rPr>
          <w:rFonts w:ascii="Arial" w:hAnsi="Arial" w:cs="Arial"/>
          <w:lang w:val="pt-BR"/>
        </w:rPr>
        <w:t>.</w:t>
      </w:r>
      <w:r w:rsidRPr="00A77CDC">
        <w:rPr>
          <w:rFonts w:ascii="Arial" w:hAnsi="Arial" w:cs="Arial"/>
          <w:spacing w:val="-8"/>
          <w:lang w:val="pt-BR"/>
        </w:rPr>
        <w:t xml:space="preserve"> </w:t>
      </w:r>
      <w:r w:rsidRPr="00A77CDC">
        <w:rPr>
          <w:rFonts w:ascii="Arial" w:hAnsi="Arial" w:cs="Arial"/>
          <w:lang w:val="pt-BR"/>
        </w:rPr>
        <w:t>No</w:t>
      </w:r>
      <w:r w:rsidRPr="00A77CDC">
        <w:rPr>
          <w:rFonts w:ascii="Arial" w:hAnsi="Arial" w:cs="Arial"/>
          <w:spacing w:val="-7"/>
          <w:lang w:val="pt-BR"/>
        </w:rPr>
        <w:t xml:space="preserve"> </w:t>
      </w:r>
      <w:r w:rsidRPr="00A77CDC">
        <w:rPr>
          <w:rFonts w:ascii="Arial" w:hAnsi="Arial" w:cs="Arial"/>
          <w:lang w:val="pt-BR"/>
        </w:rPr>
        <w:t>preço</w:t>
      </w:r>
      <w:r w:rsidRPr="00A77CDC">
        <w:rPr>
          <w:rFonts w:ascii="Arial" w:hAnsi="Arial" w:cs="Arial"/>
          <w:spacing w:val="-6"/>
          <w:lang w:val="pt-BR"/>
        </w:rPr>
        <w:t xml:space="preserve"> </w:t>
      </w:r>
      <w:r w:rsidRPr="00A77CDC">
        <w:rPr>
          <w:rFonts w:ascii="Arial" w:hAnsi="Arial" w:cs="Arial"/>
          <w:lang w:val="pt-BR"/>
        </w:rPr>
        <w:t>estão</w:t>
      </w:r>
      <w:r w:rsidRPr="00A77CDC">
        <w:rPr>
          <w:rFonts w:ascii="Arial" w:hAnsi="Arial" w:cs="Arial"/>
          <w:spacing w:val="-8"/>
          <w:lang w:val="pt-BR"/>
        </w:rPr>
        <w:t xml:space="preserve"> </w:t>
      </w:r>
      <w:r w:rsidRPr="00A77CDC">
        <w:rPr>
          <w:rFonts w:ascii="Arial" w:hAnsi="Arial" w:cs="Arial"/>
          <w:lang w:val="pt-BR"/>
        </w:rPr>
        <w:t>incluídos</w:t>
      </w:r>
      <w:r w:rsidRPr="00A77CDC">
        <w:rPr>
          <w:rFonts w:ascii="Arial" w:hAnsi="Arial" w:cs="Arial"/>
          <w:spacing w:val="-7"/>
          <w:lang w:val="pt-BR"/>
        </w:rPr>
        <w:t xml:space="preserve"> </w:t>
      </w:r>
      <w:r w:rsidRPr="00A77CDC">
        <w:rPr>
          <w:rFonts w:ascii="Arial" w:hAnsi="Arial" w:cs="Arial"/>
          <w:lang w:val="pt-BR"/>
        </w:rPr>
        <w:t>todos</w:t>
      </w:r>
      <w:r w:rsidRPr="00A77CDC">
        <w:rPr>
          <w:rFonts w:ascii="Arial" w:hAnsi="Arial" w:cs="Arial"/>
          <w:spacing w:val="-8"/>
          <w:lang w:val="pt-BR"/>
        </w:rPr>
        <w:t xml:space="preserve"> </w:t>
      </w:r>
      <w:r w:rsidRPr="00A77CDC">
        <w:rPr>
          <w:rFonts w:ascii="Arial" w:hAnsi="Arial" w:cs="Arial"/>
          <w:lang w:val="pt-BR"/>
        </w:rPr>
        <w:t>os</w:t>
      </w:r>
      <w:r w:rsidRPr="00A77CDC">
        <w:rPr>
          <w:rFonts w:ascii="Arial" w:hAnsi="Arial" w:cs="Arial"/>
          <w:spacing w:val="-7"/>
          <w:lang w:val="pt-BR"/>
        </w:rPr>
        <w:t xml:space="preserve"> </w:t>
      </w:r>
      <w:r w:rsidRPr="00A77CDC">
        <w:rPr>
          <w:rFonts w:ascii="Arial" w:hAnsi="Arial" w:cs="Arial"/>
          <w:lang w:val="pt-BR"/>
        </w:rPr>
        <w:t>custos</w:t>
      </w:r>
      <w:r w:rsidRPr="00A77CDC">
        <w:rPr>
          <w:rFonts w:ascii="Arial" w:hAnsi="Arial" w:cs="Arial"/>
          <w:spacing w:val="-8"/>
          <w:lang w:val="pt-BR"/>
        </w:rPr>
        <w:t xml:space="preserve"> </w:t>
      </w:r>
      <w:r w:rsidRPr="00A77CDC">
        <w:rPr>
          <w:rFonts w:ascii="Arial" w:hAnsi="Arial" w:cs="Arial"/>
          <w:lang w:val="pt-BR"/>
        </w:rPr>
        <w:t>diretos</w:t>
      </w:r>
      <w:r w:rsidRPr="00A77CDC">
        <w:rPr>
          <w:rFonts w:ascii="Arial" w:hAnsi="Arial" w:cs="Arial"/>
          <w:spacing w:val="-7"/>
          <w:lang w:val="pt-BR"/>
        </w:rPr>
        <w:t xml:space="preserve"> </w:t>
      </w:r>
      <w:r w:rsidRPr="00A77CDC">
        <w:rPr>
          <w:rFonts w:ascii="Arial" w:hAnsi="Arial" w:cs="Arial"/>
          <w:lang w:val="pt-BR"/>
        </w:rPr>
        <w:t>e</w:t>
      </w:r>
      <w:r w:rsidRPr="00A77CDC">
        <w:rPr>
          <w:rFonts w:ascii="Arial" w:hAnsi="Arial" w:cs="Arial"/>
          <w:spacing w:val="-8"/>
          <w:lang w:val="pt-BR"/>
        </w:rPr>
        <w:t xml:space="preserve"> </w:t>
      </w:r>
      <w:r w:rsidRPr="00A77CDC">
        <w:rPr>
          <w:rFonts w:ascii="Arial" w:hAnsi="Arial" w:cs="Arial"/>
          <w:lang w:val="pt-BR"/>
        </w:rPr>
        <w:t>indiretos,</w:t>
      </w:r>
      <w:r w:rsidRPr="00A77CDC">
        <w:rPr>
          <w:rFonts w:ascii="Arial" w:hAnsi="Arial" w:cs="Arial"/>
          <w:spacing w:val="-7"/>
          <w:lang w:val="pt-BR"/>
        </w:rPr>
        <w:t xml:space="preserve"> </w:t>
      </w:r>
      <w:r w:rsidRPr="00A77CDC">
        <w:rPr>
          <w:rFonts w:ascii="Arial" w:hAnsi="Arial" w:cs="Arial"/>
          <w:lang w:val="pt-BR"/>
        </w:rPr>
        <w:t>tais</w:t>
      </w:r>
      <w:r w:rsidRPr="00A77CDC">
        <w:rPr>
          <w:rFonts w:ascii="Arial" w:hAnsi="Arial" w:cs="Arial"/>
          <w:spacing w:val="-8"/>
          <w:lang w:val="pt-BR"/>
        </w:rPr>
        <w:t xml:space="preserve"> </w:t>
      </w:r>
      <w:r w:rsidRPr="00A77CDC">
        <w:rPr>
          <w:rFonts w:ascii="Arial" w:hAnsi="Arial" w:cs="Arial"/>
          <w:lang w:val="pt-BR"/>
        </w:rPr>
        <w:t>como: mão-de-obra, equipamentos, utensílios, encargos trabalhistas, previdenciários, sociais, civis, comerciais e fiscais, entre</w:t>
      </w:r>
      <w:r w:rsidRPr="00A77CDC">
        <w:rPr>
          <w:rFonts w:ascii="Arial" w:hAnsi="Arial" w:cs="Arial"/>
          <w:spacing w:val="-1"/>
          <w:lang w:val="pt-BR"/>
        </w:rPr>
        <w:t xml:space="preserve"> </w:t>
      </w:r>
      <w:r w:rsidRPr="00A77CDC">
        <w:rPr>
          <w:rFonts w:ascii="Arial" w:hAnsi="Arial" w:cs="Arial"/>
          <w:lang w:val="pt-BR"/>
        </w:rPr>
        <w:t>outros.</w:t>
      </w:r>
    </w:p>
    <w:p w:rsidR="00682303" w:rsidRPr="00453EFF" w:rsidRDefault="00682303" w:rsidP="00682303">
      <w:pPr>
        <w:pStyle w:val="PargrafodaLista"/>
        <w:ind w:left="0"/>
        <w:rPr>
          <w:rFonts w:ascii="Arial" w:hAnsi="Arial" w:cs="Arial"/>
          <w:lang w:val="pt-BR"/>
        </w:rPr>
      </w:pP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167"/>
        <w:gridCol w:w="2086"/>
        <w:gridCol w:w="1827"/>
        <w:gridCol w:w="1827"/>
      </w:tblGrid>
      <w:tr w:rsidR="000B0933" w:rsidRPr="00257DC6" w:rsidTr="00203582">
        <w:trPr>
          <w:jc w:val="center"/>
        </w:trPr>
        <w:tc>
          <w:tcPr>
            <w:tcW w:w="1418" w:type="dxa"/>
          </w:tcPr>
          <w:p w:rsidR="000B0933" w:rsidRPr="00257DC6" w:rsidRDefault="000B0933" w:rsidP="00203582">
            <w:pPr>
              <w:spacing w:line="276" w:lineRule="auto"/>
              <w:jc w:val="center"/>
              <w:rPr>
                <w:rFonts w:ascii="Arial" w:hAnsi="Arial" w:cs="Arial"/>
                <w:b/>
              </w:rPr>
            </w:pPr>
            <w:proofErr w:type="spellStart"/>
            <w:r w:rsidRPr="00257DC6">
              <w:rPr>
                <w:rFonts w:ascii="Arial" w:hAnsi="Arial" w:cs="Arial"/>
                <w:b/>
              </w:rPr>
              <w:t>Código</w:t>
            </w:r>
            <w:proofErr w:type="spellEnd"/>
          </w:p>
        </w:tc>
        <w:tc>
          <w:tcPr>
            <w:tcW w:w="2167" w:type="dxa"/>
          </w:tcPr>
          <w:p w:rsidR="000B0933" w:rsidRPr="00257DC6" w:rsidRDefault="000B0933" w:rsidP="00203582">
            <w:pPr>
              <w:spacing w:line="276" w:lineRule="auto"/>
              <w:jc w:val="center"/>
              <w:rPr>
                <w:rFonts w:ascii="Arial" w:hAnsi="Arial" w:cs="Arial"/>
                <w:b/>
              </w:rPr>
            </w:pPr>
            <w:proofErr w:type="spellStart"/>
            <w:r w:rsidRPr="00257DC6">
              <w:rPr>
                <w:rFonts w:ascii="Arial" w:hAnsi="Arial" w:cs="Arial"/>
                <w:b/>
              </w:rPr>
              <w:t>Serviços</w:t>
            </w:r>
            <w:proofErr w:type="spellEnd"/>
          </w:p>
        </w:tc>
        <w:tc>
          <w:tcPr>
            <w:tcW w:w="2086" w:type="dxa"/>
            <w:shd w:val="clear" w:color="auto" w:fill="auto"/>
          </w:tcPr>
          <w:p w:rsidR="000B0933" w:rsidRPr="006127DC" w:rsidRDefault="000B0933" w:rsidP="00203582">
            <w:pPr>
              <w:spacing w:line="276" w:lineRule="auto"/>
              <w:jc w:val="center"/>
              <w:rPr>
                <w:rFonts w:ascii="Arial" w:hAnsi="Arial" w:cs="Arial"/>
                <w:b/>
                <w:lang w:val="pt-BR"/>
              </w:rPr>
            </w:pPr>
            <w:r w:rsidRPr="006127DC">
              <w:rPr>
                <w:rFonts w:ascii="Arial" w:hAnsi="Arial" w:cs="Arial"/>
                <w:b/>
                <w:lang w:val="pt-BR"/>
              </w:rPr>
              <w:t>Quantidade Estimada de horas Anual</w:t>
            </w:r>
          </w:p>
        </w:tc>
        <w:tc>
          <w:tcPr>
            <w:tcW w:w="1827" w:type="dxa"/>
          </w:tcPr>
          <w:p w:rsidR="000B0933" w:rsidRPr="006127DC" w:rsidRDefault="000B0933" w:rsidP="00203582">
            <w:pPr>
              <w:spacing w:line="276" w:lineRule="auto"/>
              <w:jc w:val="center"/>
              <w:rPr>
                <w:rFonts w:ascii="Arial" w:hAnsi="Arial" w:cs="Arial"/>
                <w:b/>
                <w:lang w:val="pt-BR"/>
              </w:rPr>
            </w:pPr>
            <w:r w:rsidRPr="006127DC">
              <w:rPr>
                <w:rFonts w:ascii="Arial" w:hAnsi="Arial" w:cs="Arial"/>
                <w:b/>
                <w:lang w:val="pt-BR"/>
              </w:rPr>
              <w:t>Valor R$ Hora/homem trabalhada</w:t>
            </w:r>
          </w:p>
        </w:tc>
        <w:tc>
          <w:tcPr>
            <w:tcW w:w="1827" w:type="dxa"/>
            <w:shd w:val="clear" w:color="auto" w:fill="auto"/>
          </w:tcPr>
          <w:p w:rsidR="000B0933" w:rsidRPr="00257DC6" w:rsidRDefault="000B0933" w:rsidP="00203582">
            <w:pPr>
              <w:spacing w:line="276" w:lineRule="auto"/>
              <w:jc w:val="center"/>
              <w:rPr>
                <w:rFonts w:ascii="Arial" w:hAnsi="Arial" w:cs="Arial"/>
                <w:b/>
              </w:rPr>
            </w:pPr>
            <w:r w:rsidRPr="00257DC6">
              <w:rPr>
                <w:rFonts w:ascii="Arial" w:hAnsi="Arial" w:cs="Arial"/>
                <w:b/>
              </w:rPr>
              <w:t xml:space="preserve">Valor </w:t>
            </w:r>
            <w:proofErr w:type="spellStart"/>
            <w:r w:rsidRPr="00257DC6">
              <w:rPr>
                <w:rFonts w:ascii="Arial" w:hAnsi="Arial" w:cs="Arial"/>
                <w:b/>
              </w:rPr>
              <w:t>Estimado</w:t>
            </w:r>
            <w:proofErr w:type="spellEnd"/>
            <w:r w:rsidRPr="00257DC6">
              <w:rPr>
                <w:rFonts w:ascii="Arial" w:hAnsi="Arial" w:cs="Arial"/>
                <w:b/>
              </w:rPr>
              <w:t xml:space="preserve"> </w:t>
            </w:r>
            <w:proofErr w:type="spellStart"/>
            <w:r w:rsidRPr="00257DC6">
              <w:rPr>
                <w:rFonts w:ascii="Arial" w:hAnsi="Arial" w:cs="Arial"/>
                <w:b/>
              </w:rPr>
              <w:t>Anual</w:t>
            </w:r>
            <w:proofErr w:type="spellEnd"/>
            <w:r w:rsidRPr="00257DC6">
              <w:rPr>
                <w:rFonts w:ascii="Arial" w:hAnsi="Arial" w:cs="Arial"/>
                <w:b/>
              </w:rPr>
              <w:t xml:space="preserve"> R$</w:t>
            </w:r>
          </w:p>
        </w:tc>
      </w:tr>
      <w:tr w:rsidR="00E2253B" w:rsidRPr="00257DC6" w:rsidTr="00DE3F3E">
        <w:trPr>
          <w:jc w:val="center"/>
        </w:trPr>
        <w:tc>
          <w:tcPr>
            <w:tcW w:w="1418" w:type="dxa"/>
          </w:tcPr>
          <w:p w:rsidR="00E2253B" w:rsidRPr="00257DC6" w:rsidRDefault="00E2253B" w:rsidP="00E2253B">
            <w:pPr>
              <w:spacing w:line="276" w:lineRule="auto"/>
              <w:jc w:val="center"/>
              <w:rPr>
                <w:rFonts w:ascii="Arial" w:hAnsi="Arial" w:cs="Arial"/>
              </w:rPr>
            </w:pPr>
            <w:bookmarkStart w:id="0" w:name="_GoBack" w:colFirst="0" w:colLast="4"/>
            <w:r w:rsidRPr="00257DC6">
              <w:rPr>
                <w:rFonts w:ascii="Arial" w:hAnsi="Arial" w:cs="Arial"/>
              </w:rPr>
              <w:t>05</w:t>
            </w:r>
          </w:p>
        </w:tc>
        <w:tc>
          <w:tcPr>
            <w:tcW w:w="2167" w:type="dxa"/>
          </w:tcPr>
          <w:p w:rsidR="00E2253B" w:rsidRPr="006127DC" w:rsidRDefault="00E2253B" w:rsidP="00E2253B">
            <w:pPr>
              <w:spacing w:line="276" w:lineRule="auto"/>
              <w:jc w:val="center"/>
              <w:rPr>
                <w:rFonts w:ascii="Arial" w:hAnsi="Arial" w:cs="Arial"/>
                <w:lang w:val="pt-BR"/>
              </w:rPr>
            </w:pPr>
            <w:r w:rsidRPr="006127DC">
              <w:rPr>
                <w:rFonts w:ascii="Arial" w:hAnsi="Arial" w:cs="Arial"/>
                <w:lang w:val="pt-BR"/>
              </w:rPr>
              <w:t>Serviços de Funilaria e Pintura Veículos Leves e Pesados</w:t>
            </w:r>
          </w:p>
        </w:tc>
        <w:tc>
          <w:tcPr>
            <w:tcW w:w="2086" w:type="dxa"/>
            <w:shd w:val="clear" w:color="auto" w:fill="auto"/>
            <w:vAlign w:val="center"/>
          </w:tcPr>
          <w:p w:rsidR="00E2253B" w:rsidRPr="00257DC6" w:rsidRDefault="00E2253B" w:rsidP="00E2253B">
            <w:pPr>
              <w:spacing w:line="276" w:lineRule="auto"/>
              <w:jc w:val="center"/>
              <w:rPr>
                <w:rFonts w:ascii="Arial" w:hAnsi="Arial" w:cs="Arial"/>
              </w:rPr>
            </w:pPr>
            <w:proofErr w:type="spellStart"/>
            <w:r>
              <w:rPr>
                <w:rFonts w:ascii="Arial" w:hAnsi="Arial" w:cs="Arial"/>
              </w:rPr>
              <w:t>2.200h</w:t>
            </w:r>
            <w:proofErr w:type="spellEnd"/>
          </w:p>
        </w:tc>
        <w:tc>
          <w:tcPr>
            <w:tcW w:w="1827" w:type="dxa"/>
            <w:vAlign w:val="center"/>
          </w:tcPr>
          <w:p w:rsidR="00E2253B" w:rsidRPr="00257DC6" w:rsidRDefault="00E2253B" w:rsidP="00E2253B">
            <w:pPr>
              <w:spacing w:line="276" w:lineRule="auto"/>
              <w:jc w:val="center"/>
              <w:rPr>
                <w:rFonts w:ascii="Arial" w:hAnsi="Arial" w:cs="Arial"/>
              </w:rPr>
            </w:pPr>
            <w:r>
              <w:rPr>
                <w:rFonts w:ascii="Arial" w:hAnsi="Arial" w:cs="Arial"/>
              </w:rPr>
              <w:t>R$ 140,00</w:t>
            </w:r>
          </w:p>
        </w:tc>
        <w:tc>
          <w:tcPr>
            <w:tcW w:w="1827" w:type="dxa"/>
            <w:shd w:val="clear" w:color="auto" w:fill="auto"/>
            <w:vAlign w:val="center"/>
          </w:tcPr>
          <w:p w:rsidR="00E2253B" w:rsidRPr="00257DC6" w:rsidRDefault="00E2253B" w:rsidP="00E2253B">
            <w:pPr>
              <w:spacing w:line="276" w:lineRule="auto"/>
              <w:jc w:val="center"/>
              <w:rPr>
                <w:rFonts w:ascii="Arial" w:hAnsi="Arial" w:cs="Arial"/>
              </w:rPr>
            </w:pPr>
            <w:r>
              <w:rPr>
                <w:rFonts w:ascii="Arial" w:hAnsi="Arial" w:cs="Arial"/>
              </w:rPr>
              <w:t>R$ 308.000,00</w:t>
            </w:r>
          </w:p>
        </w:tc>
      </w:tr>
      <w:bookmarkEnd w:id="0"/>
    </w:tbl>
    <w:p w:rsidR="00682303" w:rsidRPr="00BA6BA1" w:rsidRDefault="00682303" w:rsidP="00682303">
      <w:pPr>
        <w:pStyle w:val="PargrafodaLista"/>
        <w:spacing w:line="276" w:lineRule="auto"/>
        <w:ind w:left="0"/>
        <w:rPr>
          <w:rFonts w:ascii="Arial" w:hAnsi="Arial" w:cs="Arial"/>
          <w:color w:val="FF0000"/>
          <w:lang w:val="pt-BR"/>
        </w:rPr>
      </w:pPr>
    </w:p>
    <w:p w:rsidR="00682303" w:rsidRDefault="00682303" w:rsidP="00682303">
      <w:pPr>
        <w:pStyle w:val="Corpodetexto"/>
        <w:spacing w:line="276" w:lineRule="auto"/>
        <w:ind w:left="0" w:right="114"/>
        <w:jc w:val="both"/>
        <w:rPr>
          <w:rFonts w:ascii="Arial" w:hAnsi="Arial" w:cs="Arial"/>
          <w:lang w:val="pt-BR"/>
        </w:rPr>
      </w:pPr>
      <w:r>
        <w:rPr>
          <w:rFonts w:ascii="Arial" w:hAnsi="Arial" w:cs="Arial"/>
          <w:lang w:val="pt-BR"/>
        </w:rPr>
        <w:t xml:space="preserve">   </w:t>
      </w:r>
      <w:r w:rsidRPr="00A77CDC">
        <w:rPr>
          <w:rFonts w:ascii="Arial" w:hAnsi="Arial" w:cs="Arial"/>
          <w:lang w:val="pt-BR"/>
        </w:rPr>
        <w:t>2.1.1 O valor unitário, multiplicado pelo número total de procedimentos no mês, resultará no montante a ser pago pelo Município.</w:t>
      </w:r>
    </w:p>
    <w:p w:rsidR="00682303" w:rsidRDefault="00682303" w:rsidP="00682303">
      <w:pPr>
        <w:pStyle w:val="Corpodetexto"/>
        <w:spacing w:line="276" w:lineRule="auto"/>
        <w:ind w:left="0" w:right="114"/>
        <w:jc w:val="both"/>
        <w:rPr>
          <w:rFonts w:ascii="Arial" w:hAnsi="Arial" w:cs="Arial"/>
          <w:lang w:val="pt-BR"/>
        </w:rPr>
      </w:pPr>
    </w:p>
    <w:p w:rsidR="00682303" w:rsidRDefault="00682303" w:rsidP="00682303">
      <w:pPr>
        <w:pStyle w:val="Corpodetexto"/>
        <w:spacing w:line="276" w:lineRule="auto"/>
        <w:ind w:left="0" w:right="114"/>
        <w:jc w:val="both"/>
        <w:rPr>
          <w:rFonts w:ascii="Arial" w:hAnsi="Arial" w:cs="Arial"/>
          <w:lang w:val="pt-BR"/>
        </w:rPr>
      </w:pPr>
      <w:r>
        <w:rPr>
          <w:rFonts w:ascii="Arial" w:hAnsi="Arial" w:cs="Arial"/>
          <w:lang w:val="pt-BR"/>
        </w:rPr>
        <w:t>2.</w:t>
      </w:r>
      <w:r w:rsidRPr="008A3878">
        <w:rPr>
          <w:rFonts w:ascii="Arial" w:hAnsi="Arial" w:cs="Arial"/>
          <w:lang w:val="pt-BR"/>
        </w:rPr>
        <w:t xml:space="preserve">2 </w:t>
      </w:r>
      <w:r w:rsidRPr="005A1A57">
        <w:rPr>
          <w:rFonts w:ascii="Arial" w:hAnsi="Arial" w:cs="Arial"/>
          <w:lang w:val="pt-BR"/>
        </w:rPr>
        <w:t>Fica fixado ao objeto referido neste instrumento, que o valor máximo de contratação para 12 (doze) meses será distribuído entre todas as empresas credenciadas.</w:t>
      </w:r>
    </w:p>
    <w:p w:rsidR="00682303" w:rsidRDefault="00682303" w:rsidP="00682303">
      <w:pPr>
        <w:pStyle w:val="Corpodetexto"/>
        <w:spacing w:line="276" w:lineRule="auto"/>
        <w:ind w:left="0" w:right="114"/>
        <w:jc w:val="both"/>
        <w:rPr>
          <w:rFonts w:ascii="Arial" w:hAnsi="Arial" w:cs="Arial"/>
          <w:lang w:val="pt-BR"/>
        </w:rPr>
      </w:pPr>
    </w:p>
    <w:p w:rsidR="00682303" w:rsidRDefault="00682303" w:rsidP="00682303">
      <w:pPr>
        <w:pStyle w:val="PargrafodaLista"/>
        <w:tabs>
          <w:tab w:val="left" w:pos="498"/>
        </w:tabs>
        <w:spacing w:before="2" w:line="276" w:lineRule="auto"/>
        <w:ind w:left="0"/>
        <w:jc w:val="left"/>
        <w:rPr>
          <w:rFonts w:ascii="Arial" w:hAnsi="Arial" w:cs="Arial"/>
          <w:w w:val="95"/>
          <w:lang w:val="pt-BR"/>
        </w:rPr>
      </w:pPr>
      <w:r w:rsidRPr="00A77CDC">
        <w:rPr>
          <w:rFonts w:ascii="Arial" w:hAnsi="Arial" w:cs="Arial"/>
          <w:lang w:val="pt-BR"/>
        </w:rPr>
        <w:t>2.2 - O pagamento pelos serviços prestados será mensal, sendo o mesmo efetuado até 30 (trinta) dias,</w:t>
      </w:r>
      <w:r w:rsidRPr="00A77CDC">
        <w:rPr>
          <w:rFonts w:ascii="Arial" w:hAnsi="Arial" w:cs="Arial"/>
          <w:spacing w:val="-5"/>
          <w:lang w:val="pt-BR"/>
        </w:rPr>
        <w:t xml:space="preserve"> </w:t>
      </w:r>
      <w:r w:rsidRPr="00A77CDC">
        <w:rPr>
          <w:rFonts w:ascii="Arial" w:hAnsi="Arial" w:cs="Arial"/>
          <w:lang w:val="pt-BR"/>
        </w:rPr>
        <w:t>mediante</w:t>
      </w:r>
      <w:r w:rsidRPr="00A77CDC">
        <w:rPr>
          <w:rFonts w:ascii="Arial" w:hAnsi="Arial" w:cs="Arial"/>
          <w:spacing w:val="-5"/>
          <w:lang w:val="pt-BR"/>
        </w:rPr>
        <w:t xml:space="preserve"> </w:t>
      </w:r>
      <w:r w:rsidRPr="00A77CDC">
        <w:rPr>
          <w:rFonts w:ascii="Arial" w:hAnsi="Arial" w:cs="Arial"/>
          <w:lang w:val="pt-BR"/>
        </w:rPr>
        <w:t>apresentação</w:t>
      </w:r>
      <w:r w:rsidRPr="00A77CDC">
        <w:rPr>
          <w:rFonts w:ascii="Arial" w:hAnsi="Arial" w:cs="Arial"/>
          <w:spacing w:val="-4"/>
          <w:lang w:val="pt-BR"/>
        </w:rPr>
        <w:t xml:space="preserve"> </w:t>
      </w:r>
      <w:r w:rsidRPr="00A77CDC">
        <w:rPr>
          <w:rFonts w:ascii="Arial" w:hAnsi="Arial" w:cs="Arial"/>
          <w:lang w:val="pt-BR"/>
        </w:rPr>
        <w:t>da</w:t>
      </w:r>
      <w:r w:rsidRPr="00A77CDC">
        <w:rPr>
          <w:rFonts w:ascii="Arial" w:hAnsi="Arial" w:cs="Arial"/>
          <w:spacing w:val="-5"/>
          <w:lang w:val="pt-BR"/>
        </w:rPr>
        <w:t xml:space="preserve"> </w:t>
      </w:r>
      <w:r w:rsidRPr="00A77CDC">
        <w:rPr>
          <w:rFonts w:ascii="Arial" w:hAnsi="Arial" w:cs="Arial"/>
          <w:lang w:val="pt-BR"/>
        </w:rPr>
        <w:t>nota</w:t>
      </w:r>
      <w:r w:rsidRPr="00A77CDC">
        <w:rPr>
          <w:rFonts w:ascii="Arial" w:hAnsi="Arial" w:cs="Arial"/>
          <w:spacing w:val="-5"/>
          <w:lang w:val="pt-BR"/>
        </w:rPr>
        <w:t xml:space="preserve"> </w:t>
      </w:r>
      <w:r w:rsidRPr="00A77CDC">
        <w:rPr>
          <w:rFonts w:ascii="Arial" w:hAnsi="Arial" w:cs="Arial"/>
          <w:lang w:val="pt-BR"/>
        </w:rPr>
        <w:t>fiscal</w:t>
      </w:r>
      <w:r w:rsidRPr="00A77CDC">
        <w:rPr>
          <w:rFonts w:ascii="Arial" w:hAnsi="Arial" w:cs="Arial"/>
          <w:spacing w:val="-6"/>
          <w:lang w:val="pt-BR"/>
        </w:rPr>
        <w:t xml:space="preserve"> </w:t>
      </w:r>
      <w:r w:rsidRPr="00A77CDC">
        <w:rPr>
          <w:rFonts w:ascii="Arial" w:hAnsi="Arial" w:cs="Arial"/>
          <w:lang w:val="pt-BR"/>
        </w:rPr>
        <w:t>de</w:t>
      </w:r>
      <w:r w:rsidRPr="00A77CDC">
        <w:rPr>
          <w:rFonts w:ascii="Arial" w:hAnsi="Arial" w:cs="Arial"/>
          <w:spacing w:val="-4"/>
          <w:lang w:val="pt-BR"/>
        </w:rPr>
        <w:t xml:space="preserve"> </w:t>
      </w:r>
      <w:r w:rsidRPr="00A77CDC">
        <w:rPr>
          <w:rFonts w:ascii="Arial" w:hAnsi="Arial" w:cs="Arial"/>
          <w:lang w:val="pt-BR"/>
        </w:rPr>
        <w:t>prestação</w:t>
      </w:r>
      <w:r w:rsidRPr="00A77CDC">
        <w:rPr>
          <w:rFonts w:ascii="Arial" w:hAnsi="Arial" w:cs="Arial"/>
          <w:spacing w:val="-5"/>
          <w:lang w:val="pt-BR"/>
        </w:rPr>
        <w:t xml:space="preserve"> </w:t>
      </w:r>
      <w:r w:rsidRPr="00A77CDC">
        <w:rPr>
          <w:rFonts w:ascii="Arial" w:hAnsi="Arial" w:cs="Arial"/>
          <w:lang w:val="pt-BR"/>
        </w:rPr>
        <w:t>dos</w:t>
      </w:r>
      <w:r w:rsidRPr="00A77CDC">
        <w:rPr>
          <w:rFonts w:ascii="Arial" w:hAnsi="Arial" w:cs="Arial"/>
          <w:spacing w:val="-6"/>
          <w:lang w:val="pt-BR"/>
        </w:rPr>
        <w:t xml:space="preserve"> </w:t>
      </w:r>
      <w:r w:rsidRPr="00A77CDC">
        <w:rPr>
          <w:rFonts w:ascii="Arial" w:hAnsi="Arial" w:cs="Arial"/>
          <w:lang w:val="pt-BR"/>
        </w:rPr>
        <w:t>serviços</w:t>
      </w:r>
      <w:r w:rsidRPr="00A77CDC">
        <w:rPr>
          <w:rFonts w:ascii="Arial" w:hAnsi="Arial" w:cs="Arial"/>
          <w:spacing w:val="-4"/>
          <w:lang w:val="pt-BR"/>
        </w:rPr>
        <w:t xml:space="preserve"> </w:t>
      </w:r>
      <w:r w:rsidRPr="00A77CDC">
        <w:rPr>
          <w:rFonts w:ascii="Arial" w:hAnsi="Arial" w:cs="Arial"/>
          <w:lang w:val="pt-BR"/>
        </w:rPr>
        <w:t>realizados,</w:t>
      </w:r>
      <w:r w:rsidRPr="00A77CDC">
        <w:rPr>
          <w:rFonts w:ascii="Arial" w:hAnsi="Arial" w:cs="Arial"/>
          <w:spacing w:val="-5"/>
          <w:lang w:val="pt-BR"/>
        </w:rPr>
        <w:t xml:space="preserve"> </w:t>
      </w:r>
      <w:r w:rsidRPr="00A77CDC">
        <w:rPr>
          <w:rFonts w:ascii="Arial" w:hAnsi="Arial" w:cs="Arial"/>
          <w:lang w:val="pt-BR"/>
        </w:rPr>
        <w:t>bem</w:t>
      </w:r>
      <w:r w:rsidRPr="00A77CDC">
        <w:rPr>
          <w:rFonts w:ascii="Arial" w:hAnsi="Arial" w:cs="Arial"/>
          <w:spacing w:val="-16"/>
          <w:lang w:val="pt-BR"/>
        </w:rPr>
        <w:t xml:space="preserve"> </w:t>
      </w:r>
      <w:r w:rsidRPr="00A77CDC">
        <w:rPr>
          <w:rFonts w:ascii="Arial" w:hAnsi="Arial" w:cs="Arial"/>
          <w:lang w:val="pt-BR"/>
        </w:rPr>
        <w:t>como</w:t>
      </w:r>
      <w:r w:rsidRPr="00A77CDC">
        <w:rPr>
          <w:rFonts w:ascii="Arial" w:hAnsi="Arial" w:cs="Arial"/>
          <w:spacing w:val="-15"/>
          <w:lang w:val="pt-BR"/>
        </w:rPr>
        <w:t xml:space="preserve"> </w:t>
      </w:r>
      <w:r w:rsidRPr="00A77CDC">
        <w:rPr>
          <w:rFonts w:ascii="Arial" w:hAnsi="Arial" w:cs="Arial"/>
          <w:lang w:val="pt-BR"/>
        </w:rPr>
        <w:t>o</w:t>
      </w:r>
      <w:r w:rsidRPr="00A77CDC">
        <w:rPr>
          <w:rFonts w:ascii="Arial" w:hAnsi="Arial" w:cs="Arial"/>
          <w:spacing w:val="-16"/>
          <w:lang w:val="pt-BR"/>
        </w:rPr>
        <w:t xml:space="preserve"> </w:t>
      </w:r>
      <w:r w:rsidRPr="00A77CDC">
        <w:rPr>
          <w:rFonts w:ascii="Arial" w:hAnsi="Arial" w:cs="Arial"/>
          <w:lang w:val="pt-BR"/>
        </w:rPr>
        <w:t>relatório</w:t>
      </w:r>
      <w:r w:rsidRPr="00A77CDC">
        <w:rPr>
          <w:rFonts w:ascii="Arial" w:hAnsi="Arial" w:cs="Arial"/>
          <w:spacing w:val="-15"/>
          <w:lang w:val="pt-BR"/>
        </w:rPr>
        <w:t xml:space="preserve"> </w:t>
      </w:r>
      <w:r w:rsidRPr="00A77CDC">
        <w:rPr>
          <w:rFonts w:ascii="Arial" w:hAnsi="Arial" w:cs="Arial"/>
          <w:lang w:val="pt-BR"/>
        </w:rPr>
        <w:t xml:space="preserve">de </w:t>
      </w:r>
      <w:r w:rsidRPr="00A77CDC">
        <w:rPr>
          <w:rFonts w:ascii="Arial" w:hAnsi="Arial" w:cs="Arial"/>
          <w:w w:val="95"/>
          <w:lang w:val="pt-BR"/>
        </w:rPr>
        <w:t>prestação</w:t>
      </w:r>
      <w:r w:rsidRPr="00A77CDC">
        <w:rPr>
          <w:rFonts w:ascii="Arial" w:hAnsi="Arial" w:cs="Arial"/>
          <w:spacing w:val="-28"/>
          <w:w w:val="95"/>
          <w:lang w:val="pt-BR"/>
        </w:rPr>
        <w:t xml:space="preserve"> </w:t>
      </w:r>
      <w:r w:rsidRPr="00A77CDC">
        <w:rPr>
          <w:rFonts w:ascii="Arial" w:hAnsi="Arial" w:cs="Arial"/>
          <w:w w:val="95"/>
          <w:lang w:val="pt-BR"/>
        </w:rPr>
        <w:t>de</w:t>
      </w:r>
      <w:r w:rsidRPr="00A77CDC">
        <w:rPr>
          <w:rFonts w:ascii="Arial" w:hAnsi="Arial" w:cs="Arial"/>
          <w:spacing w:val="-28"/>
          <w:w w:val="95"/>
          <w:lang w:val="pt-BR"/>
        </w:rPr>
        <w:t xml:space="preserve"> </w:t>
      </w:r>
      <w:r w:rsidRPr="00A77CDC">
        <w:rPr>
          <w:rFonts w:ascii="Arial" w:hAnsi="Arial" w:cs="Arial"/>
          <w:w w:val="95"/>
          <w:lang w:val="pt-BR"/>
        </w:rPr>
        <w:t>serviços</w:t>
      </w:r>
      <w:r w:rsidRPr="00A77CDC">
        <w:rPr>
          <w:rFonts w:ascii="Arial" w:hAnsi="Arial" w:cs="Arial"/>
          <w:spacing w:val="-27"/>
          <w:w w:val="95"/>
          <w:lang w:val="pt-BR"/>
        </w:rPr>
        <w:t xml:space="preserve"> </w:t>
      </w:r>
      <w:r w:rsidRPr="00A77CDC">
        <w:rPr>
          <w:rFonts w:ascii="Arial" w:hAnsi="Arial" w:cs="Arial"/>
          <w:w w:val="95"/>
          <w:lang w:val="pt-BR"/>
        </w:rPr>
        <w:t>realizados</w:t>
      </w:r>
      <w:r w:rsidRPr="00A77CDC">
        <w:rPr>
          <w:rFonts w:ascii="Arial" w:hAnsi="Arial" w:cs="Arial"/>
          <w:spacing w:val="-27"/>
          <w:w w:val="95"/>
          <w:lang w:val="pt-BR"/>
        </w:rPr>
        <w:t xml:space="preserve"> </w:t>
      </w:r>
      <w:r w:rsidRPr="00A77CDC">
        <w:rPr>
          <w:rFonts w:ascii="Arial" w:hAnsi="Arial" w:cs="Arial"/>
          <w:w w:val="95"/>
          <w:lang w:val="pt-BR"/>
        </w:rPr>
        <w:t>no</w:t>
      </w:r>
      <w:r w:rsidRPr="00A77CDC">
        <w:rPr>
          <w:rFonts w:ascii="Arial" w:hAnsi="Arial" w:cs="Arial"/>
          <w:spacing w:val="-27"/>
          <w:w w:val="95"/>
          <w:lang w:val="pt-BR"/>
        </w:rPr>
        <w:t xml:space="preserve"> </w:t>
      </w:r>
      <w:r w:rsidRPr="00A77CDC">
        <w:rPr>
          <w:rFonts w:ascii="Arial" w:hAnsi="Arial" w:cs="Arial"/>
          <w:w w:val="95"/>
          <w:lang w:val="pt-BR"/>
        </w:rPr>
        <w:t>mês</w:t>
      </w:r>
      <w:r w:rsidRPr="00A77CDC">
        <w:rPr>
          <w:rFonts w:ascii="Arial" w:hAnsi="Arial" w:cs="Arial"/>
          <w:spacing w:val="-29"/>
          <w:w w:val="95"/>
          <w:lang w:val="pt-BR"/>
        </w:rPr>
        <w:t xml:space="preserve"> </w:t>
      </w:r>
      <w:r w:rsidRPr="00A77CDC">
        <w:rPr>
          <w:rFonts w:ascii="Arial" w:hAnsi="Arial" w:cs="Arial"/>
          <w:w w:val="95"/>
          <w:lang w:val="pt-BR"/>
        </w:rPr>
        <w:t>de</w:t>
      </w:r>
      <w:r w:rsidRPr="00A77CDC">
        <w:rPr>
          <w:rFonts w:ascii="Arial" w:hAnsi="Arial" w:cs="Arial"/>
          <w:spacing w:val="-27"/>
          <w:w w:val="95"/>
          <w:lang w:val="pt-BR"/>
        </w:rPr>
        <w:t xml:space="preserve"> </w:t>
      </w:r>
      <w:r w:rsidRPr="00A77CDC">
        <w:rPr>
          <w:rFonts w:ascii="Arial" w:hAnsi="Arial" w:cs="Arial"/>
          <w:w w:val="95"/>
          <w:lang w:val="pt-BR"/>
        </w:rPr>
        <w:t>competência</w:t>
      </w:r>
      <w:r w:rsidRPr="00A77CDC">
        <w:rPr>
          <w:rFonts w:ascii="Arial" w:hAnsi="Arial" w:cs="Arial"/>
          <w:spacing w:val="-27"/>
          <w:w w:val="95"/>
          <w:lang w:val="pt-BR"/>
        </w:rPr>
        <w:t xml:space="preserve"> </w:t>
      </w:r>
      <w:r w:rsidRPr="00A77CDC">
        <w:rPr>
          <w:rFonts w:ascii="Arial" w:hAnsi="Arial" w:cs="Arial"/>
          <w:w w:val="95"/>
          <w:lang w:val="pt-BR"/>
        </w:rPr>
        <w:t>autorizado</w:t>
      </w:r>
      <w:r w:rsidRPr="00A77CDC">
        <w:rPr>
          <w:rFonts w:ascii="Arial" w:hAnsi="Arial" w:cs="Arial"/>
          <w:spacing w:val="-27"/>
          <w:w w:val="95"/>
          <w:lang w:val="pt-BR"/>
        </w:rPr>
        <w:t xml:space="preserve"> </w:t>
      </w:r>
      <w:r w:rsidRPr="00A77CDC">
        <w:rPr>
          <w:rFonts w:ascii="Arial" w:hAnsi="Arial" w:cs="Arial"/>
          <w:w w:val="95"/>
          <w:lang w:val="pt-BR"/>
        </w:rPr>
        <w:t>pelo</w:t>
      </w:r>
      <w:r w:rsidRPr="00A77CDC">
        <w:rPr>
          <w:rFonts w:ascii="Arial" w:hAnsi="Arial" w:cs="Arial"/>
          <w:spacing w:val="-27"/>
          <w:w w:val="95"/>
          <w:lang w:val="pt-BR"/>
        </w:rPr>
        <w:t xml:space="preserve"> </w:t>
      </w:r>
      <w:r w:rsidRPr="00A77CDC">
        <w:rPr>
          <w:rFonts w:ascii="Arial" w:hAnsi="Arial" w:cs="Arial"/>
          <w:w w:val="95"/>
          <w:lang w:val="pt-BR"/>
        </w:rPr>
        <w:t>respectivo</w:t>
      </w:r>
      <w:r w:rsidRPr="00A77CDC">
        <w:rPr>
          <w:rFonts w:ascii="Arial" w:hAnsi="Arial" w:cs="Arial"/>
          <w:spacing w:val="-29"/>
          <w:w w:val="95"/>
          <w:lang w:val="pt-BR"/>
        </w:rPr>
        <w:t xml:space="preserve"> </w:t>
      </w:r>
      <w:r>
        <w:rPr>
          <w:rFonts w:ascii="Arial" w:hAnsi="Arial" w:cs="Arial"/>
          <w:w w:val="95"/>
          <w:lang w:val="pt-BR"/>
        </w:rPr>
        <w:t>Secretário.</w:t>
      </w:r>
    </w:p>
    <w:p w:rsidR="00682303" w:rsidRPr="009E3162" w:rsidRDefault="00682303" w:rsidP="00682303">
      <w:pPr>
        <w:pStyle w:val="PargrafodaLista"/>
        <w:tabs>
          <w:tab w:val="left" w:pos="498"/>
        </w:tabs>
        <w:spacing w:before="2" w:line="276" w:lineRule="auto"/>
        <w:ind w:left="0"/>
        <w:jc w:val="left"/>
        <w:rPr>
          <w:rFonts w:ascii="Arial" w:hAnsi="Arial" w:cs="Arial"/>
          <w:lang w:val="pt-BR"/>
        </w:rPr>
      </w:pPr>
    </w:p>
    <w:p w:rsidR="00682303" w:rsidRDefault="00682303" w:rsidP="00682303">
      <w:pPr>
        <w:pStyle w:val="PargrafodaLista"/>
        <w:tabs>
          <w:tab w:val="left" w:pos="481"/>
        </w:tabs>
        <w:spacing w:line="276" w:lineRule="auto"/>
        <w:ind w:left="0"/>
        <w:jc w:val="left"/>
        <w:rPr>
          <w:rFonts w:ascii="Arial" w:hAnsi="Arial" w:cs="Arial"/>
          <w:lang w:val="pt-BR"/>
        </w:rPr>
      </w:pPr>
      <w:r w:rsidRPr="00A77CDC">
        <w:rPr>
          <w:rFonts w:ascii="Arial" w:hAnsi="Arial" w:cs="Arial"/>
          <w:lang w:val="pt-BR"/>
        </w:rPr>
        <w:t>2.3 - Os pagamentos serão concretizados na moeda vigente no País, em até 30 (trinta) dias à emissão da Nota Fiscal, desde que sejam apresentados à Tesouraria os documentos exigidos.</w:t>
      </w:r>
    </w:p>
    <w:p w:rsidR="00682303" w:rsidRDefault="00682303" w:rsidP="00682303">
      <w:pPr>
        <w:pStyle w:val="PargrafodaLista"/>
        <w:tabs>
          <w:tab w:val="left" w:pos="481"/>
        </w:tabs>
        <w:spacing w:line="276" w:lineRule="auto"/>
        <w:ind w:left="0"/>
        <w:jc w:val="left"/>
        <w:rPr>
          <w:rFonts w:ascii="Arial" w:hAnsi="Arial" w:cs="Arial"/>
          <w:lang w:val="pt-BR"/>
        </w:rPr>
      </w:pPr>
    </w:p>
    <w:p w:rsidR="00682303" w:rsidRDefault="00682303" w:rsidP="00682303">
      <w:pPr>
        <w:pStyle w:val="PargrafodaLista"/>
        <w:tabs>
          <w:tab w:val="left" w:pos="460"/>
        </w:tabs>
        <w:spacing w:line="276" w:lineRule="auto"/>
        <w:ind w:left="0"/>
        <w:jc w:val="left"/>
        <w:rPr>
          <w:rFonts w:ascii="Arial" w:hAnsi="Arial" w:cs="Arial"/>
          <w:lang w:val="pt-BR"/>
        </w:rPr>
      </w:pPr>
      <w:r w:rsidRPr="00A77CDC">
        <w:rPr>
          <w:rFonts w:ascii="Arial" w:hAnsi="Arial" w:cs="Arial"/>
          <w:lang w:val="pt-BR"/>
        </w:rPr>
        <w:t xml:space="preserve">2.4 - A quitação não será aceita sob reserva ou condição, correndo por conta da </w:t>
      </w:r>
      <w:r w:rsidRPr="00A77CDC">
        <w:rPr>
          <w:rFonts w:ascii="Arial" w:hAnsi="Arial" w:cs="Arial"/>
          <w:spacing w:val="-4"/>
          <w:lang w:val="pt-BR"/>
        </w:rPr>
        <w:t xml:space="preserve">CONTRATADA </w:t>
      </w:r>
      <w:r w:rsidRPr="00A77CDC">
        <w:rPr>
          <w:rFonts w:ascii="Arial" w:hAnsi="Arial" w:cs="Arial"/>
          <w:lang w:val="pt-BR"/>
        </w:rPr>
        <w:t>todas as eventuais despesas daí</w:t>
      </w:r>
      <w:r w:rsidRPr="00A77CDC">
        <w:rPr>
          <w:rFonts w:ascii="Arial" w:hAnsi="Arial" w:cs="Arial"/>
          <w:spacing w:val="-1"/>
          <w:lang w:val="pt-BR"/>
        </w:rPr>
        <w:t xml:space="preserve"> </w:t>
      </w:r>
      <w:r w:rsidRPr="00A77CDC">
        <w:rPr>
          <w:rFonts w:ascii="Arial" w:hAnsi="Arial" w:cs="Arial"/>
          <w:lang w:val="pt-BR"/>
        </w:rPr>
        <w:t>decorrentes.</w:t>
      </w:r>
    </w:p>
    <w:p w:rsidR="00682303" w:rsidRDefault="00682303" w:rsidP="00682303">
      <w:pPr>
        <w:pStyle w:val="PargrafodaLista"/>
        <w:tabs>
          <w:tab w:val="left" w:pos="460"/>
        </w:tabs>
        <w:spacing w:line="276" w:lineRule="auto"/>
        <w:ind w:left="0"/>
        <w:jc w:val="left"/>
        <w:rPr>
          <w:rFonts w:ascii="Arial" w:hAnsi="Arial" w:cs="Arial"/>
          <w:lang w:val="pt-BR"/>
        </w:rPr>
      </w:pPr>
    </w:p>
    <w:p w:rsidR="00682303" w:rsidRDefault="00682303" w:rsidP="00682303">
      <w:pPr>
        <w:pStyle w:val="PargrafodaLista"/>
        <w:tabs>
          <w:tab w:val="left" w:pos="488"/>
        </w:tabs>
        <w:spacing w:line="276" w:lineRule="auto"/>
        <w:ind w:left="0"/>
        <w:jc w:val="left"/>
        <w:rPr>
          <w:rFonts w:ascii="Arial" w:hAnsi="Arial" w:cs="Arial"/>
          <w:lang w:val="pt-BR"/>
        </w:rPr>
      </w:pPr>
      <w:r w:rsidRPr="00A77CDC">
        <w:rPr>
          <w:rFonts w:ascii="Arial" w:hAnsi="Arial" w:cs="Arial"/>
          <w:lang w:val="pt-BR"/>
        </w:rPr>
        <w:t>2.5 - Nenhum pagamento isentará a CONTRATADA das responsabilidades assumidas neste contrato, quaisquer que sejam, nem implicará na aprovação definitiva dos serviços executados e</w:t>
      </w:r>
      <w:r w:rsidRPr="00A77CDC">
        <w:rPr>
          <w:rFonts w:ascii="Arial" w:hAnsi="Arial" w:cs="Arial"/>
          <w:spacing w:val="-18"/>
          <w:lang w:val="pt-BR"/>
        </w:rPr>
        <w:t xml:space="preserve"> </w:t>
      </w:r>
      <w:r w:rsidRPr="00A77CDC">
        <w:rPr>
          <w:rFonts w:ascii="Arial" w:hAnsi="Arial" w:cs="Arial"/>
          <w:lang w:val="pt-BR"/>
        </w:rPr>
        <w:t>quitados.</w:t>
      </w:r>
    </w:p>
    <w:p w:rsidR="00682303" w:rsidRDefault="00682303" w:rsidP="00682303">
      <w:pPr>
        <w:pStyle w:val="PargrafodaLista"/>
        <w:tabs>
          <w:tab w:val="left" w:pos="488"/>
        </w:tabs>
        <w:spacing w:line="276" w:lineRule="auto"/>
        <w:ind w:left="0"/>
        <w:jc w:val="left"/>
        <w:rPr>
          <w:rFonts w:ascii="Arial" w:hAnsi="Arial" w:cs="Arial"/>
          <w:lang w:val="pt-BR"/>
        </w:rPr>
      </w:pPr>
    </w:p>
    <w:p w:rsidR="00682303" w:rsidRPr="00A77CDC" w:rsidRDefault="00682303" w:rsidP="00682303">
      <w:pPr>
        <w:pStyle w:val="PargrafodaLista"/>
        <w:tabs>
          <w:tab w:val="left" w:pos="491"/>
        </w:tabs>
        <w:spacing w:line="276" w:lineRule="auto"/>
        <w:ind w:left="0"/>
        <w:jc w:val="left"/>
        <w:rPr>
          <w:rFonts w:ascii="Arial" w:hAnsi="Arial" w:cs="Arial"/>
          <w:lang w:val="pt-BR"/>
        </w:rPr>
      </w:pPr>
      <w:r w:rsidRPr="00A77CDC">
        <w:rPr>
          <w:rFonts w:ascii="Arial" w:hAnsi="Arial" w:cs="Arial"/>
          <w:lang w:val="pt-BR"/>
        </w:rPr>
        <w:t>2.6 - Em caso de ocorrer à prorrogação contratual, os valores pr</w:t>
      </w:r>
      <w:r>
        <w:rPr>
          <w:rFonts w:ascii="Arial" w:hAnsi="Arial" w:cs="Arial"/>
          <w:lang w:val="pt-BR"/>
        </w:rPr>
        <w:t xml:space="preserve">evistos neste instrumento poderão ser </w:t>
      </w:r>
      <w:r w:rsidRPr="00A77CDC">
        <w:rPr>
          <w:rFonts w:ascii="Arial" w:hAnsi="Arial" w:cs="Arial"/>
          <w:lang w:val="pt-BR"/>
        </w:rPr>
        <w:t>corrigidos com base nos índices do IGPM/FGV ou outro que vier a</w:t>
      </w:r>
      <w:r w:rsidRPr="00A77CDC">
        <w:rPr>
          <w:rFonts w:ascii="Arial" w:hAnsi="Arial" w:cs="Arial"/>
          <w:spacing w:val="-6"/>
          <w:lang w:val="pt-BR"/>
        </w:rPr>
        <w:t xml:space="preserve"> </w:t>
      </w:r>
      <w:r w:rsidRPr="00A77CDC">
        <w:rPr>
          <w:rFonts w:ascii="Arial" w:hAnsi="Arial" w:cs="Arial"/>
          <w:lang w:val="pt-BR"/>
        </w:rPr>
        <w:t>substituí-lo.</w:t>
      </w:r>
    </w:p>
    <w:p w:rsidR="00682303"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b/>
          <w:lang w:val="pt-BR"/>
        </w:rPr>
      </w:pPr>
      <w:r w:rsidRPr="009A4946">
        <w:rPr>
          <w:rFonts w:ascii="Arial" w:hAnsi="Arial" w:cs="Arial"/>
          <w:b/>
          <w:lang w:val="pt-BR"/>
        </w:rPr>
        <w:t xml:space="preserve">3.0. DA PRESTAÇÃO DOS SERVIÇOS </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3</w:t>
      </w:r>
      <w:r w:rsidRPr="009A4946">
        <w:rPr>
          <w:rFonts w:ascii="Arial" w:hAnsi="Arial" w:cs="Arial"/>
          <w:lang w:val="pt-BR"/>
        </w:rPr>
        <w:t xml:space="preserve">.1. Os serviços ora credenciados serão solicitados pela Prefeitura Municipal de Ipuiuna, de acordo com as suas necessidades, através da emissão de Ordem de Serviços. </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3</w:t>
      </w:r>
      <w:r w:rsidRPr="009A4946">
        <w:rPr>
          <w:rFonts w:ascii="Arial" w:hAnsi="Arial" w:cs="Arial"/>
          <w:lang w:val="pt-BR"/>
        </w:rPr>
        <w:t>.2. Os serviços serão realizados nas dependências da CONTRATADA, ou nas dependências da Prefeitura, em casos excepcionais, mediante autorização do Setor de Transporte, devendo a mesma permitir livre acesso de representantes da Prefeitura, para que se proceda à fiscalização dos trabalhos.  Os serviços deverão ser realizados por profissionais treinados para atuarem nos veículos daquela marca específica. Tanto a manutenção corretiva quanto à manutenção preventiva será executada quando a Prefeitura julgar necessária.</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roofErr w:type="spellStart"/>
      <w:r>
        <w:rPr>
          <w:rFonts w:ascii="Arial" w:hAnsi="Arial" w:cs="Arial"/>
          <w:lang w:val="pt-BR"/>
        </w:rPr>
        <w:t>3</w:t>
      </w:r>
      <w:r w:rsidRPr="009A4946">
        <w:rPr>
          <w:rFonts w:ascii="Arial" w:hAnsi="Arial" w:cs="Arial"/>
          <w:lang w:val="pt-BR"/>
        </w:rPr>
        <w:t>.3.Caso</w:t>
      </w:r>
      <w:proofErr w:type="spellEnd"/>
      <w:r w:rsidRPr="009A4946">
        <w:rPr>
          <w:rFonts w:ascii="Arial" w:hAnsi="Arial" w:cs="Arial"/>
          <w:lang w:val="pt-BR"/>
        </w:rPr>
        <w:t xml:space="preserve"> seja necessário, a empresa ficará obrigada a deslocar, as suas expensas, os veículos até a sua oficina quando diagnosticar que o problema (defeito) não possa ser resolvido no município de Ipuiuna.</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roofErr w:type="spellStart"/>
      <w:r>
        <w:rPr>
          <w:rFonts w:ascii="Arial" w:hAnsi="Arial" w:cs="Arial"/>
          <w:lang w:val="pt-BR"/>
        </w:rPr>
        <w:t>3</w:t>
      </w:r>
      <w:r w:rsidRPr="009A4946">
        <w:rPr>
          <w:rFonts w:ascii="Arial" w:hAnsi="Arial" w:cs="Arial"/>
          <w:lang w:val="pt-BR"/>
        </w:rPr>
        <w:t>.4.A</w:t>
      </w:r>
      <w:proofErr w:type="spellEnd"/>
      <w:r w:rsidRPr="009A4946">
        <w:rPr>
          <w:rFonts w:ascii="Arial" w:hAnsi="Arial" w:cs="Arial"/>
          <w:lang w:val="pt-BR"/>
        </w:rPr>
        <w:t xml:space="preserve"> Prefeitura Municipal de Ipuiuna realizará vistoria </w:t>
      </w:r>
      <w:r w:rsidRPr="009A4946">
        <w:rPr>
          <w:rFonts w:ascii="Arial" w:hAnsi="Arial" w:cs="Arial"/>
          <w:i/>
          <w:lang w:val="pt-BR"/>
        </w:rPr>
        <w:t>in loco</w:t>
      </w:r>
      <w:r w:rsidRPr="009A4946">
        <w:rPr>
          <w:rFonts w:ascii="Arial" w:hAnsi="Arial" w:cs="Arial"/>
          <w:lang w:val="pt-BR"/>
        </w:rPr>
        <w:t xml:space="preserve">, antes da homologação do </w:t>
      </w:r>
      <w:r w:rsidRPr="009A4946">
        <w:rPr>
          <w:rFonts w:ascii="Arial" w:hAnsi="Arial" w:cs="Arial"/>
          <w:lang w:val="pt-BR"/>
        </w:rPr>
        <w:lastRenderedPageBreak/>
        <w:t xml:space="preserve">processo, na sede das empresas credenciadas a fim de conferência do Alvará de Localização e da existência fática dos equipamentos e as condições das instalações físicas.   </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b/>
          <w:lang w:val="pt-BR"/>
        </w:rPr>
      </w:pPr>
      <w:r w:rsidRPr="009A4946">
        <w:rPr>
          <w:rFonts w:ascii="Arial" w:hAnsi="Arial" w:cs="Arial"/>
          <w:b/>
          <w:lang w:val="pt-BR"/>
        </w:rPr>
        <w:t>4. PROCEDIMENTOS DE FISCALIZAÇÃO</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4.1</w:t>
      </w:r>
      <w:r w:rsidRPr="009A4946">
        <w:rPr>
          <w:rFonts w:ascii="Arial" w:hAnsi="Arial" w:cs="Arial"/>
          <w:lang w:val="pt-BR"/>
        </w:rPr>
        <w:t>. A Prefeitura Municipal de Ipuiuna designará um servidor responsável pela fiscalização do contrato no que compete à execução dos serviços, observando todos os aspectos contratados (prazo de entrega, local de entrega, observância acerca da qualidade dos serviços contratados, manutenção da relação inicial entre os encargos do contratado e a retribuição da Administração para a justa remuneração dos serviços, objetivando a manutenção do equilíbrio econômico-financeiro inicial do contrato).</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4</w:t>
      </w:r>
      <w:r w:rsidRPr="009A4946">
        <w:rPr>
          <w:rFonts w:ascii="Arial" w:hAnsi="Arial" w:cs="Arial"/>
          <w:lang w:val="pt-BR"/>
        </w:rPr>
        <w:t xml:space="preserve">.2. Sempre que julgar necessário a Prefeitura Municipal de Ipuiuna, realizará pesquisas de mercado, não aprovando e/ou autorizando orçamentos de serviços ou peças com valores superiores </w:t>
      </w:r>
      <w:proofErr w:type="spellStart"/>
      <w:r w:rsidRPr="009A4946">
        <w:rPr>
          <w:rFonts w:ascii="Arial" w:hAnsi="Arial" w:cs="Arial"/>
          <w:lang w:val="pt-BR"/>
        </w:rPr>
        <w:t>a</w:t>
      </w:r>
      <w:proofErr w:type="spellEnd"/>
      <w:r w:rsidRPr="009A4946">
        <w:rPr>
          <w:rFonts w:ascii="Arial" w:hAnsi="Arial" w:cs="Arial"/>
          <w:lang w:val="pt-BR"/>
        </w:rPr>
        <w:t xml:space="preserve"> média praticada, a menos que os valores sejam revistos. </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b/>
          <w:lang w:val="pt-BR"/>
        </w:rPr>
      </w:pPr>
      <w:r w:rsidRPr="009A4946">
        <w:rPr>
          <w:rFonts w:ascii="Arial" w:hAnsi="Arial" w:cs="Arial"/>
          <w:b/>
          <w:lang w:val="pt-BR"/>
        </w:rPr>
        <w:t xml:space="preserve">5. DA VIGÊNCIA </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5</w:t>
      </w:r>
      <w:r w:rsidRPr="009A4946">
        <w:rPr>
          <w:rFonts w:ascii="Arial" w:hAnsi="Arial" w:cs="Arial"/>
          <w:lang w:val="pt-BR"/>
        </w:rPr>
        <w:t>.1 O prazo de vigência do Termo de Credenciamento (Contrato) decorrente deste procedimento inicia-se no ato da assinatura</w:t>
      </w:r>
      <w:r>
        <w:rPr>
          <w:rFonts w:ascii="Arial" w:hAnsi="Arial" w:cs="Arial"/>
          <w:lang w:val="pt-BR"/>
        </w:rPr>
        <w:t xml:space="preserve"> do Contrato e terá vigência de 12</w:t>
      </w:r>
      <w:r w:rsidRPr="009A4946">
        <w:rPr>
          <w:rFonts w:ascii="Arial" w:hAnsi="Arial" w:cs="Arial"/>
          <w:lang w:val="pt-BR"/>
        </w:rPr>
        <w:t xml:space="preserve"> (</w:t>
      </w:r>
      <w:r>
        <w:rPr>
          <w:rFonts w:ascii="Arial" w:hAnsi="Arial" w:cs="Arial"/>
          <w:lang w:val="pt-BR"/>
        </w:rPr>
        <w:t>doze</w:t>
      </w:r>
      <w:r w:rsidRPr="009A4946">
        <w:rPr>
          <w:rFonts w:ascii="Arial" w:hAnsi="Arial" w:cs="Arial"/>
          <w:lang w:val="pt-BR"/>
        </w:rPr>
        <w:t xml:space="preserve">) </w:t>
      </w:r>
      <w:r>
        <w:rPr>
          <w:rFonts w:ascii="Arial" w:hAnsi="Arial" w:cs="Arial"/>
          <w:lang w:val="pt-BR"/>
        </w:rPr>
        <w:t>meses</w:t>
      </w:r>
      <w:r w:rsidRPr="009A4946">
        <w:rPr>
          <w:rFonts w:ascii="Arial" w:hAnsi="Arial" w:cs="Arial"/>
          <w:lang w:val="pt-BR"/>
        </w:rPr>
        <w:t xml:space="preserve">, podendo ser prorrogado ou rescindido a qualquer momento, através de Termo Aditivo por Conveniência Administrativa ou a pedido da credenciada, observados os dispositivos da Lei 8.666/93 e outras legislações pertinentes. </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b/>
          <w:lang w:val="pt-BR"/>
        </w:rPr>
      </w:pPr>
      <w:r w:rsidRPr="009A4946">
        <w:rPr>
          <w:rFonts w:ascii="Arial" w:hAnsi="Arial" w:cs="Arial"/>
          <w:b/>
          <w:lang w:val="pt-BR"/>
        </w:rPr>
        <w:t xml:space="preserve">6. OBRIGAÇÕES E RESPONSABILIDADES </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b/>
          <w:lang w:val="pt-BR"/>
        </w:rPr>
      </w:pPr>
      <w:r w:rsidRPr="009A4946">
        <w:rPr>
          <w:rFonts w:ascii="Arial" w:hAnsi="Arial" w:cs="Arial"/>
          <w:b/>
          <w:lang w:val="pt-BR"/>
        </w:rPr>
        <w:t>Da Contratada:</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6</w:t>
      </w:r>
      <w:r w:rsidRPr="009A4946">
        <w:rPr>
          <w:rFonts w:ascii="Arial" w:hAnsi="Arial" w:cs="Arial"/>
          <w:lang w:val="pt-BR"/>
        </w:rPr>
        <w:t xml:space="preserve">.1. Obedecer a todas as condições especificadas neste edital; </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6</w:t>
      </w:r>
      <w:r w:rsidRPr="009A4946">
        <w:rPr>
          <w:rFonts w:ascii="Arial" w:hAnsi="Arial" w:cs="Arial"/>
          <w:lang w:val="pt-BR"/>
        </w:rPr>
        <w:t>.2. Fornecer o serviço, sob o preço e especificações indicadas neste Termo de Referência</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6</w:t>
      </w:r>
      <w:r w:rsidRPr="009A4946">
        <w:rPr>
          <w:rFonts w:ascii="Arial" w:hAnsi="Arial" w:cs="Arial"/>
          <w:lang w:val="pt-BR"/>
        </w:rPr>
        <w:t>.3. A Contratada, após recebimento da Ordem de Serviço, e após ser comunicada através de telefone e e-mail pelo setor competente da prefeitura para que execute o serviço, terá o prazo máximo de 24 (vinte e quatro) horas para retirar o veículo do pátio da prefeitura e dar início aos serviços solicitados.</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6</w:t>
      </w:r>
      <w:r w:rsidRPr="009A4946">
        <w:rPr>
          <w:rFonts w:ascii="Arial" w:hAnsi="Arial" w:cs="Arial"/>
          <w:lang w:val="pt-BR"/>
        </w:rPr>
        <w:t xml:space="preserve">.4. Após a confirmação do recebimento do veículo em suas instalações, a empresa terá um prazo máximo de 04 (quatro) horas para encaminhar o Orçamento dos Serviços ao setor competente da Prefeitura Municipal. </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6</w:t>
      </w:r>
      <w:r w:rsidRPr="009A4946">
        <w:rPr>
          <w:rFonts w:ascii="Arial" w:hAnsi="Arial" w:cs="Arial"/>
          <w:lang w:val="pt-BR"/>
        </w:rPr>
        <w:t xml:space="preserve">.5. As manutenções mecânicas/elétricas, com ou substituição de peças, em cada veículo, </w:t>
      </w:r>
      <w:r w:rsidRPr="009A4946">
        <w:rPr>
          <w:rFonts w:ascii="Arial" w:hAnsi="Arial" w:cs="Arial"/>
          <w:lang w:val="pt-BR"/>
        </w:rPr>
        <w:lastRenderedPageBreak/>
        <w:t xml:space="preserve">deverão ser feitas no prazo máximo de até 03 (três) dias úteis, contados da data da Ordem de Serviços e do recebimento das peças necessárias para realização, excluindo reformas gerais que terão os prazos acertados e definidos expressamente pelas partes. </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6</w:t>
      </w:r>
      <w:r w:rsidRPr="009A4946">
        <w:rPr>
          <w:rFonts w:ascii="Arial" w:hAnsi="Arial" w:cs="Arial"/>
          <w:lang w:val="pt-BR"/>
        </w:rPr>
        <w:t>.6. Considerando que alguns veículos são essenciais para a prestação de serviços públicos necessários, tais como serviços de ambulância e transporte escolar em período de aulas, a prestação de serviço nesse prazo é de importância vital para a não interrupção desses serviços, razão pela qual faz-se necessário o cumprimento do prazo acima estipulado.</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6</w:t>
      </w:r>
      <w:r w:rsidRPr="009A4946">
        <w:rPr>
          <w:rFonts w:ascii="Arial" w:hAnsi="Arial" w:cs="Arial"/>
          <w:lang w:val="pt-BR"/>
        </w:rPr>
        <w:t>.7. Fornecer à Prefeitura a(s) competente(s) nota(s) fiscal(</w:t>
      </w:r>
      <w:proofErr w:type="spellStart"/>
      <w:r w:rsidRPr="009A4946">
        <w:rPr>
          <w:rFonts w:ascii="Arial" w:hAnsi="Arial" w:cs="Arial"/>
          <w:lang w:val="pt-BR"/>
        </w:rPr>
        <w:t>is</w:t>
      </w:r>
      <w:proofErr w:type="spellEnd"/>
      <w:r w:rsidRPr="009A4946">
        <w:rPr>
          <w:rFonts w:ascii="Arial" w:hAnsi="Arial" w:cs="Arial"/>
          <w:lang w:val="pt-BR"/>
        </w:rPr>
        <w:t>) discriminando o(s) item(</w:t>
      </w:r>
      <w:proofErr w:type="spellStart"/>
      <w:r w:rsidRPr="009A4946">
        <w:rPr>
          <w:rFonts w:ascii="Arial" w:hAnsi="Arial" w:cs="Arial"/>
          <w:lang w:val="pt-BR"/>
        </w:rPr>
        <w:t>ns</w:t>
      </w:r>
      <w:proofErr w:type="spellEnd"/>
      <w:r w:rsidRPr="009A4946">
        <w:rPr>
          <w:rFonts w:ascii="Arial" w:hAnsi="Arial" w:cs="Arial"/>
          <w:lang w:val="pt-BR"/>
        </w:rPr>
        <w:t>) e seu(s) respectivo(s) valor(es), referente ao serviço efetuado, acompanhada(s) das certidões do Dívida Ativa da União e FGTS;</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6.</w:t>
      </w:r>
      <w:r w:rsidRPr="009A4946">
        <w:rPr>
          <w:rFonts w:ascii="Arial" w:hAnsi="Arial" w:cs="Arial"/>
          <w:lang w:val="pt-BR"/>
        </w:rPr>
        <w:t>8. Manter durante a execução do contrato, em compatibilidade com as obrigações assumidas, todas as condições de habilitação e quantificação exigidas na licitação;</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6</w:t>
      </w:r>
      <w:r w:rsidRPr="009A4946">
        <w:rPr>
          <w:rFonts w:ascii="Arial" w:hAnsi="Arial" w:cs="Arial"/>
          <w:lang w:val="pt-BR"/>
        </w:rPr>
        <w:t>.9. A Contratada não poderá executar quaisquer serviços e/ou substituir peças que não constem na Ordem de Serviços aprovada.</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6</w:t>
      </w:r>
      <w:r w:rsidRPr="009A4946">
        <w:rPr>
          <w:rFonts w:ascii="Arial" w:hAnsi="Arial" w:cs="Arial"/>
          <w:lang w:val="pt-BR"/>
        </w:rPr>
        <w:t>.10. Aceitar nas mesmas condições contratuais acréscimos ou supressões até o limite fixado no § 1º do art. 65 da Lei 8.666/93;</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6</w:t>
      </w:r>
      <w:r w:rsidRPr="009A4946">
        <w:rPr>
          <w:rFonts w:ascii="Arial" w:hAnsi="Arial" w:cs="Arial"/>
          <w:lang w:val="pt-BR"/>
        </w:rPr>
        <w:t xml:space="preserve">.11. Promover o fornecimento dos serviços dentro dos parâmetros e rotinas estabelecidos, em observância às normas legais e regulamentares aplicáveis e às recomendações aceitas pela boa técnica; </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6</w:t>
      </w:r>
      <w:r w:rsidRPr="009A4946">
        <w:rPr>
          <w:rFonts w:ascii="Arial" w:hAnsi="Arial" w:cs="Arial"/>
          <w:lang w:val="pt-BR"/>
        </w:rPr>
        <w:t>.12. Os serviços deverão ser prestados em instalações da Contratada, em oficinas adequadas com estrutura física, ferramental, equipamentos e profissionais qualificados capazes de atender imediatamente as demandas solicitadas pela Prefeitura Municipal de Ipuiuna/MG;</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6</w:t>
      </w:r>
      <w:r w:rsidRPr="009A4946">
        <w:rPr>
          <w:rFonts w:ascii="Arial" w:hAnsi="Arial" w:cs="Arial"/>
          <w:lang w:val="pt-BR"/>
        </w:rPr>
        <w:t>.13. A Contratada deverá manter em instalações abrigadas e cobertas os veículos da Prefeitura Municipal de Ipuiuna/MG, recebidos para manutenção.</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6</w:t>
      </w:r>
      <w:r w:rsidRPr="009A4946">
        <w:rPr>
          <w:rFonts w:ascii="Arial" w:hAnsi="Arial" w:cs="Arial"/>
          <w:lang w:val="pt-BR"/>
        </w:rPr>
        <w:t xml:space="preserve">.14. A Contratada deverá entregar, após a execução dos serviços, o veículo lavado e higienizado interna e externamente, sem que incida nenhum ônus para a Prefeitura. </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6</w:t>
      </w:r>
      <w:r w:rsidRPr="009A4946">
        <w:rPr>
          <w:rFonts w:ascii="Arial" w:hAnsi="Arial" w:cs="Arial"/>
          <w:lang w:val="pt-BR"/>
        </w:rPr>
        <w:t>.15. Prestar todos os esclarecimentos que lhe foram solicitados pela CONTRATANTE, atendendo prontamente a quaisquer reclamações;</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6</w:t>
      </w:r>
      <w:r w:rsidRPr="009A4946">
        <w:rPr>
          <w:rFonts w:ascii="Arial" w:hAnsi="Arial" w:cs="Arial"/>
          <w:lang w:val="pt-BR"/>
        </w:rPr>
        <w:t xml:space="preserve">.16. A Contratada deverá prestar laudo técnico sobre os veículos sempre que for solicitado pela unidade de transportes da Prefeitura Municipal; </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lastRenderedPageBreak/>
        <w:t>6.</w:t>
      </w:r>
      <w:r w:rsidRPr="009A4946">
        <w:rPr>
          <w:rFonts w:ascii="Arial" w:hAnsi="Arial" w:cs="Arial"/>
          <w:lang w:val="pt-BR"/>
        </w:rPr>
        <w:t>17. Receber as Ordens de Serviço via e-mail;</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6</w:t>
      </w:r>
      <w:r w:rsidRPr="009A4946">
        <w:rPr>
          <w:rFonts w:ascii="Arial" w:hAnsi="Arial" w:cs="Arial"/>
          <w:lang w:val="pt-BR"/>
        </w:rPr>
        <w:t xml:space="preserve">.18. Substituir os serviços dentro do prazo de 24 (vinte e quatro) horas, caso detecte defeito ou irregularidade, sem prejuízo das sanções previstas; </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6</w:t>
      </w:r>
      <w:r w:rsidRPr="009A4946">
        <w:rPr>
          <w:rFonts w:ascii="Arial" w:hAnsi="Arial" w:cs="Arial"/>
          <w:lang w:val="pt-BR"/>
        </w:rPr>
        <w:t xml:space="preserve">.19. Assumir inteira responsabilidade com todas as despesas diretas e indiretas, tais como fretes, com as pessoas envolvidas na execução do fornecimento, que não terão qualquer vínculo empregatício com a contratante; </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6</w:t>
      </w:r>
      <w:r w:rsidRPr="009A4946">
        <w:rPr>
          <w:rFonts w:ascii="Arial" w:hAnsi="Arial" w:cs="Arial"/>
          <w:lang w:val="pt-BR"/>
        </w:rPr>
        <w:t xml:space="preserve">.20. Assumir total responsabilidade por qualquer dano pessoal ou material que seus empregados venham causar ao patrimônio da Prefeitura ou a terceiros, quando da execução do serviço, objeto deste instrumento, ou em razão da má qualidade dos produtos fornecidos; </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6</w:t>
      </w:r>
      <w:r w:rsidRPr="009A4946">
        <w:rPr>
          <w:rFonts w:ascii="Arial" w:hAnsi="Arial" w:cs="Arial"/>
          <w:lang w:val="pt-BR"/>
        </w:rPr>
        <w:t xml:space="preserve">.21. Manter durante a execução do contrato, em compatibilidade com as obrigações assumidas, todas as condições de habilitação e quantificação exigidas na licitação. </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6</w:t>
      </w:r>
      <w:r w:rsidRPr="009A4946">
        <w:rPr>
          <w:rFonts w:ascii="Arial" w:hAnsi="Arial" w:cs="Arial"/>
          <w:lang w:val="pt-BR"/>
        </w:rPr>
        <w:t>.22. Não transferir ou ceder, a qualquer título, os direitos e obrigações decorrentes do Contrato, ou títulos de créditos emitidos por ela e sem aceite, como garantia, fiança, ou outra forma qualquer de ônus, sem anuência prévia e expressa da Prefeitura de Ipuiuna/MG, sob pena de rescisão unilateral do Contrato.</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6</w:t>
      </w:r>
      <w:r w:rsidRPr="009A4946">
        <w:rPr>
          <w:rFonts w:ascii="Arial" w:hAnsi="Arial" w:cs="Arial"/>
          <w:lang w:val="pt-BR"/>
        </w:rPr>
        <w:t>.23. Após a execução do serviço, o veículo deverá ser entregue no pátio da prefeitura juntamente com a nota fiscal.</w:t>
      </w:r>
    </w:p>
    <w:p w:rsidR="00682303" w:rsidRPr="009A4946"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6</w:t>
      </w:r>
      <w:r w:rsidRPr="009A4946">
        <w:rPr>
          <w:rFonts w:ascii="Arial" w:hAnsi="Arial" w:cs="Arial"/>
          <w:lang w:val="pt-BR"/>
        </w:rPr>
        <w:t>.24. Todas as peças substituídas, sem exceção, deverão, OBRIGATORIAMENTE, ser devolvidas para a prefeitura municipal de Ipuiuna, acondicionadas nas embalagens originais da peça nova substituída, no ato do recebimento do veículo reparado.</w:t>
      </w:r>
    </w:p>
    <w:p w:rsidR="00682303" w:rsidRPr="00F173DB" w:rsidRDefault="00682303" w:rsidP="00682303">
      <w:pPr>
        <w:pStyle w:val="PargrafodaLista"/>
        <w:numPr>
          <w:ilvl w:val="1"/>
          <w:numId w:val="8"/>
        </w:numPr>
        <w:tabs>
          <w:tab w:val="left" w:pos="479"/>
        </w:tabs>
        <w:spacing w:before="7" w:line="276" w:lineRule="auto"/>
        <w:ind w:left="0"/>
        <w:rPr>
          <w:rFonts w:ascii="Arial" w:hAnsi="Arial" w:cs="Arial"/>
          <w:b/>
          <w:lang w:val="pt-BR"/>
        </w:rPr>
      </w:pPr>
      <w:r w:rsidRPr="00F173DB">
        <w:rPr>
          <w:rFonts w:ascii="Arial" w:hAnsi="Arial" w:cs="Arial"/>
          <w:b/>
          <w:lang w:val="pt-BR"/>
        </w:rPr>
        <w:t xml:space="preserve">Da Contratante: </w:t>
      </w:r>
    </w:p>
    <w:p w:rsidR="00682303" w:rsidRPr="00F173DB"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6</w:t>
      </w:r>
      <w:r w:rsidRPr="00F173DB">
        <w:rPr>
          <w:rFonts w:ascii="Arial" w:hAnsi="Arial" w:cs="Arial"/>
          <w:lang w:val="pt-BR"/>
        </w:rPr>
        <w:t>.25. Cumprir todos os compromissos financeiros assumidos com a Contratada;</w:t>
      </w:r>
    </w:p>
    <w:p w:rsidR="00682303"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6</w:t>
      </w:r>
      <w:r w:rsidRPr="00F173DB">
        <w:rPr>
          <w:rFonts w:ascii="Arial" w:hAnsi="Arial" w:cs="Arial"/>
          <w:lang w:val="pt-BR"/>
        </w:rPr>
        <w:t xml:space="preserve">.26. Supervisionar o fornecimento do objeto, exigindo presteza na entrega e correção das falhas eventualmente detectadas; </w:t>
      </w:r>
    </w:p>
    <w:p w:rsidR="00682303" w:rsidRPr="00F173DB"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6</w:t>
      </w:r>
      <w:r w:rsidRPr="00F173DB">
        <w:rPr>
          <w:rFonts w:ascii="Arial" w:hAnsi="Arial" w:cs="Arial"/>
          <w:lang w:val="pt-BR"/>
        </w:rPr>
        <w:t xml:space="preserve">.27. Prestar à CONTRATADA, em tempo hábil, as informações eventualmente necessárias à prestação dos serviços. </w:t>
      </w:r>
    </w:p>
    <w:p w:rsidR="00682303" w:rsidRPr="00F173DB"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6</w:t>
      </w:r>
      <w:r w:rsidRPr="00F173DB">
        <w:rPr>
          <w:rFonts w:ascii="Arial" w:hAnsi="Arial" w:cs="Arial"/>
          <w:lang w:val="pt-BR"/>
        </w:rPr>
        <w:t>.28. Notificar a detentora Contratada por escrito e com antecedência, sobre multas, penalidades e quaisquer débitos de sua responsabilidade;</w:t>
      </w:r>
    </w:p>
    <w:p w:rsidR="00682303" w:rsidRDefault="00682303" w:rsidP="00682303">
      <w:pPr>
        <w:pStyle w:val="PargrafodaLista"/>
        <w:numPr>
          <w:ilvl w:val="1"/>
          <w:numId w:val="8"/>
        </w:numPr>
        <w:tabs>
          <w:tab w:val="left" w:pos="479"/>
        </w:tabs>
        <w:spacing w:before="7" w:line="276" w:lineRule="auto"/>
        <w:ind w:left="0"/>
        <w:rPr>
          <w:rFonts w:ascii="Arial" w:hAnsi="Arial" w:cs="Arial"/>
          <w:lang w:val="pt-BR"/>
        </w:rPr>
      </w:pPr>
      <w:r>
        <w:rPr>
          <w:rFonts w:ascii="Arial" w:hAnsi="Arial" w:cs="Arial"/>
          <w:lang w:val="pt-BR"/>
        </w:rPr>
        <w:t>6</w:t>
      </w:r>
      <w:r w:rsidRPr="009A4946">
        <w:rPr>
          <w:rFonts w:ascii="Arial" w:hAnsi="Arial" w:cs="Arial"/>
          <w:lang w:val="pt-BR"/>
        </w:rPr>
        <w:t>.29. Aplicar as sanções administrativas contratuais pertinentes, em caso de inadimplemento.</w:t>
      </w:r>
    </w:p>
    <w:p w:rsidR="00682303" w:rsidRDefault="00682303" w:rsidP="00682303">
      <w:pPr>
        <w:pStyle w:val="PargrafodaLista"/>
        <w:numPr>
          <w:ilvl w:val="1"/>
          <w:numId w:val="8"/>
        </w:numPr>
        <w:tabs>
          <w:tab w:val="left" w:pos="479"/>
        </w:tabs>
        <w:spacing w:before="2" w:line="276" w:lineRule="auto"/>
        <w:ind w:left="0" w:right="113"/>
        <w:rPr>
          <w:rFonts w:ascii="Arial" w:hAnsi="Arial" w:cs="Arial"/>
          <w:lang w:val="pt-BR"/>
        </w:rPr>
      </w:pPr>
      <w:r>
        <w:rPr>
          <w:rFonts w:ascii="Arial" w:hAnsi="Arial" w:cs="Arial"/>
          <w:lang w:val="pt-BR"/>
        </w:rPr>
        <w:t>6</w:t>
      </w:r>
      <w:r w:rsidRPr="00F173DB">
        <w:rPr>
          <w:rFonts w:ascii="Arial" w:hAnsi="Arial" w:cs="Arial"/>
          <w:lang w:val="pt-BR"/>
        </w:rPr>
        <w:t>.</w:t>
      </w:r>
      <w:r>
        <w:rPr>
          <w:rFonts w:ascii="Arial" w:hAnsi="Arial" w:cs="Arial"/>
          <w:lang w:val="pt-BR"/>
        </w:rPr>
        <w:t>30</w:t>
      </w:r>
      <w:r w:rsidRPr="00F173DB">
        <w:rPr>
          <w:rFonts w:ascii="Arial" w:hAnsi="Arial" w:cs="Arial"/>
          <w:lang w:val="pt-BR"/>
        </w:rPr>
        <w:t xml:space="preserve"> - O atraso injustificado na prestação dos serviços sujeitará o infrator ao pagamento de multa estipulada neste instrumento.</w:t>
      </w:r>
    </w:p>
    <w:p w:rsidR="00682303" w:rsidRPr="00F173DB" w:rsidRDefault="00682303" w:rsidP="00682303">
      <w:pPr>
        <w:pStyle w:val="PargrafodaLista"/>
        <w:numPr>
          <w:ilvl w:val="1"/>
          <w:numId w:val="8"/>
        </w:numPr>
        <w:tabs>
          <w:tab w:val="left" w:pos="479"/>
        </w:tabs>
        <w:spacing w:before="2" w:line="276" w:lineRule="auto"/>
        <w:ind w:left="0" w:right="113"/>
        <w:rPr>
          <w:rFonts w:ascii="Arial" w:hAnsi="Arial" w:cs="Arial"/>
          <w:lang w:val="pt-BR"/>
        </w:rPr>
      </w:pPr>
      <w:r>
        <w:rPr>
          <w:rFonts w:ascii="Arial" w:hAnsi="Arial" w:cs="Arial"/>
          <w:lang w:val="pt-BR"/>
        </w:rPr>
        <w:t>6.31</w:t>
      </w:r>
      <w:r w:rsidRPr="00F173DB">
        <w:rPr>
          <w:rFonts w:ascii="Arial" w:hAnsi="Arial" w:cs="Arial"/>
          <w:lang w:val="pt-BR"/>
        </w:rPr>
        <w:t xml:space="preserve"> - A CONTRATADA fica sujeita e compromete-se cumprir os prazos que a Administração Municipal determinar para a realização dos serviços objeto deste</w:t>
      </w:r>
      <w:r w:rsidRPr="00F173DB">
        <w:rPr>
          <w:rFonts w:ascii="Arial" w:hAnsi="Arial" w:cs="Arial"/>
          <w:spacing w:val="-14"/>
          <w:lang w:val="pt-BR"/>
        </w:rPr>
        <w:t xml:space="preserve"> </w:t>
      </w:r>
      <w:r w:rsidRPr="00F173DB">
        <w:rPr>
          <w:rFonts w:ascii="Arial" w:hAnsi="Arial" w:cs="Arial"/>
          <w:lang w:val="pt-BR"/>
        </w:rPr>
        <w:t>contrato.</w:t>
      </w:r>
    </w:p>
    <w:p w:rsidR="00682303" w:rsidRPr="00A77CDC" w:rsidRDefault="00682303" w:rsidP="00682303">
      <w:pPr>
        <w:spacing w:line="276" w:lineRule="auto"/>
        <w:jc w:val="both"/>
        <w:rPr>
          <w:rFonts w:ascii="Arial" w:hAnsi="Arial" w:cs="Arial"/>
          <w:lang w:val="pt-BR"/>
        </w:rPr>
        <w:sectPr w:rsidR="00682303" w:rsidRPr="00A77CDC" w:rsidSect="004C5EC2">
          <w:headerReference w:type="default" r:id="rId7"/>
          <w:footerReference w:type="default" r:id="rId8"/>
          <w:pgSz w:w="11900" w:h="16840"/>
          <w:pgMar w:top="2410" w:right="902" w:bottom="1702" w:left="1542" w:header="851" w:footer="851" w:gutter="0"/>
          <w:cols w:space="720"/>
          <w:vAlign w:val="both"/>
        </w:sectPr>
      </w:pPr>
    </w:p>
    <w:p w:rsidR="00682303" w:rsidRPr="00A77CDC" w:rsidRDefault="00682303" w:rsidP="00682303">
      <w:pPr>
        <w:pStyle w:val="PargrafodaLista"/>
        <w:numPr>
          <w:ilvl w:val="1"/>
          <w:numId w:val="7"/>
        </w:numPr>
        <w:tabs>
          <w:tab w:val="left" w:pos="464"/>
        </w:tabs>
        <w:spacing w:before="92" w:line="276" w:lineRule="auto"/>
        <w:ind w:left="0" w:right="0"/>
        <w:rPr>
          <w:rFonts w:ascii="Arial" w:hAnsi="Arial" w:cs="Arial"/>
          <w:b/>
        </w:rPr>
      </w:pPr>
      <w:r>
        <w:rPr>
          <w:rFonts w:ascii="Arial" w:hAnsi="Arial" w:cs="Arial"/>
          <w:b/>
          <w:w w:val="95"/>
        </w:rPr>
        <w:lastRenderedPageBreak/>
        <w:t>7</w:t>
      </w:r>
      <w:r w:rsidRPr="00A77CDC">
        <w:rPr>
          <w:rFonts w:ascii="Arial" w:hAnsi="Arial" w:cs="Arial"/>
          <w:b/>
          <w:w w:val="95"/>
        </w:rPr>
        <w:t xml:space="preserve">.0 </w:t>
      </w:r>
      <w:r>
        <w:rPr>
          <w:rFonts w:ascii="Arial" w:hAnsi="Arial" w:cs="Arial"/>
          <w:b/>
          <w:w w:val="95"/>
        </w:rPr>
        <w:t>–</w:t>
      </w:r>
      <w:r w:rsidRPr="00A77CDC">
        <w:rPr>
          <w:rFonts w:ascii="Arial" w:hAnsi="Arial" w:cs="Arial"/>
          <w:b/>
          <w:w w:val="95"/>
        </w:rPr>
        <w:t xml:space="preserve"> </w:t>
      </w:r>
      <w:proofErr w:type="spellStart"/>
      <w:r>
        <w:rPr>
          <w:rFonts w:ascii="Arial" w:hAnsi="Arial" w:cs="Arial"/>
          <w:b/>
          <w:w w:val="95"/>
        </w:rPr>
        <w:t>EXECUÇÃO</w:t>
      </w:r>
      <w:proofErr w:type="spellEnd"/>
      <w:r>
        <w:rPr>
          <w:rFonts w:ascii="Arial" w:hAnsi="Arial" w:cs="Arial"/>
          <w:b/>
          <w:w w:val="95"/>
        </w:rPr>
        <w:t xml:space="preserve"> E</w:t>
      </w:r>
      <w:r w:rsidRPr="00A77CDC">
        <w:rPr>
          <w:rFonts w:ascii="Arial" w:hAnsi="Arial" w:cs="Arial"/>
          <w:b/>
          <w:spacing w:val="-15"/>
          <w:w w:val="95"/>
        </w:rPr>
        <w:t xml:space="preserve"> </w:t>
      </w:r>
      <w:proofErr w:type="spellStart"/>
      <w:r w:rsidRPr="00A77CDC">
        <w:rPr>
          <w:rFonts w:ascii="Arial" w:hAnsi="Arial" w:cs="Arial"/>
          <w:b/>
          <w:w w:val="95"/>
        </w:rPr>
        <w:t>RESPONSABILIDADES</w:t>
      </w:r>
      <w:proofErr w:type="spellEnd"/>
      <w:r>
        <w:rPr>
          <w:rFonts w:ascii="Arial" w:hAnsi="Arial" w:cs="Arial"/>
          <w:b/>
          <w:spacing w:val="-16"/>
          <w:w w:val="95"/>
        </w:rPr>
        <w:t>:</w:t>
      </w:r>
    </w:p>
    <w:p w:rsidR="00682303" w:rsidRPr="00A77CDC" w:rsidRDefault="00682303" w:rsidP="00682303">
      <w:pPr>
        <w:pStyle w:val="PargrafodaLista"/>
        <w:numPr>
          <w:ilvl w:val="1"/>
          <w:numId w:val="7"/>
        </w:numPr>
        <w:tabs>
          <w:tab w:val="left" w:pos="464"/>
        </w:tabs>
        <w:spacing w:before="92" w:line="276" w:lineRule="auto"/>
        <w:ind w:left="0" w:right="0"/>
        <w:rPr>
          <w:rFonts w:ascii="Arial" w:hAnsi="Arial" w:cs="Arial"/>
          <w:b/>
        </w:rPr>
      </w:pPr>
    </w:p>
    <w:p w:rsidR="00682303" w:rsidRPr="00A77CDC" w:rsidRDefault="00682303" w:rsidP="00682303">
      <w:pPr>
        <w:pStyle w:val="PargrafodaLista"/>
        <w:numPr>
          <w:ilvl w:val="1"/>
          <w:numId w:val="7"/>
        </w:numPr>
        <w:tabs>
          <w:tab w:val="left" w:pos="496"/>
        </w:tabs>
        <w:spacing w:before="38" w:line="276" w:lineRule="auto"/>
        <w:ind w:left="0"/>
        <w:rPr>
          <w:rFonts w:ascii="Arial" w:hAnsi="Arial" w:cs="Arial"/>
          <w:lang w:val="pt-BR"/>
        </w:rPr>
      </w:pPr>
      <w:r w:rsidRPr="00F173DB">
        <w:rPr>
          <w:rFonts w:ascii="Arial" w:hAnsi="Arial" w:cs="Arial"/>
          <w:lang w:val="pt-BR"/>
        </w:rPr>
        <w:t>7</w:t>
      </w:r>
      <w:r w:rsidRPr="00A77CDC">
        <w:rPr>
          <w:rFonts w:ascii="Arial" w:hAnsi="Arial" w:cs="Arial"/>
          <w:lang w:val="pt-BR"/>
        </w:rPr>
        <w:t>.1 - A execução dos serviços constantes do objeto, dar-se-á dentro das condições estabelecidas no Edital de Credenciamento e neste contrato, com rigorosa observância das suas especificações, sendo que a Contratada compromete-se a prestar o serviço com zelo, probidade, eficiência e responsabilidade, atendendo aos requisitos mínimos de qualidade, utilidade, solidez, acabamento, resistência e</w:t>
      </w:r>
      <w:r w:rsidRPr="00A77CDC">
        <w:rPr>
          <w:rFonts w:ascii="Arial" w:hAnsi="Arial" w:cs="Arial"/>
          <w:spacing w:val="-11"/>
          <w:lang w:val="pt-BR"/>
        </w:rPr>
        <w:t xml:space="preserve"> </w:t>
      </w:r>
      <w:r w:rsidRPr="00A77CDC">
        <w:rPr>
          <w:rFonts w:ascii="Arial" w:hAnsi="Arial" w:cs="Arial"/>
          <w:lang w:val="pt-BR"/>
        </w:rPr>
        <w:t>segurança.</w:t>
      </w:r>
    </w:p>
    <w:p w:rsidR="00682303" w:rsidRPr="00A77CDC" w:rsidRDefault="00682303" w:rsidP="00682303">
      <w:pPr>
        <w:pStyle w:val="PargrafodaLista"/>
        <w:numPr>
          <w:ilvl w:val="1"/>
          <w:numId w:val="7"/>
        </w:numPr>
        <w:tabs>
          <w:tab w:val="left" w:pos="508"/>
        </w:tabs>
        <w:spacing w:line="276" w:lineRule="auto"/>
        <w:ind w:left="0"/>
        <w:rPr>
          <w:rFonts w:ascii="Arial" w:hAnsi="Arial" w:cs="Arial"/>
          <w:lang w:val="pt-BR"/>
        </w:rPr>
      </w:pPr>
      <w:r>
        <w:rPr>
          <w:rFonts w:ascii="Arial" w:hAnsi="Arial" w:cs="Arial"/>
          <w:lang w:val="pt-BR"/>
        </w:rPr>
        <w:t>7</w:t>
      </w:r>
      <w:r w:rsidRPr="00A77CDC">
        <w:rPr>
          <w:rFonts w:ascii="Arial" w:hAnsi="Arial" w:cs="Arial"/>
          <w:lang w:val="pt-BR"/>
        </w:rPr>
        <w:t>.2 - Correrão por conta, responsabilidade e risco da CONTRATADA, as consequências de sua imprudência, imperícia ou negligência e de seus empregados ou prepostos,</w:t>
      </w:r>
      <w:r w:rsidRPr="00A77CDC">
        <w:rPr>
          <w:rFonts w:ascii="Arial" w:hAnsi="Arial" w:cs="Arial"/>
          <w:spacing w:val="-10"/>
          <w:lang w:val="pt-BR"/>
        </w:rPr>
        <w:t xml:space="preserve"> </w:t>
      </w:r>
      <w:r w:rsidRPr="00A77CDC">
        <w:rPr>
          <w:rFonts w:ascii="Arial" w:hAnsi="Arial" w:cs="Arial"/>
          <w:lang w:val="pt-BR"/>
        </w:rPr>
        <w:t>notadamente:</w:t>
      </w:r>
    </w:p>
    <w:p w:rsidR="00682303" w:rsidRPr="00A77CDC" w:rsidRDefault="00682303" w:rsidP="00682303">
      <w:pPr>
        <w:pStyle w:val="PargrafodaLista"/>
        <w:numPr>
          <w:ilvl w:val="0"/>
          <w:numId w:val="6"/>
        </w:numPr>
        <w:tabs>
          <w:tab w:val="left" w:pos="522"/>
        </w:tabs>
        <w:spacing w:line="276" w:lineRule="auto"/>
        <w:ind w:left="0" w:right="0" w:firstLine="0"/>
        <w:rPr>
          <w:rFonts w:ascii="Arial" w:hAnsi="Arial" w:cs="Arial"/>
          <w:lang w:val="pt-BR"/>
        </w:rPr>
      </w:pPr>
      <w:proofErr w:type="gramStart"/>
      <w:r w:rsidRPr="00A77CDC">
        <w:rPr>
          <w:rFonts w:ascii="Arial" w:hAnsi="Arial" w:cs="Arial"/>
          <w:lang w:val="pt-BR"/>
        </w:rPr>
        <w:t>imperfeição</w:t>
      </w:r>
      <w:proofErr w:type="gramEnd"/>
      <w:r w:rsidRPr="00A77CDC">
        <w:rPr>
          <w:rFonts w:ascii="Arial" w:hAnsi="Arial" w:cs="Arial"/>
          <w:lang w:val="pt-BR"/>
        </w:rPr>
        <w:t xml:space="preserve"> ou insegurança dos</w:t>
      </w:r>
      <w:r w:rsidRPr="00A77CDC">
        <w:rPr>
          <w:rFonts w:ascii="Arial" w:hAnsi="Arial" w:cs="Arial"/>
          <w:spacing w:val="-7"/>
          <w:lang w:val="pt-BR"/>
        </w:rPr>
        <w:t xml:space="preserve"> </w:t>
      </w:r>
      <w:r w:rsidRPr="00A77CDC">
        <w:rPr>
          <w:rFonts w:ascii="Arial" w:hAnsi="Arial" w:cs="Arial"/>
          <w:lang w:val="pt-BR"/>
        </w:rPr>
        <w:t>serviços;</w:t>
      </w:r>
    </w:p>
    <w:p w:rsidR="00682303" w:rsidRPr="00A77CDC" w:rsidRDefault="00682303" w:rsidP="00682303">
      <w:pPr>
        <w:pStyle w:val="PargrafodaLista"/>
        <w:numPr>
          <w:ilvl w:val="0"/>
          <w:numId w:val="6"/>
        </w:numPr>
        <w:tabs>
          <w:tab w:val="left" w:pos="522"/>
        </w:tabs>
        <w:spacing w:before="2" w:line="276" w:lineRule="auto"/>
        <w:ind w:left="0" w:right="0" w:firstLine="0"/>
        <w:rPr>
          <w:rFonts w:ascii="Arial" w:hAnsi="Arial" w:cs="Arial"/>
          <w:lang w:val="pt-BR"/>
        </w:rPr>
      </w:pPr>
      <w:proofErr w:type="gramStart"/>
      <w:r w:rsidRPr="00A77CDC">
        <w:rPr>
          <w:rFonts w:ascii="Arial" w:hAnsi="Arial" w:cs="Arial"/>
          <w:lang w:val="pt-BR"/>
        </w:rPr>
        <w:t>acidentes</w:t>
      </w:r>
      <w:proofErr w:type="gramEnd"/>
      <w:r w:rsidRPr="00A77CDC">
        <w:rPr>
          <w:rFonts w:ascii="Arial" w:hAnsi="Arial" w:cs="Arial"/>
          <w:lang w:val="pt-BR"/>
        </w:rPr>
        <w:t xml:space="preserve"> de qualquer natureza com materiais ou equipamentos, empregados seus ou de</w:t>
      </w:r>
      <w:r w:rsidRPr="00A77CDC">
        <w:rPr>
          <w:rFonts w:ascii="Arial" w:hAnsi="Arial" w:cs="Arial"/>
          <w:spacing w:val="-18"/>
          <w:lang w:val="pt-BR"/>
        </w:rPr>
        <w:t xml:space="preserve"> </w:t>
      </w:r>
      <w:r w:rsidRPr="00A77CDC">
        <w:rPr>
          <w:rFonts w:ascii="Arial" w:hAnsi="Arial" w:cs="Arial"/>
          <w:lang w:val="pt-BR"/>
        </w:rPr>
        <w:t>terceiros.</w:t>
      </w:r>
    </w:p>
    <w:p w:rsidR="00682303" w:rsidRPr="00A77CDC" w:rsidRDefault="00682303" w:rsidP="00682303">
      <w:pPr>
        <w:pStyle w:val="PargrafodaLista"/>
        <w:numPr>
          <w:ilvl w:val="1"/>
          <w:numId w:val="5"/>
        </w:numPr>
        <w:tabs>
          <w:tab w:val="left" w:pos="464"/>
        </w:tabs>
        <w:spacing w:before="210" w:line="276" w:lineRule="auto"/>
        <w:ind w:left="0" w:right="0"/>
        <w:rPr>
          <w:rFonts w:ascii="Arial" w:hAnsi="Arial" w:cs="Arial"/>
          <w:b/>
          <w:lang w:val="pt-BR"/>
        </w:rPr>
      </w:pPr>
      <w:r>
        <w:rPr>
          <w:rFonts w:ascii="Arial" w:hAnsi="Arial" w:cs="Arial"/>
          <w:b/>
          <w:w w:val="95"/>
          <w:lang w:val="pt-BR"/>
        </w:rPr>
        <w:t>8</w:t>
      </w:r>
      <w:r w:rsidRPr="00A77CDC">
        <w:rPr>
          <w:rFonts w:ascii="Arial" w:hAnsi="Arial" w:cs="Arial"/>
          <w:b/>
          <w:w w:val="95"/>
          <w:lang w:val="pt-BR"/>
        </w:rPr>
        <w:t>.0 - DAS</w:t>
      </w:r>
      <w:r w:rsidRPr="00A77CDC">
        <w:rPr>
          <w:rFonts w:ascii="Arial" w:hAnsi="Arial" w:cs="Arial"/>
          <w:b/>
          <w:spacing w:val="-14"/>
          <w:w w:val="95"/>
          <w:lang w:val="pt-BR"/>
        </w:rPr>
        <w:t xml:space="preserve"> </w:t>
      </w:r>
      <w:proofErr w:type="spellStart"/>
      <w:r w:rsidRPr="00A77CDC">
        <w:rPr>
          <w:rFonts w:ascii="Arial" w:hAnsi="Arial" w:cs="Arial"/>
          <w:b/>
          <w:w w:val="95"/>
          <w:lang w:val="pt-BR"/>
        </w:rPr>
        <w:t>INFRAÇOES</w:t>
      </w:r>
      <w:proofErr w:type="spellEnd"/>
      <w:r w:rsidRPr="00A77CDC">
        <w:rPr>
          <w:rFonts w:ascii="Arial" w:hAnsi="Arial" w:cs="Arial"/>
          <w:b/>
          <w:w w:val="95"/>
          <w:lang w:val="pt-BR"/>
        </w:rPr>
        <w:t>:</w:t>
      </w:r>
      <w:r w:rsidRPr="00A77CDC">
        <w:rPr>
          <w:rFonts w:ascii="Arial" w:hAnsi="Arial" w:cs="Arial"/>
          <w:b/>
          <w:spacing w:val="-13"/>
          <w:w w:val="95"/>
          <w:lang w:val="pt-BR"/>
        </w:rPr>
        <w:t xml:space="preserve"> </w:t>
      </w:r>
      <w:r w:rsidRPr="00A77CDC">
        <w:rPr>
          <w:rFonts w:ascii="Arial" w:hAnsi="Arial" w:cs="Arial"/>
          <w:b/>
          <w:w w:val="95"/>
          <w:lang w:val="pt-BR"/>
        </w:rPr>
        <w:t>PENALIDADES</w:t>
      </w:r>
      <w:r w:rsidRPr="00A77CDC">
        <w:rPr>
          <w:rFonts w:ascii="Arial" w:hAnsi="Arial" w:cs="Arial"/>
          <w:b/>
          <w:spacing w:val="-13"/>
          <w:w w:val="95"/>
          <w:lang w:val="pt-BR"/>
        </w:rPr>
        <w:t xml:space="preserve"> </w:t>
      </w:r>
      <w:r w:rsidRPr="00A77CDC">
        <w:rPr>
          <w:rFonts w:ascii="Arial" w:hAnsi="Arial" w:cs="Arial"/>
          <w:b/>
          <w:w w:val="95"/>
          <w:lang w:val="pt-BR"/>
        </w:rPr>
        <w:t>E</w:t>
      </w:r>
      <w:r w:rsidRPr="00A77CDC">
        <w:rPr>
          <w:rFonts w:ascii="Arial" w:hAnsi="Arial" w:cs="Arial"/>
          <w:b/>
          <w:spacing w:val="-14"/>
          <w:w w:val="95"/>
          <w:lang w:val="pt-BR"/>
        </w:rPr>
        <w:t xml:space="preserve"> </w:t>
      </w:r>
      <w:r w:rsidRPr="00A77CDC">
        <w:rPr>
          <w:rFonts w:ascii="Arial" w:hAnsi="Arial" w:cs="Arial"/>
          <w:b/>
          <w:w w:val="95"/>
          <w:lang w:val="pt-BR"/>
        </w:rPr>
        <w:t>MULTAS</w:t>
      </w:r>
    </w:p>
    <w:p w:rsidR="00682303" w:rsidRPr="00A77CDC" w:rsidRDefault="00682303" w:rsidP="00682303">
      <w:pPr>
        <w:pStyle w:val="PargrafodaLista"/>
        <w:numPr>
          <w:ilvl w:val="1"/>
          <w:numId w:val="5"/>
        </w:numPr>
        <w:tabs>
          <w:tab w:val="left" w:pos="464"/>
        </w:tabs>
        <w:spacing w:before="37" w:line="276" w:lineRule="auto"/>
        <w:ind w:left="0" w:right="0"/>
        <w:rPr>
          <w:rFonts w:ascii="Arial" w:hAnsi="Arial" w:cs="Arial"/>
          <w:lang w:val="pt-BR"/>
        </w:rPr>
      </w:pPr>
    </w:p>
    <w:p w:rsidR="00682303" w:rsidRPr="00A77CDC" w:rsidRDefault="00682303" w:rsidP="00682303">
      <w:pPr>
        <w:pStyle w:val="PargrafodaLista"/>
        <w:numPr>
          <w:ilvl w:val="1"/>
          <w:numId w:val="5"/>
        </w:numPr>
        <w:tabs>
          <w:tab w:val="left" w:pos="464"/>
        </w:tabs>
        <w:spacing w:before="37" w:line="276" w:lineRule="auto"/>
        <w:ind w:left="0" w:right="0"/>
        <w:rPr>
          <w:rFonts w:ascii="Arial" w:hAnsi="Arial" w:cs="Arial"/>
        </w:rPr>
      </w:pPr>
      <w:r>
        <w:rPr>
          <w:rFonts w:ascii="Arial" w:hAnsi="Arial" w:cs="Arial"/>
          <w:w w:val="95"/>
        </w:rPr>
        <w:t>8</w:t>
      </w:r>
      <w:r w:rsidRPr="00A77CDC">
        <w:rPr>
          <w:rFonts w:ascii="Arial" w:hAnsi="Arial" w:cs="Arial"/>
          <w:w w:val="95"/>
        </w:rPr>
        <w:t>.1 - Da</w:t>
      </w:r>
      <w:r w:rsidRPr="00A77CDC">
        <w:rPr>
          <w:rFonts w:ascii="Arial" w:hAnsi="Arial" w:cs="Arial"/>
          <w:spacing w:val="-9"/>
          <w:w w:val="95"/>
        </w:rPr>
        <w:t xml:space="preserve"> </w:t>
      </w:r>
      <w:proofErr w:type="spellStart"/>
      <w:r w:rsidRPr="00A77CDC">
        <w:rPr>
          <w:rFonts w:ascii="Arial" w:hAnsi="Arial" w:cs="Arial"/>
          <w:w w:val="95"/>
        </w:rPr>
        <w:t>Contratada</w:t>
      </w:r>
      <w:proofErr w:type="spellEnd"/>
      <w:r w:rsidRPr="00A77CDC">
        <w:rPr>
          <w:rFonts w:ascii="Arial" w:hAnsi="Arial" w:cs="Arial"/>
          <w:w w:val="95"/>
        </w:rPr>
        <w:t>:</w:t>
      </w:r>
    </w:p>
    <w:p w:rsidR="00682303" w:rsidRPr="00A77CDC" w:rsidRDefault="00682303" w:rsidP="00682303">
      <w:pPr>
        <w:pStyle w:val="PargrafodaLista"/>
        <w:numPr>
          <w:ilvl w:val="2"/>
          <w:numId w:val="5"/>
        </w:numPr>
        <w:tabs>
          <w:tab w:val="left" w:pos="1324"/>
        </w:tabs>
        <w:spacing w:before="38" w:line="276" w:lineRule="auto"/>
        <w:ind w:left="0"/>
        <w:rPr>
          <w:rFonts w:ascii="Arial" w:hAnsi="Arial" w:cs="Arial"/>
          <w:lang w:val="pt-BR"/>
        </w:rPr>
      </w:pPr>
      <w:r w:rsidRPr="00F173DB">
        <w:rPr>
          <w:rFonts w:ascii="Arial" w:hAnsi="Arial" w:cs="Arial"/>
          <w:lang w:val="pt-BR"/>
        </w:rPr>
        <w:t>8</w:t>
      </w:r>
      <w:r w:rsidRPr="00A77CDC">
        <w:rPr>
          <w:rFonts w:ascii="Arial" w:hAnsi="Arial" w:cs="Arial"/>
          <w:lang w:val="pt-BR"/>
        </w:rPr>
        <w:t>.1.1 - Advertência por escrito, caso verificado pequenas irregularidades, para as quais a Contratada tenha concorrido;</w:t>
      </w:r>
    </w:p>
    <w:p w:rsidR="00682303" w:rsidRPr="00A77CDC" w:rsidRDefault="00682303" w:rsidP="00682303">
      <w:pPr>
        <w:pStyle w:val="PargrafodaLista"/>
        <w:numPr>
          <w:ilvl w:val="2"/>
          <w:numId w:val="5"/>
        </w:numPr>
        <w:tabs>
          <w:tab w:val="left" w:pos="1336"/>
        </w:tabs>
        <w:spacing w:line="276" w:lineRule="auto"/>
        <w:ind w:left="0" w:right="116"/>
        <w:rPr>
          <w:rFonts w:ascii="Arial" w:hAnsi="Arial" w:cs="Arial"/>
          <w:lang w:val="pt-BR"/>
        </w:rPr>
      </w:pPr>
      <w:r>
        <w:rPr>
          <w:rFonts w:ascii="Arial" w:hAnsi="Arial" w:cs="Arial"/>
          <w:lang w:val="pt-BR"/>
        </w:rPr>
        <w:t>8</w:t>
      </w:r>
      <w:r w:rsidRPr="00A77CDC">
        <w:rPr>
          <w:rFonts w:ascii="Arial" w:hAnsi="Arial" w:cs="Arial"/>
          <w:lang w:val="pt-BR"/>
        </w:rPr>
        <w:t>.1.2 - Será aplicada multa no valor de 0,1% (zero vírgula um por cento) do valor total anual do contrato, por dia de atraso na entrega das mercadorias e/ou</w:t>
      </w:r>
      <w:r w:rsidRPr="00A77CDC">
        <w:rPr>
          <w:rFonts w:ascii="Arial" w:hAnsi="Arial" w:cs="Arial"/>
          <w:spacing w:val="-8"/>
          <w:lang w:val="pt-BR"/>
        </w:rPr>
        <w:t xml:space="preserve"> </w:t>
      </w:r>
      <w:r w:rsidRPr="00A77CDC">
        <w:rPr>
          <w:rFonts w:ascii="Arial" w:hAnsi="Arial" w:cs="Arial"/>
          <w:lang w:val="pt-BR"/>
        </w:rPr>
        <w:t>serviços.</w:t>
      </w:r>
    </w:p>
    <w:p w:rsidR="00682303" w:rsidRPr="00A77CDC" w:rsidRDefault="00682303" w:rsidP="00682303">
      <w:pPr>
        <w:pStyle w:val="PargrafodaLista"/>
        <w:numPr>
          <w:ilvl w:val="2"/>
          <w:numId w:val="5"/>
        </w:numPr>
        <w:tabs>
          <w:tab w:val="left" w:pos="1365"/>
        </w:tabs>
        <w:spacing w:line="276" w:lineRule="auto"/>
        <w:ind w:left="0"/>
        <w:rPr>
          <w:rFonts w:ascii="Arial" w:hAnsi="Arial" w:cs="Arial"/>
          <w:lang w:val="pt-BR"/>
        </w:rPr>
      </w:pPr>
      <w:r>
        <w:rPr>
          <w:rFonts w:ascii="Arial" w:hAnsi="Arial" w:cs="Arial"/>
          <w:lang w:val="pt-BR"/>
        </w:rPr>
        <w:t>8</w:t>
      </w:r>
      <w:r w:rsidRPr="00A77CDC">
        <w:rPr>
          <w:rFonts w:ascii="Arial" w:hAnsi="Arial" w:cs="Arial"/>
          <w:lang w:val="pt-BR"/>
        </w:rPr>
        <w:t>.1.3 - Será aplicada multa de 5,0% (cinco por cento) sobre o valor corrigido do Contrato, quando a licitante</w:t>
      </w:r>
      <w:r w:rsidRPr="00A77CDC">
        <w:rPr>
          <w:rFonts w:ascii="Arial" w:hAnsi="Arial" w:cs="Arial"/>
          <w:spacing w:val="-3"/>
          <w:lang w:val="pt-BR"/>
        </w:rPr>
        <w:t xml:space="preserve"> </w:t>
      </w:r>
      <w:r w:rsidRPr="00A77CDC">
        <w:rPr>
          <w:rFonts w:ascii="Arial" w:hAnsi="Arial" w:cs="Arial"/>
          <w:lang w:val="pt-BR"/>
        </w:rPr>
        <w:t>vencedora:</w:t>
      </w:r>
    </w:p>
    <w:p w:rsidR="00682303" w:rsidRPr="00A77CDC" w:rsidRDefault="00682303" w:rsidP="00682303">
      <w:pPr>
        <w:pStyle w:val="PargrafodaLista"/>
        <w:numPr>
          <w:ilvl w:val="0"/>
          <w:numId w:val="4"/>
        </w:numPr>
        <w:tabs>
          <w:tab w:val="left" w:pos="373"/>
        </w:tabs>
        <w:spacing w:before="3" w:line="276" w:lineRule="auto"/>
        <w:ind w:left="0" w:right="0" w:firstLine="0"/>
        <w:rPr>
          <w:rFonts w:ascii="Arial" w:hAnsi="Arial" w:cs="Arial"/>
          <w:lang w:val="pt-BR"/>
        </w:rPr>
      </w:pPr>
      <w:r w:rsidRPr="00A77CDC">
        <w:rPr>
          <w:rFonts w:ascii="Arial" w:hAnsi="Arial" w:cs="Arial"/>
          <w:lang w:val="pt-BR"/>
        </w:rPr>
        <w:t>Prestar informações inexatas ou causar embaraços à</w:t>
      </w:r>
      <w:r w:rsidRPr="00A77CDC">
        <w:rPr>
          <w:rFonts w:ascii="Arial" w:hAnsi="Arial" w:cs="Arial"/>
          <w:spacing w:val="-4"/>
          <w:lang w:val="pt-BR"/>
        </w:rPr>
        <w:t xml:space="preserve"> </w:t>
      </w:r>
      <w:r w:rsidRPr="00A77CDC">
        <w:rPr>
          <w:rFonts w:ascii="Arial" w:hAnsi="Arial" w:cs="Arial"/>
          <w:lang w:val="pt-BR"/>
        </w:rPr>
        <w:t>fiscalização;</w:t>
      </w:r>
    </w:p>
    <w:p w:rsidR="00682303" w:rsidRPr="00A77CDC" w:rsidRDefault="00682303" w:rsidP="00682303">
      <w:pPr>
        <w:pStyle w:val="PargrafodaLista"/>
        <w:numPr>
          <w:ilvl w:val="0"/>
          <w:numId w:val="4"/>
        </w:numPr>
        <w:tabs>
          <w:tab w:val="left" w:pos="424"/>
        </w:tabs>
        <w:spacing w:before="38" w:line="276" w:lineRule="auto"/>
        <w:ind w:left="0" w:firstLine="0"/>
        <w:rPr>
          <w:rFonts w:ascii="Arial" w:hAnsi="Arial" w:cs="Arial"/>
          <w:lang w:val="pt-BR"/>
        </w:rPr>
      </w:pPr>
      <w:r w:rsidRPr="00A77CDC">
        <w:rPr>
          <w:rFonts w:ascii="Arial" w:hAnsi="Arial" w:cs="Arial"/>
          <w:lang w:val="pt-BR"/>
        </w:rPr>
        <w:t>Transferir ou ceder suas obrigações, no todo ou em parte para a terceiros, sem prévia autorização da contratante;</w:t>
      </w:r>
    </w:p>
    <w:p w:rsidR="00682303" w:rsidRPr="00A77CDC" w:rsidRDefault="00682303" w:rsidP="00682303">
      <w:pPr>
        <w:pStyle w:val="PargrafodaLista"/>
        <w:numPr>
          <w:ilvl w:val="0"/>
          <w:numId w:val="4"/>
        </w:numPr>
        <w:tabs>
          <w:tab w:val="left" w:pos="416"/>
        </w:tabs>
        <w:spacing w:line="276" w:lineRule="auto"/>
        <w:ind w:left="0" w:firstLine="0"/>
        <w:rPr>
          <w:rFonts w:ascii="Arial" w:hAnsi="Arial" w:cs="Arial"/>
          <w:lang w:val="pt-BR"/>
        </w:rPr>
      </w:pPr>
      <w:r w:rsidRPr="00A77CDC">
        <w:rPr>
          <w:rFonts w:ascii="Arial" w:hAnsi="Arial" w:cs="Arial"/>
          <w:lang w:val="pt-BR"/>
        </w:rPr>
        <w:t>Executar os serviços em desacordo com as especificações ou normas técnicas, independentemente da obrigação de fazer as correções necessárias às suas</w:t>
      </w:r>
      <w:r w:rsidRPr="00A77CDC">
        <w:rPr>
          <w:rFonts w:ascii="Arial" w:hAnsi="Arial" w:cs="Arial"/>
          <w:spacing w:val="-10"/>
          <w:lang w:val="pt-BR"/>
        </w:rPr>
        <w:t xml:space="preserve"> </w:t>
      </w:r>
      <w:r w:rsidRPr="00A77CDC">
        <w:rPr>
          <w:rFonts w:ascii="Arial" w:hAnsi="Arial" w:cs="Arial"/>
          <w:lang w:val="pt-BR"/>
        </w:rPr>
        <w:t>expensas;</w:t>
      </w:r>
    </w:p>
    <w:p w:rsidR="00682303" w:rsidRPr="00A77CDC" w:rsidRDefault="00682303" w:rsidP="00682303">
      <w:pPr>
        <w:pStyle w:val="PargrafodaLista"/>
        <w:numPr>
          <w:ilvl w:val="0"/>
          <w:numId w:val="4"/>
        </w:numPr>
        <w:tabs>
          <w:tab w:val="left" w:pos="373"/>
        </w:tabs>
        <w:spacing w:line="276" w:lineRule="auto"/>
        <w:ind w:left="0" w:right="0" w:firstLine="0"/>
        <w:rPr>
          <w:rFonts w:ascii="Arial" w:hAnsi="Arial" w:cs="Arial"/>
          <w:lang w:val="pt-BR"/>
        </w:rPr>
      </w:pPr>
      <w:r w:rsidRPr="00A77CDC">
        <w:rPr>
          <w:rFonts w:ascii="Arial" w:hAnsi="Arial" w:cs="Arial"/>
          <w:lang w:val="pt-BR"/>
        </w:rPr>
        <w:t>Desatender às determinações da</w:t>
      </w:r>
      <w:r w:rsidRPr="00A77CDC">
        <w:rPr>
          <w:rFonts w:ascii="Arial" w:hAnsi="Arial" w:cs="Arial"/>
          <w:spacing w:val="-3"/>
          <w:lang w:val="pt-BR"/>
        </w:rPr>
        <w:t xml:space="preserve"> </w:t>
      </w:r>
      <w:r w:rsidRPr="00A77CDC">
        <w:rPr>
          <w:rFonts w:ascii="Arial" w:hAnsi="Arial" w:cs="Arial"/>
          <w:lang w:val="pt-BR"/>
        </w:rPr>
        <w:t>fiscalização;</w:t>
      </w:r>
    </w:p>
    <w:p w:rsidR="00682303" w:rsidRPr="00A77CDC" w:rsidRDefault="00682303" w:rsidP="00682303">
      <w:pPr>
        <w:pStyle w:val="PargrafodaLista"/>
        <w:numPr>
          <w:ilvl w:val="0"/>
          <w:numId w:val="4"/>
        </w:numPr>
        <w:tabs>
          <w:tab w:val="left" w:pos="376"/>
        </w:tabs>
        <w:spacing w:before="38" w:line="276" w:lineRule="auto"/>
        <w:ind w:left="0" w:firstLine="0"/>
        <w:rPr>
          <w:rFonts w:ascii="Arial" w:hAnsi="Arial" w:cs="Arial"/>
          <w:lang w:val="pt-BR"/>
        </w:rPr>
      </w:pPr>
      <w:r w:rsidRPr="00A77CDC">
        <w:rPr>
          <w:rFonts w:ascii="Arial" w:hAnsi="Arial" w:cs="Arial"/>
          <w:lang w:val="pt-BR"/>
        </w:rPr>
        <w:t>Cometer qualquer infração às normas legais federais, estaduais e municipais, por meios culposos e/ou dolosos, fraude fiscal no recolhimento de qualquer tributo, encargos sociais ou previdenciários, respondendo ainda pelas multas aplicadas pelos órgãos competentes em razão de infração cometida, cabendo a Prefeitura o direito de exigir a folha de pagamentos dos empregados a qualquer</w:t>
      </w:r>
      <w:r w:rsidRPr="00A77CDC">
        <w:rPr>
          <w:rFonts w:ascii="Arial" w:hAnsi="Arial" w:cs="Arial"/>
          <w:spacing w:val="-9"/>
          <w:lang w:val="pt-BR"/>
        </w:rPr>
        <w:t xml:space="preserve"> </w:t>
      </w:r>
      <w:r w:rsidRPr="00A77CDC">
        <w:rPr>
          <w:rFonts w:ascii="Arial" w:hAnsi="Arial" w:cs="Arial"/>
          <w:lang w:val="pt-BR"/>
        </w:rPr>
        <w:t>momento;</w:t>
      </w:r>
    </w:p>
    <w:p w:rsidR="00682303" w:rsidRPr="00A77CDC" w:rsidRDefault="00682303" w:rsidP="00682303">
      <w:pPr>
        <w:pStyle w:val="PargrafodaLista"/>
        <w:numPr>
          <w:ilvl w:val="0"/>
          <w:numId w:val="4"/>
        </w:numPr>
        <w:tabs>
          <w:tab w:val="left" w:pos="325"/>
        </w:tabs>
        <w:spacing w:before="1" w:line="276" w:lineRule="auto"/>
        <w:ind w:left="0" w:firstLine="0"/>
        <w:rPr>
          <w:rFonts w:ascii="Arial" w:hAnsi="Arial" w:cs="Arial"/>
          <w:lang w:val="pt-BR"/>
        </w:rPr>
      </w:pPr>
      <w:r w:rsidRPr="00A77CDC">
        <w:rPr>
          <w:rFonts w:ascii="Arial" w:hAnsi="Arial" w:cs="Arial"/>
          <w:lang w:val="pt-BR"/>
        </w:rPr>
        <w:t>Não iniciar, sem justa causa, execução dos serviços ou fornecer os materiais contratos no prazo fixado, estando sua proposta dentro do prazo de</w:t>
      </w:r>
      <w:r w:rsidRPr="00A77CDC">
        <w:rPr>
          <w:rFonts w:ascii="Arial" w:hAnsi="Arial" w:cs="Arial"/>
          <w:spacing w:val="-10"/>
          <w:lang w:val="pt-BR"/>
        </w:rPr>
        <w:t xml:space="preserve"> </w:t>
      </w:r>
      <w:r w:rsidRPr="00A77CDC">
        <w:rPr>
          <w:rFonts w:ascii="Arial" w:hAnsi="Arial" w:cs="Arial"/>
          <w:lang w:val="pt-BR"/>
        </w:rPr>
        <w:t>validade;</w:t>
      </w:r>
    </w:p>
    <w:p w:rsidR="00682303" w:rsidRPr="00A77CDC" w:rsidRDefault="00682303" w:rsidP="00682303">
      <w:pPr>
        <w:pStyle w:val="PargrafodaLista"/>
        <w:numPr>
          <w:ilvl w:val="0"/>
          <w:numId w:val="4"/>
        </w:numPr>
        <w:tabs>
          <w:tab w:val="left" w:pos="378"/>
        </w:tabs>
        <w:spacing w:line="276" w:lineRule="auto"/>
        <w:ind w:left="0" w:firstLine="0"/>
        <w:rPr>
          <w:rFonts w:ascii="Arial" w:hAnsi="Arial" w:cs="Arial"/>
          <w:lang w:val="pt-BR"/>
        </w:rPr>
      </w:pPr>
      <w:r w:rsidRPr="00A77CDC">
        <w:rPr>
          <w:rFonts w:ascii="Arial" w:hAnsi="Arial" w:cs="Arial"/>
          <w:lang w:val="pt-BR"/>
        </w:rPr>
        <w:t>Ocasionar, sem justa causa, atraso superior a três dias na execução dos serviços contratados ou fornecimento de</w:t>
      </w:r>
      <w:r w:rsidRPr="00A77CDC">
        <w:rPr>
          <w:rFonts w:ascii="Arial" w:hAnsi="Arial" w:cs="Arial"/>
          <w:spacing w:val="-1"/>
          <w:lang w:val="pt-BR"/>
        </w:rPr>
        <w:t xml:space="preserve"> </w:t>
      </w:r>
      <w:r w:rsidRPr="00A77CDC">
        <w:rPr>
          <w:rFonts w:ascii="Arial" w:hAnsi="Arial" w:cs="Arial"/>
          <w:lang w:val="pt-BR"/>
        </w:rPr>
        <w:t>materiais;</w:t>
      </w:r>
    </w:p>
    <w:p w:rsidR="00682303" w:rsidRPr="00A77CDC" w:rsidRDefault="00682303" w:rsidP="00682303">
      <w:pPr>
        <w:pStyle w:val="PargrafodaLista"/>
        <w:numPr>
          <w:ilvl w:val="0"/>
          <w:numId w:val="4"/>
        </w:numPr>
        <w:tabs>
          <w:tab w:val="left" w:pos="373"/>
        </w:tabs>
        <w:spacing w:line="276" w:lineRule="auto"/>
        <w:ind w:left="0" w:right="0" w:firstLine="0"/>
        <w:rPr>
          <w:rFonts w:ascii="Arial" w:hAnsi="Arial" w:cs="Arial"/>
          <w:lang w:val="pt-BR"/>
        </w:rPr>
      </w:pPr>
      <w:r w:rsidRPr="00A77CDC">
        <w:rPr>
          <w:rFonts w:ascii="Arial" w:hAnsi="Arial" w:cs="Arial"/>
          <w:lang w:val="pt-BR"/>
        </w:rPr>
        <w:t>Recusar – se a executar, sem justa causa, no todo ou em parte os serviços</w:t>
      </w:r>
      <w:r w:rsidRPr="00A77CDC">
        <w:rPr>
          <w:rFonts w:ascii="Arial" w:hAnsi="Arial" w:cs="Arial"/>
          <w:spacing w:val="-18"/>
          <w:lang w:val="pt-BR"/>
        </w:rPr>
        <w:t xml:space="preserve"> </w:t>
      </w:r>
      <w:r w:rsidRPr="00A77CDC">
        <w:rPr>
          <w:rFonts w:ascii="Arial" w:hAnsi="Arial" w:cs="Arial"/>
          <w:lang w:val="pt-BR"/>
        </w:rPr>
        <w:t>contratados;</w:t>
      </w:r>
    </w:p>
    <w:p w:rsidR="00682303" w:rsidRPr="00A77CDC" w:rsidRDefault="00682303" w:rsidP="00682303">
      <w:pPr>
        <w:pStyle w:val="PargrafodaLista"/>
        <w:numPr>
          <w:ilvl w:val="0"/>
          <w:numId w:val="4"/>
        </w:numPr>
        <w:tabs>
          <w:tab w:val="left" w:pos="330"/>
        </w:tabs>
        <w:spacing w:before="38" w:line="276" w:lineRule="auto"/>
        <w:ind w:left="0" w:firstLine="0"/>
        <w:rPr>
          <w:rFonts w:ascii="Arial" w:hAnsi="Arial" w:cs="Arial"/>
          <w:lang w:val="pt-BR"/>
        </w:rPr>
      </w:pPr>
      <w:r w:rsidRPr="00A77CDC">
        <w:rPr>
          <w:rFonts w:ascii="Arial" w:hAnsi="Arial" w:cs="Arial"/>
          <w:lang w:val="pt-BR"/>
        </w:rPr>
        <w:t>Praticar por ação ou omissão, qualquer ato que por imprudência, negligência, imperícia, dolosamente ou não, venha a causar danos à contratante ou a terceiros, independente da obrigação da contratada em reparar os danos causados.</w:t>
      </w:r>
    </w:p>
    <w:p w:rsidR="00682303" w:rsidRPr="00A77CDC" w:rsidRDefault="00682303" w:rsidP="00682303">
      <w:pPr>
        <w:pStyle w:val="PargrafodaLista"/>
        <w:numPr>
          <w:ilvl w:val="2"/>
          <w:numId w:val="5"/>
        </w:numPr>
        <w:tabs>
          <w:tab w:val="left" w:pos="1324"/>
        </w:tabs>
        <w:spacing w:line="276" w:lineRule="auto"/>
        <w:ind w:left="0" w:right="0"/>
        <w:rPr>
          <w:rFonts w:ascii="Arial" w:hAnsi="Arial" w:cs="Arial"/>
          <w:lang w:val="pt-BR"/>
        </w:rPr>
      </w:pPr>
      <w:r>
        <w:rPr>
          <w:rFonts w:ascii="Arial" w:hAnsi="Arial" w:cs="Arial"/>
          <w:lang w:val="pt-BR"/>
        </w:rPr>
        <w:t>8</w:t>
      </w:r>
      <w:r w:rsidRPr="00A77CDC">
        <w:rPr>
          <w:rFonts w:ascii="Arial" w:hAnsi="Arial" w:cs="Arial"/>
          <w:lang w:val="pt-BR"/>
        </w:rPr>
        <w:t>.1.4 - na aplicação das penalidades serão admitidos os recursos previstos em</w:t>
      </w:r>
      <w:r w:rsidRPr="00A77CDC">
        <w:rPr>
          <w:rFonts w:ascii="Arial" w:hAnsi="Arial" w:cs="Arial"/>
          <w:spacing w:val="-10"/>
          <w:lang w:val="pt-BR"/>
        </w:rPr>
        <w:t xml:space="preserve"> </w:t>
      </w:r>
      <w:r w:rsidRPr="00A77CDC">
        <w:rPr>
          <w:rFonts w:ascii="Arial" w:hAnsi="Arial" w:cs="Arial"/>
          <w:lang w:val="pt-BR"/>
        </w:rPr>
        <w:t>lei;</w:t>
      </w:r>
    </w:p>
    <w:p w:rsidR="00682303" w:rsidRPr="00A77CDC" w:rsidRDefault="00682303" w:rsidP="00682303">
      <w:pPr>
        <w:pStyle w:val="PargrafodaLista"/>
        <w:numPr>
          <w:ilvl w:val="2"/>
          <w:numId w:val="5"/>
        </w:numPr>
        <w:tabs>
          <w:tab w:val="left" w:pos="1326"/>
        </w:tabs>
        <w:spacing w:before="38" w:line="276" w:lineRule="auto"/>
        <w:ind w:left="0"/>
        <w:rPr>
          <w:rFonts w:ascii="Arial" w:hAnsi="Arial" w:cs="Arial"/>
          <w:lang w:val="pt-BR"/>
        </w:rPr>
      </w:pPr>
      <w:r>
        <w:rPr>
          <w:rFonts w:ascii="Arial" w:hAnsi="Arial" w:cs="Arial"/>
          <w:lang w:val="pt-BR"/>
        </w:rPr>
        <w:lastRenderedPageBreak/>
        <w:t>8</w:t>
      </w:r>
      <w:r w:rsidRPr="00A77CDC">
        <w:rPr>
          <w:rFonts w:ascii="Arial" w:hAnsi="Arial" w:cs="Arial"/>
          <w:lang w:val="pt-BR"/>
        </w:rPr>
        <w:t>.1.5 - As multas serão descontadas dos pagamentos ou da garantia de respectivo contrato e quando for o caso, cobradas</w:t>
      </w:r>
      <w:r w:rsidRPr="00A77CDC">
        <w:rPr>
          <w:rFonts w:ascii="Arial" w:hAnsi="Arial" w:cs="Arial"/>
          <w:spacing w:val="-6"/>
          <w:lang w:val="pt-BR"/>
        </w:rPr>
        <w:t xml:space="preserve"> </w:t>
      </w:r>
      <w:r w:rsidRPr="00A77CDC">
        <w:rPr>
          <w:rFonts w:ascii="Arial" w:hAnsi="Arial" w:cs="Arial"/>
          <w:lang w:val="pt-BR"/>
        </w:rPr>
        <w:t>judicialmente.</w:t>
      </w:r>
    </w:p>
    <w:p w:rsidR="00682303" w:rsidRPr="00A77CDC" w:rsidRDefault="00682303" w:rsidP="00682303">
      <w:pPr>
        <w:pStyle w:val="PargrafodaLista"/>
        <w:numPr>
          <w:ilvl w:val="2"/>
          <w:numId w:val="5"/>
        </w:numPr>
        <w:tabs>
          <w:tab w:val="left" w:pos="1326"/>
        </w:tabs>
        <w:spacing w:before="38" w:line="276" w:lineRule="auto"/>
        <w:ind w:left="0"/>
        <w:rPr>
          <w:rFonts w:ascii="Arial" w:hAnsi="Arial" w:cs="Arial"/>
          <w:lang w:val="pt-BR"/>
        </w:rPr>
      </w:pPr>
    </w:p>
    <w:p w:rsidR="00682303" w:rsidRPr="00A77CDC" w:rsidRDefault="00682303" w:rsidP="00682303">
      <w:pPr>
        <w:pStyle w:val="Corpodetexto"/>
        <w:spacing w:line="276" w:lineRule="auto"/>
        <w:ind w:left="0"/>
        <w:rPr>
          <w:rFonts w:ascii="Arial" w:hAnsi="Arial" w:cs="Arial"/>
          <w:lang w:val="pt-BR"/>
        </w:rPr>
      </w:pPr>
      <w:r>
        <w:rPr>
          <w:rFonts w:ascii="Arial" w:hAnsi="Arial" w:cs="Arial"/>
          <w:lang w:val="pt-BR"/>
        </w:rPr>
        <w:t>8</w:t>
      </w:r>
      <w:r w:rsidRPr="00A77CDC">
        <w:rPr>
          <w:rFonts w:ascii="Arial" w:hAnsi="Arial" w:cs="Arial"/>
          <w:lang w:val="pt-BR"/>
        </w:rPr>
        <w:t>.2 - Do Contratante:</w:t>
      </w:r>
    </w:p>
    <w:p w:rsidR="00682303" w:rsidRDefault="00682303" w:rsidP="00682303">
      <w:pPr>
        <w:pStyle w:val="Corpodetexto"/>
        <w:spacing w:before="38" w:line="276" w:lineRule="auto"/>
        <w:ind w:left="0"/>
        <w:rPr>
          <w:rFonts w:ascii="Arial" w:hAnsi="Arial" w:cs="Arial"/>
          <w:lang w:val="pt-BR"/>
        </w:rPr>
      </w:pPr>
      <w:r>
        <w:rPr>
          <w:rFonts w:ascii="Arial" w:hAnsi="Arial" w:cs="Arial"/>
          <w:lang w:val="pt-BR"/>
        </w:rPr>
        <w:t>8</w:t>
      </w:r>
      <w:r w:rsidRPr="00A77CDC">
        <w:rPr>
          <w:rFonts w:ascii="Arial" w:hAnsi="Arial" w:cs="Arial"/>
          <w:lang w:val="pt-BR"/>
        </w:rPr>
        <w:t>.2.1 - No caso de atraso imotivado do pagamento, o Contratante sofrerá multa de 2% (dois por cento) sobre o total atualizado da inadimplência.</w:t>
      </w:r>
    </w:p>
    <w:p w:rsidR="00682303" w:rsidRPr="00A77CDC" w:rsidRDefault="00682303" w:rsidP="00682303">
      <w:pPr>
        <w:pStyle w:val="Corpodetexto"/>
        <w:spacing w:before="38" w:line="276" w:lineRule="auto"/>
        <w:ind w:left="0"/>
        <w:rPr>
          <w:rFonts w:ascii="Arial" w:hAnsi="Arial" w:cs="Arial"/>
          <w:lang w:val="pt-BR"/>
        </w:rPr>
      </w:pPr>
    </w:p>
    <w:p w:rsidR="00682303" w:rsidRPr="00A77CDC" w:rsidRDefault="00682303" w:rsidP="00682303">
      <w:pPr>
        <w:pStyle w:val="PargrafodaLista"/>
        <w:tabs>
          <w:tab w:val="left" w:pos="464"/>
        </w:tabs>
        <w:spacing w:before="209" w:line="276" w:lineRule="auto"/>
        <w:ind w:left="0" w:right="0"/>
        <w:jc w:val="left"/>
        <w:rPr>
          <w:rFonts w:ascii="Arial" w:hAnsi="Arial" w:cs="Arial"/>
          <w:b/>
        </w:rPr>
      </w:pPr>
      <w:proofErr w:type="gramStart"/>
      <w:r>
        <w:rPr>
          <w:rFonts w:ascii="Arial" w:hAnsi="Arial" w:cs="Arial"/>
          <w:b/>
          <w:w w:val="95"/>
        </w:rPr>
        <w:t>9</w:t>
      </w:r>
      <w:r w:rsidRPr="00A77CDC">
        <w:rPr>
          <w:rFonts w:ascii="Arial" w:hAnsi="Arial" w:cs="Arial"/>
          <w:b/>
          <w:w w:val="95"/>
        </w:rPr>
        <w:t>.0</w:t>
      </w:r>
      <w:proofErr w:type="gramEnd"/>
      <w:r w:rsidRPr="00A77CDC">
        <w:rPr>
          <w:rFonts w:ascii="Arial" w:hAnsi="Arial" w:cs="Arial"/>
          <w:b/>
          <w:w w:val="95"/>
        </w:rPr>
        <w:t xml:space="preserve"> - DA</w:t>
      </w:r>
      <w:r w:rsidRPr="00A77CDC">
        <w:rPr>
          <w:rFonts w:ascii="Arial" w:hAnsi="Arial" w:cs="Arial"/>
          <w:b/>
          <w:spacing w:val="-11"/>
          <w:w w:val="95"/>
        </w:rPr>
        <w:t xml:space="preserve"> </w:t>
      </w:r>
      <w:proofErr w:type="spellStart"/>
      <w:r w:rsidRPr="00A77CDC">
        <w:rPr>
          <w:rFonts w:ascii="Arial" w:hAnsi="Arial" w:cs="Arial"/>
          <w:b/>
          <w:w w:val="95"/>
        </w:rPr>
        <w:t>RESCISÃO</w:t>
      </w:r>
      <w:proofErr w:type="spellEnd"/>
      <w:r w:rsidRPr="00A77CDC">
        <w:rPr>
          <w:rFonts w:ascii="Arial" w:hAnsi="Arial" w:cs="Arial"/>
          <w:b/>
          <w:w w:val="95"/>
        </w:rPr>
        <w:t>:</w:t>
      </w:r>
    </w:p>
    <w:p w:rsidR="00682303" w:rsidRPr="00A77CDC" w:rsidRDefault="00682303" w:rsidP="00682303">
      <w:pPr>
        <w:pStyle w:val="PargrafodaLista"/>
        <w:numPr>
          <w:ilvl w:val="1"/>
          <w:numId w:val="3"/>
        </w:numPr>
        <w:tabs>
          <w:tab w:val="left" w:pos="464"/>
        </w:tabs>
        <w:spacing w:before="37" w:line="276" w:lineRule="auto"/>
        <w:ind w:left="0" w:right="0"/>
        <w:rPr>
          <w:rFonts w:ascii="Arial" w:hAnsi="Arial" w:cs="Arial"/>
          <w:lang w:val="pt-BR"/>
        </w:rPr>
      </w:pPr>
    </w:p>
    <w:p w:rsidR="00682303" w:rsidRPr="00A77CDC" w:rsidRDefault="00682303" w:rsidP="00682303">
      <w:pPr>
        <w:pStyle w:val="PargrafodaLista"/>
        <w:numPr>
          <w:ilvl w:val="1"/>
          <w:numId w:val="3"/>
        </w:numPr>
        <w:tabs>
          <w:tab w:val="left" w:pos="464"/>
        </w:tabs>
        <w:spacing w:before="37" w:line="276" w:lineRule="auto"/>
        <w:ind w:left="0" w:right="0"/>
        <w:rPr>
          <w:rFonts w:ascii="Arial" w:hAnsi="Arial" w:cs="Arial"/>
          <w:lang w:val="pt-BR"/>
        </w:rPr>
      </w:pPr>
      <w:r>
        <w:rPr>
          <w:rFonts w:ascii="Arial" w:hAnsi="Arial" w:cs="Arial"/>
          <w:lang w:val="pt-BR"/>
        </w:rPr>
        <w:t>9</w:t>
      </w:r>
      <w:r w:rsidRPr="00A77CDC">
        <w:rPr>
          <w:rFonts w:ascii="Arial" w:hAnsi="Arial" w:cs="Arial"/>
          <w:lang w:val="pt-BR"/>
        </w:rPr>
        <w:t>.1 - O presente contrato poderá ser rescindido nos seguintes</w:t>
      </w:r>
      <w:r w:rsidRPr="00A77CDC">
        <w:rPr>
          <w:rFonts w:ascii="Arial" w:hAnsi="Arial" w:cs="Arial"/>
          <w:spacing w:val="-9"/>
          <w:lang w:val="pt-BR"/>
        </w:rPr>
        <w:t xml:space="preserve"> </w:t>
      </w:r>
      <w:r w:rsidRPr="00A77CDC">
        <w:rPr>
          <w:rFonts w:ascii="Arial" w:hAnsi="Arial" w:cs="Arial"/>
          <w:lang w:val="pt-BR"/>
        </w:rPr>
        <w:t>casos:</w:t>
      </w:r>
    </w:p>
    <w:p w:rsidR="00682303" w:rsidRPr="00A77CDC" w:rsidRDefault="00682303" w:rsidP="00682303">
      <w:pPr>
        <w:pStyle w:val="PargrafodaLista"/>
        <w:tabs>
          <w:tab w:val="left" w:pos="273"/>
        </w:tabs>
        <w:spacing w:before="38" w:line="276" w:lineRule="auto"/>
        <w:ind w:left="0" w:right="0"/>
        <w:jc w:val="left"/>
        <w:rPr>
          <w:rFonts w:ascii="Arial" w:hAnsi="Arial" w:cs="Arial"/>
          <w:lang w:val="pt-BR"/>
        </w:rPr>
      </w:pPr>
      <w:r>
        <w:rPr>
          <w:rFonts w:ascii="Arial" w:hAnsi="Arial" w:cs="Arial"/>
          <w:lang w:val="pt-BR"/>
        </w:rPr>
        <w:t xml:space="preserve">A) </w:t>
      </w:r>
      <w:r w:rsidRPr="00A77CDC">
        <w:rPr>
          <w:rFonts w:ascii="Arial" w:hAnsi="Arial" w:cs="Arial"/>
          <w:lang w:val="pt-BR"/>
        </w:rPr>
        <w:t>por ato unilateral ou escrito do</w:t>
      </w:r>
      <w:r w:rsidRPr="00A77CDC">
        <w:rPr>
          <w:rFonts w:ascii="Arial" w:hAnsi="Arial" w:cs="Arial"/>
          <w:spacing w:val="-1"/>
          <w:lang w:val="pt-BR"/>
        </w:rPr>
        <w:t xml:space="preserve"> </w:t>
      </w:r>
      <w:r w:rsidRPr="00A77CDC">
        <w:rPr>
          <w:rFonts w:ascii="Arial" w:hAnsi="Arial" w:cs="Arial"/>
          <w:lang w:val="pt-BR"/>
        </w:rPr>
        <w:t>Contratante;</w:t>
      </w:r>
    </w:p>
    <w:p w:rsidR="00682303" w:rsidRPr="00A77CDC" w:rsidRDefault="00682303" w:rsidP="00682303">
      <w:pPr>
        <w:pStyle w:val="PargrafodaLista"/>
        <w:tabs>
          <w:tab w:val="left" w:pos="272"/>
        </w:tabs>
        <w:spacing w:before="92" w:line="276" w:lineRule="auto"/>
        <w:ind w:left="0" w:right="0"/>
        <w:rPr>
          <w:rFonts w:ascii="Arial" w:hAnsi="Arial" w:cs="Arial"/>
          <w:lang w:val="pt-BR"/>
        </w:rPr>
      </w:pPr>
      <w:r>
        <w:rPr>
          <w:rFonts w:ascii="Arial" w:hAnsi="Arial" w:cs="Arial"/>
          <w:lang w:val="pt-BR"/>
        </w:rPr>
        <w:t xml:space="preserve">B) </w:t>
      </w:r>
      <w:r w:rsidRPr="00A77CDC">
        <w:rPr>
          <w:rFonts w:ascii="Arial" w:hAnsi="Arial" w:cs="Arial"/>
          <w:lang w:val="pt-BR"/>
        </w:rPr>
        <w:t>não cumprimento ou cumprimento irregular das obrigações</w:t>
      </w:r>
      <w:r w:rsidRPr="00A77CDC">
        <w:rPr>
          <w:rFonts w:ascii="Arial" w:hAnsi="Arial" w:cs="Arial"/>
          <w:spacing w:val="-9"/>
          <w:lang w:val="pt-BR"/>
        </w:rPr>
        <w:t xml:space="preserve"> </w:t>
      </w:r>
      <w:r w:rsidRPr="00A77CDC">
        <w:rPr>
          <w:rFonts w:ascii="Arial" w:hAnsi="Arial" w:cs="Arial"/>
          <w:lang w:val="pt-BR"/>
        </w:rPr>
        <w:t>contratuais;</w:t>
      </w:r>
    </w:p>
    <w:p w:rsidR="00682303" w:rsidRPr="00A77CDC" w:rsidRDefault="00682303" w:rsidP="00682303">
      <w:pPr>
        <w:pStyle w:val="PargrafodaLista"/>
        <w:tabs>
          <w:tab w:val="left" w:pos="272"/>
        </w:tabs>
        <w:spacing w:before="38" w:line="276" w:lineRule="auto"/>
        <w:ind w:left="0" w:right="0"/>
        <w:rPr>
          <w:rFonts w:ascii="Arial" w:hAnsi="Arial" w:cs="Arial"/>
          <w:lang w:val="pt-BR"/>
        </w:rPr>
      </w:pPr>
      <w:r>
        <w:rPr>
          <w:rFonts w:ascii="Arial" w:hAnsi="Arial" w:cs="Arial"/>
          <w:lang w:val="pt-BR"/>
        </w:rPr>
        <w:t xml:space="preserve">C) </w:t>
      </w:r>
      <w:r w:rsidRPr="00A77CDC">
        <w:rPr>
          <w:rFonts w:ascii="Arial" w:hAnsi="Arial" w:cs="Arial"/>
          <w:lang w:val="pt-BR"/>
        </w:rPr>
        <w:t>paralisação, sem causa e sem prévia comunicação, dos</w:t>
      </w:r>
      <w:r w:rsidRPr="00A77CDC">
        <w:rPr>
          <w:rFonts w:ascii="Arial" w:hAnsi="Arial" w:cs="Arial"/>
          <w:spacing w:val="-5"/>
          <w:lang w:val="pt-BR"/>
        </w:rPr>
        <w:t xml:space="preserve"> </w:t>
      </w:r>
      <w:r w:rsidRPr="00A77CDC">
        <w:rPr>
          <w:rFonts w:ascii="Arial" w:hAnsi="Arial" w:cs="Arial"/>
          <w:lang w:val="pt-BR"/>
        </w:rPr>
        <w:t>serviços;</w:t>
      </w:r>
    </w:p>
    <w:p w:rsidR="00682303" w:rsidRPr="00A77CDC" w:rsidRDefault="00682303" w:rsidP="00682303">
      <w:pPr>
        <w:pStyle w:val="PargrafodaLista"/>
        <w:tabs>
          <w:tab w:val="left" w:pos="272"/>
        </w:tabs>
        <w:spacing w:before="38" w:line="276" w:lineRule="auto"/>
        <w:ind w:left="0" w:right="0"/>
        <w:rPr>
          <w:rFonts w:ascii="Arial" w:hAnsi="Arial" w:cs="Arial"/>
          <w:lang w:val="pt-BR"/>
        </w:rPr>
      </w:pPr>
      <w:r>
        <w:rPr>
          <w:rFonts w:ascii="Arial" w:hAnsi="Arial" w:cs="Arial"/>
          <w:lang w:val="pt-BR"/>
        </w:rPr>
        <w:t xml:space="preserve">D) </w:t>
      </w:r>
      <w:r w:rsidRPr="00A77CDC">
        <w:rPr>
          <w:rFonts w:ascii="Arial" w:hAnsi="Arial" w:cs="Arial"/>
          <w:lang w:val="pt-BR"/>
        </w:rPr>
        <w:t>subcontratação total ou parcial do objeto contratado, sem prévia autorização do</w:t>
      </w:r>
      <w:r w:rsidRPr="00A77CDC">
        <w:rPr>
          <w:rFonts w:ascii="Arial" w:hAnsi="Arial" w:cs="Arial"/>
          <w:spacing w:val="-17"/>
          <w:lang w:val="pt-BR"/>
        </w:rPr>
        <w:t xml:space="preserve"> </w:t>
      </w:r>
      <w:r w:rsidRPr="00A77CDC">
        <w:rPr>
          <w:rFonts w:ascii="Arial" w:hAnsi="Arial" w:cs="Arial"/>
          <w:lang w:val="pt-BR"/>
        </w:rPr>
        <w:t>contratante;</w:t>
      </w:r>
    </w:p>
    <w:p w:rsidR="00682303" w:rsidRPr="00F173DB" w:rsidRDefault="00682303" w:rsidP="00682303">
      <w:pPr>
        <w:pStyle w:val="PargrafodaLista"/>
        <w:tabs>
          <w:tab w:val="left" w:pos="272"/>
        </w:tabs>
        <w:spacing w:before="38" w:line="276" w:lineRule="auto"/>
        <w:ind w:left="0" w:right="0"/>
        <w:rPr>
          <w:rFonts w:ascii="Arial" w:hAnsi="Arial" w:cs="Arial"/>
          <w:lang w:val="pt-BR"/>
        </w:rPr>
      </w:pPr>
      <w:r w:rsidRPr="00F173DB">
        <w:rPr>
          <w:rFonts w:ascii="Arial" w:hAnsi="Arial" w:cs="Arial"/>
          <w:lang w:val="pt-BR"/>
        </w:rPr>
        <w:t>E)</w:t>
      </w:r>
      <w:r>
        <w:rPr>
          <w:rFonts w:ascii="Arial" w:hAnsi="Arial" w:cs="Arial"/>
          <w:lang w:val="pt-BR"/>
        </w:rPr>
        <w:t xml:space="preserve"> </w:t>
      </w:r>
      <w:r w:rsidRPr="00F173DB">
        <w:rPr>
          <w:rFonts w:ascii="Arial" w:hAnsi="Arial" w:cs="Arial"/>
          <w:lang w:val="pt-BR"/>
        </w:rPr>
        <w:t>razões de interesse</w:t>
      </w:r>
      <w:r w:rsidRPr="00F173DB">
        <w:rPr>
          <w:rFonts w:ascii="Arial" w:hAnsi="Arial" w:cs="Arial"/>
          <w:spacing w:val="-3"/>
          <w:lang w:val="pt-BR"/>
        </w:rPr>
        <w:t xml:space="preserve"> </w:t>
      </w:r>
      <w:r w:rsidRPr="00F173DB">
        <w:rPr>
          <w:rFonts w:ascii="Arial" w:hAnsi="Arial" w:cs="Arial"/>
          <w:lang w:val="pt-BR"/>
        </w:rPr>
        <w:t>público;</w:t>
      </w:r>
    </w:p>
    <w:p w:rsidR="00682303" w:rsidRPr="00A77CDC" w:rsidRDefault="00682303" w:rsidP="00682303">
      <w:pPr>
        <w:pStyle w:val="PargrafodaLista"/>
        <w:tabs>
          <w:tab w:val="left" w:pos="273"/>
        </w:tabs>
        <w:spacing w:before="38" w:line="276" w:lineRule="auto"/>
        <w:ind w:left="0" w:right="0"/>
        <w:rPr>
          <w:rFonts w:ascii="Arial" w:hAnsi="Arial" w:cs="Arial"/>
          <w:lang w:val="pt-BR"/>
        </w:rPr>
      </w:pPr>
      <w:r>
        <w:rPr>
          <w:rFonts w:ascii="Arial" w:hAnsi="Arial" w:cs="Arial"/>
          <w:lang w:val="pt-BR"/>
        </w:rPr>
        <w:t xml:space="preserve">F) </w:t>
      </w:r>
      <w:r w:rsidRPr="00A77CDC">
        <w:rPr>
          <w:rFonts w:ascii="Arial" w:hAnsi="Arial" w:cs="Arial"/>
          <w:lang w:val="pt-BR"/>
        </w:rPr>
        <w:t>judicialmente, nos termos da legislação processual</w:t>
      </w:r>
      <w:r w:rsidRPr="00A77CDC">
        <w:rPr>
          <w:rFonts w:ascii="Arial" w:hAnsi="Arial" w:cs="Arial"/>
          <w:spacing w:val="-9"/>
          <w:lang w:val="pt-BR"/>
        </w:rPr>
        <w:t xml:space="preserve"> </w:t>
      </w:r>
      <w:r w:rsidRPr="00A77CDC">
        <w:rPr>
          <w:rFonts w:ascii="Arial" w:hAnsi="Arial" w:cs="Arial"/>
          <w:lang w:val="pt-BR"/>
        </w:rPr>
        <w:t>vigente;</w:t>
      </w:r>
    </w:p>
    <w:p w:rsidR="00682303" w:rsidRDefault="00682303" w:rsidP="00682303">
      <w:pPr>
        <w:pStyle w:val="PargrafodaLista"/>
        <w:numPr>
          <w:ilvl w:val="0"/>
          <w:numId w:val="11"/>
        </w:numPr>
        <w:tabs>
          <w:tab w:val="left" w:pos="272"/>
        </w:tabs>
        <w:spacing w:before="38" w:line="276" w:lineRule="auto"/>
        <w:ind w:left="0" w:firstLine="0"/>
        <w:rPr>
          <w:rFonts w:ascii="Arial" w:hAnsi="Arial" w:cs="Arial"/>
          <w:lang w:val="pt-BR"/>
        </w:rPr>
      </w:pPr>
      <w:r>
        <w:rPr>
          <w:rFonts w:ascii="Arial" w:hAnsi="Arial" w:cs="Arial"/>
          <w:lang w:val="pt-BR"/>
        </w:rPr>
        <w:t xml:space="preserve"> </w:t>
      </w:r>
      <w:proofErr w:type="gramStart"/>
      <w:r w:rsidRPr="00F173DB">
        <w:rPr>
          <w:rFonts w:ascii="Arial" w:hAnsi="Arial" w:cs="Arial"/>
          <w:lang w:val="pt-BR"/>
        </w:rPr>
        <w:t>liquidação</w:t>
      </w:r>
      <w:proofErr w:type="gramEnd"/>
      <w:r w:rsidRPr="00F173DB">
        <w:rPr>
          <w:rFonts w:ascii="Arial" w:hAnsi="Arial" w:cs="Arial"/>
          <w:lang w:val="pt-BR"/>
        </w:rPr>
        <w:t xml:space="preserve"> judicial ou extrajudicial, concordata ou falência da</w:t>
      </w:r>
      <w:r w:rsidRPr="00F173DB">
        <w:rPr>
          <w:rFonts w:ascii="Arial" w:hAnsi="Arial" w:cs="Arial"/>
          <w:spacing w:val="-10"/>
          <w:lang w:val="pt-BR"/>
        </w:rPr>
        <w:t xml:space="preserve"> </w:t>
      </w:r>
      <w:r w:rsidRPr="00F173DB">
        <w:rPr>
          <w:rFonts w:ascii="Arial" w:hAnsi="Arial" w:cs="Arial"/>
          <w:lang w:val="pt-BR"/>
        </w:rPr>
        <w:t>Contratada.</w:t>
      </w:r>
    </w:p>
    <w:p w:rsidR="00682303" w:rsidRPr="00F173DB" w:rsidRDefault="00682303" w:rsidP="00682303">
      <w:pPr>
        <w:pStyle w:val="PargrafodaLista"/>
        <w:tabs>
          <w:tab w:val="left" w:pos="272"/>
        </w:tabs>
        <w:spacing w:before="38" w:line="276" w:lineRule="auto"/>
        <w:ind w:left="0"/>
        <w:rPr>
          <w:rFonts w:ascii="Arial" w:hAnsi="Arial" w:cs="Arial"/>
          <w:lang w:val="pt-BR"/>
        </w:rPr>
      </w:pPr>
    </w:p>
    <w:p w:rsidR="00682303" w:rsidRDefault="00682303" w:rsidP="00682303">
      <w:pPr>
        <w:pStyle w:val="PargrafodaLista"/>
        <w:numPr>
          <w:ilvl w:val="1"/>
          <w:numId w:val="3"/>
        </w:numPr>
        <w:tabs>
          <w:tab w:val="left" w:pos="486"/>
        </w:tabs>
        <w:spacing w:before="38" w:line="276" w:lineRule="auto"/>
        <w:ind w:left="0"/>
        <w:rPr>
          <w:rFonts w:ascii="Arial" w:hAnsi="Arial" w:cs="Arial"/>
          <w:lang w:val="pt-BR"/>
        </w:rPr>
      </w:pPr>
      <w:r>
        <w:rPr>
          <w:rFonts w:ascii="Arial" w:hAnsi="Arial" w:cs="Arial"/>
          <w:lang w:val="pt-BR"/>
        </w:rPr>
        <w:t>9</w:t>
      </w:r>
      <w:r w:rsidRPr="00A77CDC">
        <w:rPr>
          <w:rFonts w:ascii="Arial" w:hAnsi="Arial" w:cs="Arial"/>
          <w:lang w:val="pt-BR"/>
        </w:rPr>
        <w:t>.2 - Verificada a infração do contrato, o Contratante notificará a Contratada, para que purgue a mora, no prazo fixado, sem prejuízo de responder por perdas e danos decorrentes dessa</w:t>
      </w:r>
      <w:r w:rsidRPr="00A77CDC">
        <w:rPr>
          <w:rFonts w:ascii="Arial" w:hAnsi="Arial" w:cs="Arial"/>
          <w:spacing w:val="-11"/>
          <w:lang w:val="pt-BR"/>
        </w:rPr>
        <w:t xml:space="preserve"> </w:t>
      </w:r>
      <w:r w:rsidRPr="00A77CDC">
        <w:rPr>
          <w:rFonts w:ascii="Arial" w:hAnsi="Arial" w:cs="Arial"/>
          <w:lang w:val="pt-BR"/>
        </w:rPr>
        <w:t>mora.</w:t>
      </w:r>
    </w:p>
    <w:p w:rsidR="00682303" w:rsidRPr="00A77CDC" w:rsidRDefault="00682303" w:rsidP="00682303">
      <w:pPr>
        <w:pStyle w:val="PargrafodaLista"/>
        <w:numPr>
          <w:ilvl w:val="1"/>
          <w:numId w:val="3"/>
        </w:numPr>
        <w:tabs>
          <w:tab w:val="left" w:pos="486"/>
        </w:tabs>
        <w:spacing w:before="38" w:line="276" w:lineRule="auto"/>
        <w:ind w:left="0"/>
        <w:rPr>
          <w:rFonts w:ascii="Arial" w:hAnsi="Arial" w:cs="Arial"/>
          <w:lang w:val="pt-BR"/>
        </w:rPr>
      </w:pPr>
    </w:p>
    <w:p w:rsidR="00682303" w:rsidRDefault="00682303" w:rsidP="00682303">
      <w:pPr>
        <w:pStyle w:val="PargrafodaLista"/>
        <w:numPr>
          <w:ilvl w:val="1"/>
          <w:numId w:val="3"/>
        </w:numPr>
        <w:tabs>
          <w:tab w:val="left" w:pos="498"/>
        </w:tabs>
        <w:spacing w:before="3" w:line="276" w:lineRule="auto"/>
        <w:ind w:left="0"/>
        <w:rPr>
          <w:rFonts w:ascii="Arial" w:hAnsi="Arial" w:cs="Arial"/>
          <w:lang w:val="pt-BR"/>
        </w:rPr>
      </w:pPr>
      <w:r>
        <w:rPr>
          <w:rFonts w:ascii="Arial" w:hAnsi="Arial" w:cs="Arial"/>
          <w:lang w:val="pt-BR"/>
        </w:rPr>
        <w:t>9</w:t>
      </w:r>
      <w:r w:rsidRPr="00A77CDC">
        <w:rPr>
          <w:rFonts w:ascii="Arial" w:hAnsi="Arial" w:cs="Arial"/>
          <w:lang w:val="pt-BR"/>
        </w:rPr>
        <w:t>.3 - A Contratada indenizará o Contratante por todos os prejuízos que este vier a causar em decorrência da rescisão deste contrato por inadimplemento de suas obrigações, inclusive, perdas e danos porventura decorrentes para o</w:t>
      </w:r>
      <w:r w:rsidRPr="00A77CDC">
        <w:rPr>
          <w:rFonts w:ascii="Arial" w:hAnsi="Arial" w:cs="Arial"/>
          <w:spacing w:val="-1"/>
          <w:lang w:val="pt-BR"/>
        </w:rPr>
        <w:t xml:space="preserve"> </w:t>
      </w:r>
      <w:r w:rsidRPr="00A77CDC">
        <w:rPr>
          <w:rFonts w:ascii="Arial" w:hAnsi="Arial" w:cs="Arial"/>
          <w:lang w:val="pt-BR"/>
        </w:rPr>
        <w:t>Município.</w:t>
      </w:r>
    </w:p>
    <w:p w:rsidR="00682303" w:rsidRPr="00F173DB" w:rsidRDefault="00682303" w:rsidP="00682303">
      <w:pPr>
        <w:pStyle w:val="PargrafodaLista"/>
        <w:spacing w:line="276" w:lineRule="auto"/>
        <w:ind w:left="0"/>
        <w:rPr>
          <w:rFonts w:ascii="Arial" w:hAnsi="Arial" w:cs="Arial"/>
          <w:lang w:val="pt-BR"/>
        </w:rPr>
      </w:pPr>
    </w:p>
    <w:p w:rsidR="00682303" w:rsidRPr="00A77CDC" w:rsidRDefault="00682303" w:rsidP="00682303">
      <w:pPr>
        <w:pStyle w:val="PargrafodaLista"/>
        <w:numPr>
          <w:ilvl w:val="1"/>
          <w:numId w:val="3"/>
        </w:numPr>
        <w:tabs>
          <w:tab w:val="left" w:pos="498"/>
        </w:tabs>
        <w:spacing w:before="3" w:line="276" w:lineRule="auto"/>
        <w:ind w:left="0"/>
        <w:rPr>
          <w:rFonts w:ascii="Arial" w:hAnsi="Arial" w:cs="Arial"/>
          <w:lang w:val="pt-BR"/>
        </w:rPr>
      </w:pPr>
    </w:p>
    <w:p w:rsidR="00682303" w:rsidRDefault="00682303" w:rsidP="00682303">
      <w:pPr>
        <w:pStyle w:val="PargrafodaLista"/>
        <w:numPr>
          <w:ilvl w:val="1"/>
          <w:numId w:val="3"/>
        </w:numPr>
        <w:tabs>
          <w:tab w:val="left" w:pos="472"/>
        </w:tabs>
        <w:spacing w:line="276" w:lineRule="auto"/>
        <w:ind w:left="0"/>
        <w:rPr>
          <w:rFonts w:ascii="Arial" w:hAnsi="Arial" w:cs="Arial"/>
          <w:lang w:val="pt-BR"/>
        </w:rPr>
      </w:pPr>
      <w:r>
        <w:rPr>
          <w:rFonts w:ascii="Arial" w:hAnsi="Arial" w:cs="Arial"/>
          <w:lang w:val="pt-BR"/>
        </w:rPr>
        <w:t>9</w:t>
      </w:r>
      <w:r w:rsidRPr="00A77CDC">
        <w:rPr>
          <w:rFonts w:ascii="Arial" w:hAnsi="Arial" w:cs="Arial"/>
          <w:lang w:val="pt-BR"/>
        </w:rPr>
        <w:t>.4 - Uma vez rescindido o presente contrato, e desde que ressarcido de todos os prejuízos, o Contratante poderá efetuar à Contratada o pagamento de serviços corretamente</w:t>
      </w:r>
      <w:r w:rsidRPr="00A77CDC">
        <w:rPr>
          <w:rFonts w:ascii="Arial" w:hAnsi="Arial" w:cs="Arial"/>
          <w:spacing w:val="-11"/>
          <w:lang w:val="pt-BR"/>
        </w:rPr>
        <w:t xml:space="preserve"> </w:t>
      </w:r>
      <w:r w:rsidRPr="00A77CDC">
        <w:rPr>
          <w:rFonts w:ascii="Arial" w:hAnsi="Arial" w:cs="Arial"/>
          <w:lang w:val="pt-BR"/>
        </w:rPr>
        <w:t>executados.</w:t>
      </w:r>
    </w:p>
    <w:p w:rsidR="00682303" w:rsidRPr="00A77CDC" w:rsidRDefault="00682303" w:rsidP="00682303">
      <w:pPr>
        <w:pStyle w:val="PargrafodaLista"/>
        <w:numPr>
          <w:ilvl w:val="1"/>
          <w:numId w:val="3"/>
        </w:numPr>
        <w:tabs>
          <w:tab w:val="left" w:pos="472"/>
        </w:tabs>
        <w:spacing w:line="276" w:lineRule="auto"/>
        <w:ind w:left="0"/>
        <w:rPr>
          <w:rFonts w:ascii="Arial" w:hAnsi="Arial" w:cs="Arial"/>
          <w:lang w:val="pt-BR"/>
        </w:rPr>
      </w:pPr>
    </w:p>
    <w:p w:rsidR="00682303" w:rsidRPr="00A77CDC" w:rsidRDefault="00682303" w:rsidP="00682303">
      <w:pPr>
        <w:pStyle w:val="PargrafodaLista"/>
        <w:numPr>
          <w:ilvl w:val="1"/>
          <w:numId w:val="3"/>
        </w:numPr>
        <w:tabs>
          <w:tab w:val="left" w:pos="464"/>
        </w:tabs>
        <w:spacing w:line="276" w:lineRule="auto"/>
        <w:ind w:left="0"/>
        <w:rPr>
          <w:rFonts w:ascii="Arial" w:hAnsi="Arial" w:cs="Arial"/>
          <w:lang w:val="pt-BR"/>
        </w:rPr>
      </w:pPr>
      <w:r>
        <w:rPr>
          <w:rFonts w:ascii="Arial" w:hAnsi="Arial" w:cs="Arial"/>
          <w:lang w:val="pt-BR"/>
        </w:rPr>
        <w:t>9</w:t>
      </w:r>
      <w:r w:rsidRPr="00A77CDC">
        <w:rPr>
          <w:rFonts w:ascii="Arial" w:hAnsi="Arial" w:cs="Arial"/>
          <w:lang w:val="pt-BR"/>
        </w:rPr>
        <w:t>.5 - Em caso de procedimento judicial, para a rescisão do contrato, sujeitará a Contratada à multa convencional de 10% (dez por cento) sobre o valor mensal do contrato multiplicado por doze, mais perdas e danos, custas e honorários</w:t>
      </w:r>
      <w:r w:rsidRPr="00A77CDC">
        <w:rPr>
          <w:rFonts w:ascii="Arial" w:hAnsi="Arial" w:cs="Arial"/>
          <w:spacing w:val="-1"/>
          <w:lang w:val="pt-BR"/>
        </w:rPr>
        <w:t xml:space="preserve"> </w:t>
      </w:r>
      <w:r w:rsidRPr="00A77CDC">
        <w:rPr>
          <w:rFonts w:ascii="Arial" w:hAnsi="Arial" w:cs="Arial"/>
          <w:lang w:val="pt-BR"/>
        </w:rPr>
        <w:t>advocatícios.</w:t>
      </w:r>
    </w:p>
    <w:p w:rsidR="00682303" w:rsidRPr="00257DC6" w:rsidRDefault="00682303" w:rsidP="00682303">
      <w:pPr>
        <w:pStyle w:val="PargrafodaLista"/>
        <w:numPr>
          <w:ilvl w:val="1"/>
          <w:numId w:val="2"/>
        </w:numPr>
        <w:tabs>
          <w:tab w:val="left" w:pos="464"/>
        </w:tabs>
        <w:spacing w:before="212" w:line="276" w:lineRule="auto"/>
        <w:ind w:left="0" w:right="0"/>
        <w:rPr>
          <w:rFonts w:ascii="Arial" w:hAnsi="Arial" w:cs="Arial"/>
          <w:b/>
        </w:rPr>
      </w:pPr>
      <w:r w:rsidRPr="00257DC6">
        <w:rPr>
          <w:rFonts w:ascii="Arial" w:hAnsi="Arial" w:cs="Arial"/>
          <w:b/>
          <w:w w:val="95"/>
        </w:rPr>
        <w:t>10.0 - DA</w:t>
      </w:r>
      <w:r w:rsidRPr="00257DC6">
        <w:rPr>
          <w:rFonts w:ascii="Arial" w:hAnsi="Arial" w:cs="Arial"/>
          <w:b/>
          <w:spacing w:val="-10"/>
          <w:w w:val="95"/>
        </w:rPr>
        <w:t xml:space="preserve"> </w:t>
      </w:r>
      <w:proofErr w:type="spellStart"/>
      <w:r w:rsidRPr="00257DC6">
        <w:rPr>
          <w:rFonts w:ascii="Arial" w:hAnsi="Arial" w:cs="Arial"/>
          <w:b/>
          <w:w w:val="95"/>
        </w:rPr>
        <w:t>DOTAÇAO</w:t>
      </w:r>
      <w:proofErr w:type="spellEnd"/>
      <w:r w:rsidRPr="00257DC6">
        <w:rPr>
          <w:rFonts w:ascii="Arial" w:hAnsi="Arial" w:cs="Arial"/>
          <w:b/>
          <w:w w:val="95"/>
        </w:rPr>
        <w:t>:</w:t>
      </w:r>
    </w:p>
    <w:p w:rsidR="00682303" w:rsidRDefault="00682303" w:rsidP="00682303">
      <w:pPr>
        <w:pStyle w:val="PargrafodaLista"/>
        <w:numPr>
          <w:ilvl w:val="1"/>
          <w:numId w:val="2"/>
        </w:numPr>
        <w:tabs>
          <w:tab w:val="left" w:pos="465"/>
        </w:tabs>
        <w:spacing w:before="4" w:line="276" w:lineRule="auto"/>
        <w:ind w:left="0" w:right="0"/>
        <w:rPr>
          <w:rFonts w:ascii="Arial" w:hAnsi="Arial" w:cs="Arial"/>
          <w:lang w:val="pt-BR"/>
        </w:rPr>
      </w:pPr>
      <w:r w:rsidRPr="00257DC6">
        <w:rPr>
          <w:rFonts w:ascii="Arial" w:hAnsi="Arial" w:cs="Arial"/>
          <w:lang w:val="pt-BR"/>
        </w:rPr>
        <w:t>10.1 - As despesas decorrentes do presente contrato correrão por conta das seguintes dotações orçamentarias:</w:t>
      </w:r>
    </w:p>
    <w:p w:rsidR="000B0933" w:rsidRPr="00257DC6" w:rsidRDefault="000B0933" w:rsidP="00682303">
      <w:pPr>
        <w:pStyle w:val="PargrafodaLista"/>
        <w:numPr>
          <w:ilvl w:val="1"/>
          <w:numId w:val="2"/>
        </w:numPr>
        <w:tabs>
          <w:tab w:val="left" w:pos="465"/>
        </w:tabs>
        <w:spacing w:before="4" w:line="276" w:lineRule="auto"/>
        <w:ind w:left="0" w:right="0"/>
        <w:rPr>
          <w:rFonts w:ascii="Arial" w:hAnsi="Arial" w:cs="Arial"/>
          <w:lang w:val="pt-BR"/>
        </w:rPr>
      </w:pPr>
    </w:p>
    <w:tbl>
      <w:tblPr>
        <w:tblW w:w="8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992"/>
        <w:gridCol w:w="3685"/>
        <w:gridCol w:w="2005"/>
      </w:tblGrid>
      <w:tr w:rsidR="00682303" w:rsidRPr="00E0079B" w:rsidTr="00203582">
        <w:trPr>
          <w:trHeight w:val="344"/>
          <w:jc w:val="center"/>
        </w:trPr>
        <w:tc>
          <w:tcPr>
            <w:tcW w:w="2127" w:type="dxa"/>
            <w:vAlign w:val="center"/>
          </w:tcPr>
          <w:p w:rsidR="00682303" w:rsidRPr="00230DFE" w:rsidRDefault="00682303" w:rsidP="00203582">
            <w:pPr>
              <w:spacing w:line="360" w:lineRule="auto"/>
              <w:jc w:val="center"/>
              <w:rPr>
                <w:rFonts w:ascii="Arial" w:hAnsi="Arial" w:cs="Arial"/>
                <w:b/>
                <w:sz w:val="20"/>
                <w:szCs w:val="20"/>
              </w:rPr>
            </w:pPr>
            <w:proofErr w:type="spellStart"/>
            <w:r w:rsidRPr="00230DFE">
              <w:rPr>
                <w:rFonts w:ascii="Arial" w:hAnsi="Arial" w:cs="Arial"/>
                <w:b/>
                <w:sz w:val="20"/>
                <w:szCs w:val="20"/>
              </w:rPr>
              <w:t>RECURSO</w:t>
            </w:r>
            <w:proofErr w:type="spellEnd"/>
          </w:p>
        </w:tc>
        <w:tc>
          <w:tcPr>
            <w:tcW w:w="992" w:type="dxa"/>
            <w:vAlign w:val="center"/>
          </w:tcPr>
          <w:p w:rsidR="00682303" w:rsidRPr="00230DFE" w:rsidRDefault="00682303" w:rsidP="00203582">
            <w:pPr>
              <w:spacing w:line="360" w:lineRule="auto"/>
              <w:jc w:val="center"/>
              <w:rPr>
                <w:rFonts w:ascii="Arial" w:hAnsi="Arial" w:cs="Arial"/>
                <w:b/>
                <w:sz w:val="20"/>
                <w:szCs w:val="20"/>
              </w:rPr>
            </w:pPr>
            <w:proofErr w:type="spellStart"/>
            <w:r w:rsidRPr="00230DFE">
              <w:rPr>
                <w:rFonts w:ascii="Arial" w:hAnsi="Arial" w:cs="Arial"/>
                <w:b/>
                <w:sz w:val="20"/>
                <w:szCs w:val="20"/>
              </w:rPr>
              <w:t>FICHA</w:t>
            </w:r>
            <w:proofErr w:type="spellEnd"/>
          </w:p>
        </w:tc>
        <w:tc>
          <w:tcPr>
            <w:tcW w:w="3685" w:type="dxa"/>
            <w:vAlign w:val="center"/>
          </w:tcPr>
          <w:p w:rsidR="00682303" w:rsidRPr="00230DFE" w:rsidRDefault="00682303" w:rsidP="00203582">
            <w:pPr>
              <w:spacing w:line="360" w:lineRule="auto"/>
              <w:jc w:val="center"/>
              <w:rPr>
                <w:rFonts w:ascii="Arial" w:hAnsi="Arial" w:cs="Arial"/>
                <w:b/>
                <w:sz w:val="20"/>
                <w:szCs w:val="20"/>
              </w:rPr>
            </w:pPr>
            <w:proofErr w:type="spellStart"/>
            <w:r w:rsidRPr="00230DFE">
              <w:rPr>
                <w:rFonts w:ascii="Arial" w:hAnsi="Arial" w:cs="Arial"/>
                <w:b/>
                <w:sz w:val="20"/>
                <w:szCs w:val="20"/>
              </w:rPr>
              <w:t>DOTAÇÃO</w:t>
            </w:r>
            <w:proofErr w:type="spellEnd"/>
          </w:p>
        </w:tc>
        <w:tc>
          <w:tcPr>
            <w:tcW w:w="2005" w:type="dxa"/>
            <w:vAlign w:val="center"/>
          </w:tcPr>
          <w:p w:rsidR="00682303" w:rsidRPr="00230DFE" w:rsidRDefault="00682303" w:rsidP="00203582">
            <w:pPr>
              <w:spacing w:line="360" w:lineRule="auto"/>
              <w:jc w:val="center"/>
              <w:rPr>
                <w:rFonts w:ascii="Arial" w:hAnsi="Arial" w:cs="Arial"/>
                <w:b/>
                <w:sz w:val="20"/>
                <w:szCs w:val="20"/>
              </w:rPr>
            </w:pPr>
            <w:proofErr w:type="spellStart"/>
            <w:r w:rsidRPr="00230DFE">
              <w:rPr>
                <w:rFonts w:ascii="Arial" w:hAnsi="Arial" w:cs="Arial"/>
                <w:b/>
                <w:sz w:val="20"/>
                <w:szCs w:val="20"/>
              </w:rPr>
              <w:t>ELEMENTO</w:t>
            </w:r>
            <w:proofErr w:type="spellEnd"/>
          </w:p>
        </w:tc>
      </w:tr>
      <w:tr w:rsidR="00682303" w:rsidRPr="00E2253B" w:rsidTr="00203582">
        <w:trPr>
          <w:trHeight w:val="688"/>
          <w:jc w:val="center"/>
        </w:trPr>
        <w:tc>
          <w:tcPr>
            <w:tcW w:w="2127" w:type="dxa"/>
          </w:tcPr>
          <w:p w:rsidR="00682303" w:rsidRPr="00230DFE" w:rsidRDefault="00682303" w:rsidP="00203582">
            <w:pPr>
              <w:spacing w:line="360" w:lineRule="auto"/>
              <w:jc w:val="center"/>
              <w:rPr>
                <w:rFonts w:ascii="Arial" w:hAnsi="Arial" w:cs="Arial"/>
                <w:sz w:val="20"/>
                <w:szCs w:val="20"/>
              </w:rPr>
            </w:pPr>
            <w:proofErr w:type="spellStart"/>
            <w:r w:rsidRPr="00230DFE">
              <w:rPr>
                <w:rFonts w:ascii="Arial" w:hAnsi="Arial" w:cs="Arial"/>
                <w:sz w:val="20"/>
                <w:szCs w:val="20"/>
              </w:rPr>
              <w:lastRenderedPageBreak/>
              <w:t>Gabinete</w:t>
            </w:r>
            <w:proofErr w:type="spellEnd"/>
            <w:r w:rsidRPr="00230DFE">
              <w:rPr>
                <w:rFonts w:ascii="Arial" w:hAnsi="Arial" w:cs="Arial"/>
                <w:sz w:val="20"/>
                <w:szCs w:val="20"/>
              </w:rPr>
              <w:t xml:space="preserve"> do </w:t>
            </w:r>
            <w:proofErr w:type="spellStart"/>
            <w:r w:rsidRPr="00230DFE">
              <w:rPr>
                <w:rFonts w:ascii="Arial" w:hAnsi="Arial" w:cs="Arial"/>
                <w:sz w:val="20"/>
                <w:szCs w:val="20"/>
              </w:rPr>
              <w:t>Prefeito</w:t>
            </w:r>
            <w:proofErr w:type="spellEnd"/>
          </w:p>
        </w:tc>
        <w:tc>
          <w:tcPr>
            <w:tcW w:w="992" w:type="dxa"/>
          </w:tcPr>
          <w:p w:rsidR="00682303" w:rsidRPr="00230DFE" w:rsidRDefault="00682303" w:rsidP="00203582">
            <w:pPr>
              <w:spacing w:line="360" w:lineRule="auto"/>
              <w:jc w:val="center"/>
              <w:rPr>
                <w:rFonts w:ascii="Arial" w:hAnsi="Arial" w:cs="Arial"/>
                <w:sz w:val="20"/>
                <w:szCs w:val="20"/>
              </w:rPr>
            </w:pPr>
            <w:r w:rsidRPr="00230DFE">
              <w:rPr>
                <w:rFonts w:ascii="Arial" w:hAnsi="Arial" w:cs="Arial"/>
                <w:sz w:val="20"/>
                <w:szCs w:val="20"/>
              </w:rPr>
              <w:t>00</w:t>
            </w:r>
            <w:r>
              <w:rPr>
                <w:rFonts w:ascii="Arial" w:hAnsi="Arial" w:cs="Arial"/>
                <w:sz w:val="20"/>
                <w:szCs w:val="20"/>
              </w:rPr>
              <w:t>7</w:t>
            </w:r>
          </w:p>
        </w:tc>
        <w:tc>
          <w:tcPr>
            <w:tcW w:w="3685" w:type="dxa"/>
          </w:tcPr>
          <w:p w:rsidR="00682303" w:rsidRPr="00230DFE" w:rsidRDefault="00682303" w:rsidP="00203582">
            <w:pPr>
              <w:spacing w:line="360" w:lineRule="auto"/>
              <w:jc w:val="center"/>
              <w:rPr>
                <w:rFonts w:ascii="Arial" w:hAnsi="Arial" w:cs="Arial"/>
                <w:sz w:val="20"/>
                <w:szCs w:val="20"/>
              </w:rPr>
            </w:pPr>
            <w:r w:rsidRPr="00230DFE">
              <w:rPr>
                <w:rFonts w:ascii="Arial" w:hAnsi="Arial" w:cs="Arial"/>
                <w:sz w:val="20"/>
                <w:szCs w:val="20"/>
              </w:rPr>
              <w:t>02.01.04.122.0001.2.201.33.90.3</w:t>
            </w:r>
            <w:r>
              <w:rPr>
                <w:rFonts w:ascii="Arial" w:hAnsi="Arial" w:cs="Arial"/>
                <w:sz w:val="20"/>
                <w:szCs w:val="20"/>
              </w:rPr>
              <w:t>9</w:t>
            </w:r>
          </w:p>
        </w:tc>
        <w:tc>
          <w:tcPr>
            <w:tcW w:w="2005" w:type="dxa"/>
          </w:tcPr>
          <w:p w:rsidR="00682303" w:rsidRPr="005A1A57" w:rsidRDefault="00682303" w:rsidP="00203582">
            <w:pPr>
              <w:spacing w:line="360" w:lineRule="auto"/>
              <w:jc w:val="center"/>
              <w:rPr>
                <w:rFonts w:ascii="Arial" w:hAnsi="Arial" w:cs="Arial"/>
                <w:sz w:val="20"/>
                <w:szCs w:val="20"/>
                <w:lang w:val="pt-BR"/>
              </w:rPr>
            </w:pPr>
            <w:r w:rsidRPr="005A1A57">
              <w:rPr>
                <w:rFonts w:ascii="Arial" w:hAnsi="Arial" w:cs="Arial"/>
                <w:sz w:val="20"/>
                <w:szCs w:val="20"/>
                <w:lang w:val="pt-BR"/>
              </w:rPr>
              <w:t>Outros Serviços de Terceiros-Pessoa Jurídica</w:t>
            </w:r>
          </w:p>
        </w:tc>
      </w:tr>
      <w:tr w:rsidR="00682303" w:rsidRPr="00E2253B" w:rsidTr="00203582">
        <w:trPr>
          <w:trHeight w:val="688"/>
          <w:jc w:val="center"/>
        </w:trPr>
        <w:tc>
          <w:tcPr>
            <w:tcW w:w="2127" w:type="dxa"/>
          </w:tcPr>
          <w:p w:rsidR="00682303" w:rsidRPr="00230DFE" w:rsidRDefault="00682303" w:rsidP="00203582">
            <w:pPr>
              <w:spacing w:line="360" w:lineRule="auto"/>
              <w:jc w:val="center"/>
              <w:rPr>
                <w:rFonts w:ascii="Arial" w:hAnsi="Arial" w:cs="Arial"/>
                <w:sz w:val="20"/>
                <w:szCs w:val="20"/>
              </w:rPr>
            </w:pPr>
            <w:proofErr w:type="spellStart"/>
            <w:r>
              <w:rPr>
                <w:rFonts w:ascii="Arial" w:hAnsi="Arial" w:cs="Arial"/>
                <w:sz w:val="20"/>
                <w:szCs w:val="20"/>
              </w:rPr>
              <w:t>Procuradoria</w:t>
            </w:r>
            <w:proofErr w:type="spellEnd"/>
            <w:r>
              <w:rPr>
                <w:rFonts w:ascii="Arial" w:hAnsi="Arial" w:cs="Arial"/>
                <w:sz w:val="20"/>
                <w:szCs w:val="20"/>
              </w:rPr>
              <w:t xml:space="preserve"> do </w:t>
            </w:r>
            <w:proofErr w:type="spellStart"/>
            <w:r>
              <w:rPr>
                <w:rFonts w:ascii="Arial" w:hAnsi="Arial" w:cs="Arial"/>
                <w:sz w:val="20"/>
                <w:szCs w:val="20"/>
              </w:rPr>
              <w:t>Município</w:t>
            </w:r>
            <w:proofErr w:type="spellEnd"/>
          </w:p>
        </w:tc>
        <w:tc>
          <w:tcPr>
            <w:tcW w:w="992" w:type="dxa"/>
          </w:tcPr>
          <w:p w:rsidR="00682303" w:rsidRPr="00230DFE" w:rsidRDefault="00682303" w:rsidP="00203582">
            <w:pPr>
              <w:spacing w:line="360" w:lineRule="auto"/>
              <w:jc w:val="center"/>
              <w:rPr>
                <w:rFonts w:ascii="Arial" w:hAnsi="Arial" w:cs="Arial"/>
                <w:sz w:val="20"/>
                <w:szCs w:val="20"/>
              </w:rPr>
            </w:pPr>
            <w:r>
              <w:rPr>
                <w:rFonts w:ascii="Arial" w:hAnsi="Arial" w:cs="Arial"/>
                <w:sz w:val="20"/>
                <w:szCs w:val="20"/>
              </w:rPr>
              <w:t>15</w:t>
            </w:r>
          </w:p>
        </w:tc>
        <w:tc>
          <w:tcPr>
            <w:tcW w:w="3685" w:type="dxa"/>
          </w:tcPr>
          <w:p w:rsidR="00682303" w:rsidRPr="00230DFE" w:rsidRDefault="00682303" w:rsidP="00203582">
            <w:pPr>
              <w:spacing w:line="360" w:lineRule="auto"/>
              <w:jc w:val="center"/>
              <w:rPr>
                <w:rFonts w:ascii="Arial" w:hAnsi="Arial" w:cs="Arial"/>
                <w:sz w:val="20"/>
                <w:szCs w:val="20"/>
              </w:rPr>
            </w:pPr>
            <w:r>
              <w:rPr>
                <w:rFonts w:ascii="Arial" w:hAnsi="Arial" w:cs="Arial"/>
                <w:sz w:val="20"/>
                <w:szCs w:val="20"/>
              </w:rPr>
              <w:t>02.01.04.122.0001.2.202.33.90.39</w:t>
            </w:r>
          </w:p>
        </w:tc>
        <w:tc>
          <w:tcPr>
            <w:tcW w:w="2005" w:type="dxa"/>
          </w:tcPr>
          <w:p w:rsidR="00682303" w:rsidRPr="005A1A57" w:rsidRDefault="00682303" w:rsidP="00203582">
            <w:pPr>
              <w:spacing w:line="360" w:lineRule="auto"/>
              <w:jc w:val="center"/>
              <w:rPr>
                <w:rFonts w:ascii="Arial" w:hAnsi="Arial" w:cs="Arial"/>
                <w:sz w:val="20"/>
                <w:szCs w:val="20"/>
                <w:lang w:val="pt-BR"/>
              </w:rPr>
            </w:pPr>
            <w:r w:rsidRPr="005A1A57">
              <w:rPr>
                <w:rFonts w:ascii="Arial" w:hAnsi="Arial" w:cs="Arial"/>
                <w:sz w:val="20"/>
                <w:szCs w:val="20"/>
                <w:lang w:val="pt-BR"/>
              </w:rPr>
              <w:t>Outros Serviços de Terceiros-Pessoa Jurídica</w:t>
            </w:r>
          </w:p>
        </w:tc>
      </w:tr>
      <w:tr w:rsidR="00682303" w:rsidRPr="00E2253B" w:rsidTr="00203582">
        <w:trPr>
          <w:trHeight w:val="688"/>
          <w:jc w:val="center"/>
        </w:trPr>
        <w:tc>
          <w:tcPr>
            <w:tcW w:w="2127" w:type="dxa"/>
          </w:tcPr>
          <w:p w:rsidR="00682303" w:rsidRPr="00230DFE" w:rsidRDefault="00682303" w:rsidP="00203582">
            <w:pPr>
              <w:spacing w:line="360" w:lineRule="auto"/>
              <w:jc w:val="center"/>
              <w:rPr>
                <w:rFonts w:ascii="Arial" w:hAnsi="Arial" w:cs="Arial"/>
                <w:sz w:val="20"/>
                <w:szCs w:val="20"/>
              </w:rPr>
            </w:pPr>
            <w:proofErr w:type="spellStart"/>
            <w:r w:rsidRPr="00230DFE">
              <w:rPr>
                <w:rFonts w:ascii="Arial" w:hAnsi="Arial" w:cs="Arial"/>
                <w:sz w:val="20"/>
                <w:szCs w:val="20"/>
              </w:rPr>
              <w:t>Serviços</w:t>
            </w:r>
            <w:proofErr w:type="spellEnd"/>
            <w:r w:rsidRPr="00230DFE">
              <w:rPr>
                <w:rFonts w:ascii="Arial" w:hAnsi="Arial" w:cs="Arial"/>
                <w:sz w:val="20"/>
                <w:szCs w:val="20"/>
              </w:rPr>
              <w:t xml:space="preserve"> de </w:t>
            </w:r>
            <w:proofErr w:type="spellStart"/>
            <w:r w:rsidRPr="00230DFE">
              <w:rPr>
                <w:rFonts w:ascii="Arial" w:hAnsi="Arial" w:cs="Arial"/>
                <w:sz w:val="20"/>
                <w:szCs w:val="20"/>
              </w:rPr>
              <w:t>Secretaria</w:t>
            </w:r>
            <w:proofErr w:type="spellEnd"/>
          </w:p>
        </w:tc>
        <w:tc>
          <w:tcPr>
            <w:tcW w:w="992" w:type="dxa"/>
          </w:tcPr>
          <w:p w:rsidR="00682303" w:rsidRPr="00230DFE" w:rsidRDefault="00682303" w:rsidP="00203582">
            <w:pPr>
              <w:spacing w:line="360" w:lineRule="auto"/>
              <w:jc w:val="center"/>
              <w:rPr>
                <w:rFonts w:ascii="Arial" w:hAnsi="Arial" w:cs="Arial"/>
                <w:sz w:val="20"/>
                <w:szCs w:val="20"/>
              </w:rPr>
            </w:pPr>
            <w:r w:rsidRPr="00230DFE">
              <w:rPr>
                <w:rFonts w:ascii="Arial" w:hAnsi="Arial" w:cs="Arial"/>
                <w:sz w:val="20"/>
                <w:szCs w:val="20"/>
              </w:rPr>
              <w:t>0</w:t>
            </w:r>
            <w:r>
              <w:rPr>
                <w:rFonts w:ascii="Arial" w:hAnsi="Arial" w:cs="Arial"/>
                <w:sz w:val="20"/>
                <w:szCs w:val="20"/>
              </w:rPr>
              <w:t>47</w:t>
            </w:r>
          </w:p>
        </w:tc>
        <w:tc>
          <w:tcPr>
            <w:tcW w:w="3685" w:type="dxa"/>
          </w:tcPr>
          <w:p w:rsidR="00682303" w:rsidRPr="00230DFE" w:rsidRDefault="00682303" w:rsidP="00203582">
            <w:pPr>
              <w:spacing w:line="360" w:lineRule="auto"/>
              <w:jc w:val="center"/>
              <w:rPr>
                <w:rFonts w:ascii="Arial" w:hAnsi="Arial" w:cs="Arial"/>
                <w:sz w:val="20"/>
                <w:szCs w:val="20"/>
              </w:rPr>
            </w:pPr>
            <w:r w:rsidRPr="00230DFE">
              <w:rPr>
                <w:rFonts w:ascii="Arial" w:hAnsi="Arial" w:cs="Arial"/>
                <w:sz w:val="20"/>
                <w:szCs w:val="20"/>
              </w:rPr>
              <w:t>02.01.04.122.0001.2.206</w:t>
            </w:r>
            <w:r>
              <w:rPr>
                <w:rFonts w:ascii="Arial" w:hAnsi="Arial" w:cs="Arial"/>
                <w:sz w:val="20"/>
                <w:szCs w:val="20"/>
              </w:rPr>
              <w:t>.</w:t>
            </w:r>
            <w:r w:rsidRPr="00230DFE">
              <w:rPr>
                <w:rFonts w:ascii="Arial" w:hAnsi="Arial" w:cs="Arial"/>
                <w:sz w:val="20"/>
                <w:szCs w:val="20"/>
              </w:rPr>
              <w:t>33.90.3</w:t>
            </w:r>
            <w:r>
              <w:rPr>
                <w:rFonts w:ascii="Arial" w:hAnsi="Arial" w:cs="Arial"/>
                <w:sz w:val="20"/>
                <w:szCs w:val="20"/>
              </w:rPr>
              <w:t>9</w:t>
            </w:r>
          </w:p>
        </w:tc>
        <w:tc>
          <w:tcPr>
            <w:tcW w:w="2005" w:type="dxa"/>
          </w:tcPr>
          <w:p w:rsidR="00682303" w:rsidRPr="005A1A57" w:rsidRDefault="00682303" w:rsidP="00203582">
            <w:pPr>
              <w:jc w:val="center"/>
              <w:rPr>
                <w:rFonts w:ascii="Arial" w:hAnsi="Arial" w:cs="Arial"/>
                <w:sz w:val="20"/>
                <w:szCs w:val="20"/>
                <w:lang w:val="pt-BR"/>
              </w:rPr>
            </w:pPr>
            <w:r w:rsidRPr="005A1A57">
              <w:rPr>
                <w:rFonts w:ascii="Arial" w:hAnsi="Arial" w:cs="Arial"/>
                <w:sz w:val="20"/>
                <w:szCs w:val="20"/>
                <w:lang w:val="pt-BR"/>
              </w:rPr>
              <w:t>Outros Serviços de Terceiros-Pessoa Jurídica</w:t>
            </w:r>
          </w:p>
        </w:tc>
      </w:tr>
      <w:tr w:rsidR="00682303" w:rsidRPr="00E2253B" w:rsidTr="00203582">
        <w:trPr>
          <w:trHeight w:val="688"/>
          <w:jc w:val="center"/>
        </w:trPr>
        <w:tc>
          <w:tcPr>
            <w:tcW w:w="2127" w:type="dxa"/>
          </w:tcPr>
          <w:p w:rsidR="00682303" w:rsidRPr="00230DFE" w:rsidRDefault="00682303" w:rsidP="00203582">
            <w:pPr>
              <w:spacing w:line="360" w:lineRule="auto"/>
              <w:jc w:val="center"/>
              <w:rPr>
                <w:rFonts w:ascii="Arial" w:hAnsi="Arial" w:cs="Arial"/>
                <w:sz w:val="20"/>
                <w:szCs w:val="20"/>
              </w:rPr>
            </w:pPr>
            <w:proofErr w:type="spellStart"/>
            <w:r>
              <w:rPr>
                <w:rFonts w:ascii="Arial" w:hAnsi="Arial" w:cs="Arial"/>
                <w:sz w:val="20"/>
                <w:szCs w:val="20"/>
              </w:rPr>
              <w:t>Convênio</w:t>
            </w:r>
            <w:proofErr w:type="spellEnd"/>
            <w:r>
              <w:rPr>
                <w:rFonts w:ascii="Arial" w:hAnsi="Arial" w:cs="Arial"/>
                <w:sz w:val="20"/>
                <w:szCs w:val="20"/>
              </w:rPr>
              <w:t xml:space="preserve"> </w:t>
            </w:r>
            <w:proofErr w:type="spellStart"/>
            <w:r>
              <w:rPr>
                <w:rFonts w:ascii="Arial" w:hAnsi="Arial" w:cs="Arial"/>
                <w:sz w:val="20"/>
                <w:szCs w:val="20"/>
              </w:rPr>
              <w:t>Policia</w:t>
            </w:r>
            <w:proofErr w:type="spellEnd"/>
            <w:r>
              <w:rPr>
                <w:rFonts w:ascii="Arial" w:hAnsi="Arial" w:cs="Arial"/>
                <w:sz w:val="20"/>
                <w:szCs w:val="20"/>
              </w:rPr>
              <w:t xml:space="preserve"> Civil</w:t>
            </w:r>
          </w:p>
        </w:tc>
        <w:tc>
          <w:tcPr>
            <w:tcW w:w="992" w:type="dxa"/>
          </w:tcPr>
          <w:p w:rsidR="00682303" w:rsidRPr="00230DFE" w:rsidRDefault="00682303" w:rsidP="00203582">
            <w:pPr>
              <w:spacing w:line="360" w:lineRule="auto"/>
              <w:jc w:val="center"/>
              <w:rPr>
                <w:rFonts w:ascii="Arial" w:hAnsi="Arial" w:cs="Arial"/>
                <w:sz w:val="20"/>
                <w:szCs w:val="20"/>
              </w:rPr>
            </w:pPr>
            <w:r>
              <w:rPr>
                <w:rFonts w:ascii="Arial" w:hAnsi="Arial" w:cs="Arial"/>
                <w:sz w:val="20"/>
                <w:szCs w:val="20"/>
              </w:rPr>
              <w:t>64</w:t>
            </w:r>
          </w:p>
        </w:tc>
        <w:tc>
          <w:tcPr>
            <w:tcW w:w="3685" w:type="dxa"/>
          </w:tcPr>
          <w:p w:rsidR="00682303" w:rsidRPr="00230DFE" w:rsidRDefault="00682303" w:rsidP="00203582">
            <w:pPr>
              <w:spacing w:line="360" w:lineRule="auto"/>
              <w:jc w:val="center"/>
              <w:rPr>
                <w:rFonts w:ascii="Arial" w:hAnsi="Arial" w:cs="Arial"/>
                <w:sz w:val="20"/>
                <w:szCs w:val="20"/>
              </w:rPr>
            </w:pPr>
            <w:r>
              <w:rPr>
                <w:rFonts w:ascii="Arial" w:hAnsi="Arial" w:cs="Arial"/>
                <w:sz w:val="20"/>
                <w:szCs w:val="20"/>
              </w:rPr>
              <w:t>02.01.06.181.0003.2.213</w:t>
            </w:r>
            <w:r w:rsidRPr="00230DFE">
              <w:rPr>
                <w:rFonts w:ascii="Arial" w:hAnsi="Arial" w:cs="Arial"/>
                <w:sz w:val="20"/>
                <w:szCs w:val="20"/>
              </w:rPr>
              <w:t>.33.90.3</w:t>
            </w:r>
            <w:r>
              <w:rPr>
                <w:rFonts w:ascii="Arial" w:hAnsi="Arial" w:cs="Arial"/>
                <w:sz w:val="20"/>
                <w:szCs w:val="20"/>
              </w:rPr>
              <w:t>9</w:t>
            </w:r>
          </w:p>
        </w:tc>
        <w:tc>
          <w:tcPr>
            <w:tcW w:w="2005" w:type="dxa"/>
          </w:tcPr>
          <w:p w:rsidR="00682303" w:rsidRPr="005A1A57" w:rsidRDefault="00682303" w:rsidP="00203582">
            <w:pPr>
              <w:jc w:val="center"/>
              <w:rPr>
                <w:rFonts w:ascii="Arial" w:hAnsi="Arial" w:cs="Arial"/>
                <w:sz w:val="20"/>
                <w:szCs w:val="20"/>
                <w:lang w:val="pt-BR"/>
              </w:rPr>
            </w:pPr>
            <w:r w:rsidRPr="005A1A57">
              <w:rPr>
                <w:rFonts w:ascii="Arial" w:hAnsi="Arial" w:cs="Arial"/>
                <w:sz w:val="20"/>
                <w:szCs w:val="20"/>
                <w:lang w:val="pt-BR"/>
              </w:rPr>
              <w:t>Outros Serviços de Terceiros-Pessoa Jurídica</w:t>
            </w:r>
          </w:p>
        </w:tc>
      </w:tr>
      <w:tr w:rsidR="00682303" w:rsidRPr="00E2253B" w:rsidTr="00203582">
        <w:trPr>
          <w:trHeight w:val="673"/>
          <w:jc w:val="center"/>
        </w:trPr>
        <w:tc>
          <w:tcPr>
            <w:tcW w:w="2127" w:type="dxa"/>
          </w:tcPr>
          <w:p w:rsidR="00682303" w:rsidRPr="00230DFE" w:rsidRDefault="00682303" w:rsidP="00203582">
            <w:pPr>
              <w:spacing w:line="360" w:lineRule="auto"/>
              <w:jc w:val="center"/>
              <w:rPr>
                <w:rFonts w:ascii="Arial" w:hAnsi="Arial" w:cs="Arial"/>
                <w:sz w:val="20"/>
                <w:szCs w:val="20"/>
              </w:rPr>
            </w:pPr>
            <w:proofErr w:type="spellStart"/>
            <w:r w:rsidRPr="00230DFE">
              <w:rPr>
                <w:rFonts w:ascii="Arial" w:hAnsi="Arial" w:cs="Arial"/>
                <w:sz w:val="20"/>
                <w:szCs w:val="20"/>
              </w:rPr>
              <w:t>Convênio</w:t>
            </w:r>
            <w:proofErr w:type="spellEnd"/>
            <w:r w:rsidRPr="00230DFE">
              <w:rPr>
                <w:rFonts w:ascii="Arial" w:hAnsi="Arial" w:cs="Arial"/>
                <w:sz w:val="20"/>
                <w:szCs w:val="20"/>
              </w:rPr>
              <w:t xml:space="preserve"> </w:t>
            </w:r>
            <w:proofErr w:type="spellStart"/>
            <w:r w:rsidRPr="00230DFE">
              <w:rPr>
                <w:rFonts w:ascii="Arial" w:hAnsi="Arial" w:cs="Arial"/>
                <w:sz w:val="20"/>
                <w:szCs w:val="20"/>
              </w:rPr>
              <w:t>Policia</w:t>
            </w:r>
            <w:proofErr w:type="spellEnd"/>
            <w:r w:rsidRPr="00230DFE">
              <w:rPr>
                <w:rFonts w:ascii="Arial" w:hAnsi="Arial" w:cs="Arial"/>
                <w:sz w:val="20"/>
                <w:szCs w:val="20"/>
              </w:rPr>
              <w:t xml:space="preserve"> </w:t>
            </w:r>
            <w:proofErr w:type="spellStart"/>
            <w:r w:rsidRPr="00230DFE">
              <w:rPr>
                <w:rFonts w:ascii="Arial" w:hAnsi="Arial" w:cs="Arial"/>
                <w:sz w:val="20"/>
                <w:szCs w:val="20"/>
              </w:rPr>
              <w:t>Militar</w:t>
            </w:r>
            <w:proofErr w:type="spellEnd"/>
          </w:p>
        </w:tc>
        <w:tc>
          <w:tcPr>
            <w:tcW w:w="992" w:type="dxa"/>
          </w:tcPr>
          <w:p w:rsidR="00682303" w:rsidRPr="00230DFE" w:rsidRDefault="00682303" w:rsidP="00203582">
            <w:pPr>
              <w:spacing w:line="360" w:lineRule="auto"/>
              <w:jc w:val="center"/>
              <w:rPr>
                <w:rFonts w:ascii="Arial" w:hAnsi="Arial" w:cs="Arial"/>
                <w:sz w:val="20"/>
                <w:szCs w:val="20"/>
              </w:rPr>
            </w:pPr>
            <w:r>
              <w:rPr>
                <w:rFonts w:ascii="Arial" w:hAnsi="Arial" w:cs="Arial"/>
                <w:sz w:val="20"/>
                <w:szCs w:val="20"/>
              </w:rPr>
              <w:t>070</w:t>
            </w:r>
          </w:p>
        </w:tc>
        <w:tc>
          <w:tcPr>
            <w:tcW w:w="3685" w:type="dxa"/>
          </w:tcPr>
          <w:p w:rsidR="00682303" w:rsidRPr="00230DFE" w:rsidRDefault="00682303" w:rsidP="00203582">
            <w:pPr>
              <w:jc w:val="center"/>
              <w:rPr>
                <w:rFonts w:ascii="Arial" w:hAnsi="Arial" w:cs="Arial"/>
                <w:sz w:val="20"/>
                <w:szCs w:val="20"/>
              </w:rPr>
            </w:pPr>
            <w:r w:rsidRPr="00230DFE">
              <w:rPr>
                <w:rFonts w:ascii="Arial" w:hAnsi="Arial" w:cs="Arial"/>
                <w:sz w:val="20"/>
                <w:szCs w:val="20"/>
              </w:rPr>
              <w:t>02.01.06.181.0003.2.214.33.90.3</w:t>
            </w:r>
            <w:r>
              <w:rPr>
                <w:rFonts w:ascii="Arial" w:hAnsi="Arial" w:cs="Arial"/>
                <w:sz w:val="20"/>
                <w:szCs w:val="20"/>
              </w:rPr>
              <w:t>9</w:t>
            </w:r>
          </w:p>
        </w:tc>
        <w:tc>
          <w:tcPr>
            <w:tcW w:w="2005" w:type="dxa"/>
          </w:tcPr>
          <w:p w:rsidR="00682303" w:rsidRPr="005A1A57" w:rsidRDefault="00682303" w:rsidP="00203582">
            <w:pPr>
              <w:jc w:val="center"/>
              <w:rPr>
                <w:rFonts w:ascii="Arial" w:hAnsi="Arial" w:cs="Arial"/>
                <w:sz w:val="20"/>
                <w:szCs w:val="20"/>
                <w:lang w:val="pt-BR"/>
              </w:rPr>
            </w:pPr>
            <w:r w:rsidRPr="005A1A57">
              <w:rPr>
                <w:rFonts w:ascii="Arial" w:hAnsi="Arial" w:cs="Arial"/>
                <w:sz w:val="20"/>
                <w:szCs w:val="20"/>
                <w:lang w:val="pt-BR"/>
              </w:rPr>
              <w:t>Outros Serviços de Terceiros-Pessoa Jurídica</w:t>
            </w:r>
          </w:p>
        </w:tc>
      </w:tr>
      <w:tr w:rsidR="00682303" w:rsidRPr="00E2253B" w:rsidTr="00203582">
        <w:trPr>
          <w:trHeight w:val="70"/>
          <w:jc w:val="center"/>
        </w:trPr>
        <w:tc>
          <w:tcPr>
            <w:tcW w:w="2127" w:type="dxa"/>
          </w:tcPr>
          <w:p w:rsidR="00682303" w:rsidRPr="005A1A57" w:rsidRDefault="00682303" w:rsidP="00203582">
            <w:pPr>
              <w:spacing w:line="360" w:lineRule="auto"/>
              <w:jc w:val="center"/>
              <w:rPr>
                <w:rFonts w:ascii="Arial" w:hAnsi="Arial" w:cs="Arial"/>
                <w:sz w:val="20"/>
                <w:szCs w:val="20"/>
                <w:lang w:val="pt-BR"/>
              </w:rPr>
            </w:pPr>
            <w:r w:rsidRPr="005A1A57">
              <w:rPr>
                <w:rFonts w:ascii="Arial" w:hAnsi="Arial" w:cs="Arial"/>
                <w:sz w:val="20"/>
                <w:szCs w:val="20"/>
                <w:lang w:val="pt-BR"/>
              </w:rPr>
              <w:t>Serviços de Fazenda e Contabilidade</w:t>
            </w:r>
          </w:p>
        </w:tc>
        <w:tc>
          <w:tcPr>
            <w:tcW w:w="992" w:type="dxa"/>
          </w:tcPr>
          <w:p w:rsidR="00682303" w:rsidRPr="00230DFE" w:rsidRDefault="00682303" w:rsidP="00203582">
            <w:pPr>
              <w:spacing w:line="360" w:lineRule="auto"/>
              <w:jc w:val="center"/>
              <w:rPr>
                <w:rFonts w:ascii="Arial" w:hAnsi="Arial" w:cs="Arial"/>
                <w:sz w:val="20"/>
                <w:szCs w:val="20"/>
              </w:rPr>
            </w:pPr>
            <w:r w:rsidRPr="00230DFE">
              <w:rPr>
                <w:rFonts w:ascii="Arial" w:hAnsi="Arial" w:cs="Arial"/>
                <w:sz w:val="20"/>
                <w:szCs w:val="20"/>
              </w:rPr>
              <w:t>0</w:t>
            </w:r>
            <w:r>
              <w:rPr>
                <w:rFonts w:ascii="Arial" w:hAnsi="Arial" w:cs="Arial"/>
                <w:sz w:val="20"/>
                <w:szCs w:val="20"/>
              </w:rPr>
              <w:t>84</w:t>
            </w:r>
          </w:p>
        </w:tc>
        <w:tc>
          <w:tcPr>
            <w:tcW w:w="3685" w:type="dxa"/>
          </w:tcPr>
          <w:p w:rsidR="00682303" w:rsidRPr="00230DFE" w:rsidRDefault="00682303" w:rsidP="00203582">
            <w:pPr>
              <w:spacing w:line="360" w:lineRule="auto"/>
              <w:jc w:val="center"/>
              <w:rPr>
                <w:rFonts w:ascii="Arial" w:hAnsi="Arial" w:cs="Arial"/>
                <w:sz w:val="20"/>
                <w:szCs w:val="20"/>
              </w:rPr>
            </w:pPr>
            <w:r w:rsidRPr="00230DFE">
              <w:rPr>
                <w:rFonts w:ascii="Arial" w:hAnsi="Arial" w:cs="Arial"/>
                <w:sz w:val="20"/>
                <w:szCs w:val="20"/>
              </w:rPr>
              <w:t>02.02.04.123.0001.2.207.33.90.3</w:t>
            </w:r>
            <w:r>
              <w:rPr>
                <w:rFonts w:ascii="Arial" w:hAnsi="Arial" w:cs="Arial"/>
                <w:sz w:val="20"/>
                <w:szCs w:val="20"/>
              </w:rPr>
              <w:t>9</w:t>
            </w:r>
          </w:p>
        </w:tc>
        <w:tc>
          <w:tcPr>
            <w:tcW w:w="2005" w:type="dxa"/>
          </w:tcPr>
          <w:p w:rsidR="00682303" w:rsidRPr="005A1A57" w:rsidRDefault="00682303" w:rsidP="00203582">
            <w:pPr>
              <w:jc w:val="center"/>
              <w:rPr>
                <w:rFonts w:ascii="Arial" w:hAnsi="Arial" w:cs="Arial"/>
                <w:sz w:val="20"/>
                <w:szCs w:val="20"/>
                <w:lang w:val="pt-BR"/>
              </w:rPr>
            </w:pPr>
            <w:r w:rsidRPr="005A1A57">
              <w:rPr>
                <w:rFonts w:ascii="Arial" w:hAnsi="Arial" w:cs="Arial"/>
                <w:sz w:val="20"/>
                <w:szCs w:val="20"/>
                <w:lang w:val="pt-BR"/>
              </w:rPr>
              <w:t>Outros Serviços de Terceiros-Pessoa Jurídica</w:t>
            </w:r>
          </w:p>
        </w:tc>
      </w:tr>
      <w:tr w:rsidR="00682303" w:rsidRPr="00E2253B" w:rsidTr="00203582">
        <w:trPr>
          <w:trHeight w:val="70"/>
          <w:jc w:val="center"/>
        </w:trPr>
        <w:tc>
          <w:tcPr>
            <w:tcW w:w="2127" w:type="dxa"/>
          </w:tcPr>
          <w:p w:rsidR="00682303" w:rsidRPr="005A1A57" w:rsidRDefault="00682303" w:rsidP="00203582">
            <w:pPr>
              <w:spacing w:line="360" w:lineRule="auto"/>
              <w:jc w:val="center"/>
              <w:rPr>
                <w:rFonts w:ascii="Arial" w:hAnsi="Arial" w:cs="Arial"/>
                <w:sz w:val="20"/>
                <w:szCs w:val="20"/>
                <w:lang w:val="pt-BR"/>
              </w:rPr>
            </w:pPr>
            <w:r w:rsidRPr="005A1A57">
              <w:rPr>
                <w:rFonts w:ascii="Arial" w:hAnsi="Arial" w:cs="Arial"/>
                <w:sz w:val="20"/>
                <w:szCs w:val="20"/>
                <w:lang w:val="pt-BR"/>
              </w:rPr>
              <w:t>Atividades Culturais/Cívicas e Patrimônio Histórico</w:t>
            </w:r>
          </w:p>
        </w:tc>
        <w:tc>
          <w:tcPr>
            <w:tcW w:w="992" w:type="dxa"/>
          </w:tcPr>
          <w:p w:rsidR="00682303" w:rsidRPr="00230DFE" w:rsidRDefault="00682303" w:rsidP="00203582">
            <w:pPr>
              <w:spacing w:line="360" w:lineRule="auto"/>
              <w:jc w:val="center"/>
              <w:rPr>
                <w:rFonts w:ascii="Arial" w:hAnsi="Arial" w:cs="Arial"/>
                <w:sz w:val="20"/>
                <w:szCs w:val="20"/>
              </w:rPr>
            </w:pPr>
            <w:r>
              <w:rPr>
                <w:rFonts w:ascii="Arial" w:hAnsi="Arial" w:cs="Arial"/>
                <w:sz w:val="20"/>
                <w:szCs w:val="20"/>
              </w:rPr>
              <w:t>123</w:t>
            </w:r>
          </w:p>
        </w:tc>
        <w:tc>
          <w:tcPr>
            <w:tcW w:w="3685" w:type="dxa"/>
          </w:tcPr>
          <w:p w:rsidR="00682303" w:rsidRPr="00230DFE" w:rsidRDefault="00682303" w:rsidP="00203582">
            <w:pPr>
              <w:spacing w:line="360" w:lineRule="auto"/>
              <w:jc w:val="center"/>
              <w:rPr>
                <w:rFonts w:ascii="Arial" w:hAnsi="Arial" w:cs="Arial"/>
                <w:sz w:val="20"/>
                <w:szCs w:val="20"/>
              </w:rPr>
            </w:pPr>
            <w:r>
              <w:rPr>
                <w:rFonts w:ascii="Arial" w:hAnsi="Arial" w:cs="Arial"/>
                <w:sz w:val="20"/>
                <w:szCs w:val="20"/>
              </w:rPr>
              <w:t>02.02.03.13.392.0012.2.276.33.90.39</w:t>
            </w:r>
          </w:p>
        </w:tc>
        <w:tc>
          <w:tcPr>
            <w:tcW w:w="2005" w:type="dxa"/>
          </w:tcPr>
          <w:p w:rsidR="00682303" w:rsidRPr="005A1A57" w:rsidRDefault="00682303" w:rsidP="00203582">
            <w:pPr>
              <w:jc w:val="center"/>
              <w:rPr>
                <w:rFonts w:ascii="Arial" w:hAnsi="Arial" w:cs="Arial"/>
                <w:sz w:val="20"/>
                <w:szCs w:val="20"/>
                <w:lang w:val="pt-BR"/>
              </w:rPr>
            </w:pPr>
            <w:r w:rsidRPr="005A1A57">
              <w:rPr>
                <w:rFonts w:ascii="Arial" w:hAnsi="Arial" w:cs="Arial"/>
                <w:sz w:val="20"/>
                <w:szCs w:val="20"/>
                <w:lang w:val="pt-BR"/>
              </w:rPr>
              <w:t>Outros Serviços de Terceiros-Pessoa Jurídica</w:t>
            </w:r>
          </w:p>
        </w:tc>
      </w:tr>
      <w:tr w:rsidR="00682303" w:rsidRPr="00E2253B" w:rsidTr="00203582">
        <w:trPr>
          <w:trHeight w:val="1376"/>
          <w:jc w:val="center"/>
        </w:trPr>
        <w:tc>
          <w:tcPr>
            <w:tcW w:w="2127" w:type="dxa"/>
          </w:tcPr>
          <w:p w:rsidR="00682303" w:rsidRPr="005A1A57" w:rsidRDefault="00682303" w:rsidP="00203582">
            <w:pPr>
              <w:spacing w:line="360" w:lineRule="auto"/>
              <w:jc w:val="center"/>
              <w:rPr>
                <w:rFonts w:ascii="Arial" w:hAnsi="Arial" w:cs="Arial"/>
                <w:sz w:val="20"/>
                <w:szCs w:val="20"/>
                <w:lang w:val="pt-BR"/>
              </w:rPr>
            </w:pPr>
            <w:r w:rsidRPr="005A1A57">
              <w:rPr>
                <w:rFonts w:ascii="Arial" w:hAnsi="Arial" w:cs="Arial"/>
                <w:sz w:val="20"/>
                <w:szCs w:val="20"/>
                <w:lang w:val="pt-BR"/>
              </w:rPr>
              <w:t>Secretaria</w:t>
            </w:r>
          </w:p>
          <w:p w:rsidR="00682303" w:rsidRPr="005A1A57" w:rsidRDefault="00682303" w:rsidP="00203582">
            <w:pPr>
              <w:spacing w:line="360" w:lineRule="auto"/>
              <w:jc w:val="center"/>
              <w:rPr>
                <w:rFonts w:ascii="Arial" w:hAnsi="Arial" w:cs="Arial"/>
                <w:sz w:val="20"/>
                <w:szCs w:val="20"/>
                <w:lang w:val="pt-BR"/>
              </w:rPr>
            </w:pPr>
            <w:r w:rsidRPr="005A1A57">
              <w:rPr>
                <w:rFonts w:ascii="Arial" w:hAnsi="Arial" w:cs="Arial"/>
                <w:sz w:val="20"/>
                <w:szCs w:val="20"/>
                <w:lang w:val="pt-BR"/>
              </w:rPr>
              <w:t>Municipal de Educação-</w:t>
            </w:r>
            <w:proofErr w:type="spellStart"/>
            <w:r w:rsidRPr="005A1A57">
              <w:rPr>
                <w:rFonts w:ascii="Arial" w:hAnsi="Arial" w:cs="Arial"/>
                <w:sz w:val="20"/>
                <w:szCs w:val="20"/>
                <w:lang w:val="pt-BR"/>
              </w:rPr>
              <w:t>SEMEC</w:t>
            </w:r>
            <w:proofErr w:type="spellEnd"/>
          </w:p>
        </w:tc>
        <w:tc>
          <w:tcPr>
            <w:tcW w:w="992" w:type="dxa"/>
          </w:tcPr>
          <w:p w:rsidR="00682303" w:rsidRDefault="00682303" w:rsidP="00203582">
            <w:pPr>
              <w:spacing w:line="360" w:lineRule="auto"/>
              <w:jc w:val="center"/>
              <w:rPr>
                <w:rFonts w:ascii="Arial" w:hAnsi="Arial" w:cs="Arial"/>
                <w:sz w:val="20"/>
                <w:szCs w:val="20"/>
              </w:rPr>
            </w:pPr>
            <w:r>
              <w:rPr>
                <w:rFonts w:ascii="Arial" w:hAnsi="Arial" w:cs="Arial"/>
                <w:sz w:val="20"/>
                <w:szCs w:val="20"/>
              </w:rPr>
              <w:t>162</w:t>
            </w:r>
          </w:p>
          <w:p w:rsidR="00682303" w:rsidRDefault="00682303" w:rsidP="00203582">
            <w:pPr>
              <w:spacing w:line="360" w:lineRule="auto"/>
              <w:jc w:val="center"/>
              <w:rPr>
                <w:rFonts w:ascii="Arial" w:hAnsi="Arial" w:cs="Arial"/>
                <w:sz w:val="20"/>
                <w:szCs w:val="20"/>
              </w:rPr>
            </w:pPr>
            <w:r>
              <w:rPr>
                <w:rFonts w:ascii="Arial" w:hAnsi="Arial" w:cs="Arial"/>
                <w:sz w:val="20"/>
                <w:szCs w:val="20"/>
              </w:rPr>
              <w:t>163</w:t>
            </w:r>
          </w:p>
          <w:p w:rsidR="00682303" w:rsidRPr="00230DFE" w:rsidRDefault="00682303" w:rsidP="00203582">
            <w:pPr>
              <w:spacing w:line="360" w:lineRule="auto"/>
              <w:jc w:val="center"/>
              <w:rPr>
                <w:rFonts w:ascii="Arial" w:hAnsi="Arial" w:cs="Arial"/>
                <w:sz w:val="20"/>
                <w:szCs w:val="20"/>
              </w:rPr>
            </w:pPr>
            <w:r>
              <w:rPr>
                <w:rFonts w:ascii="Arial" w:hAnsi="Arial" w:cs="Arial"/>
                <w:sz w:val="20"/>
                <w:szCs w:val="20"/>
              </w:rPr>
              <w:t>164</w:t>
            </w:r>
          </w:p>
        </w:tc>
        <w:tc>
          <w:tcPr>
            <w:tcW w:w="3685" w:type="dxa"/>
          </w:tcPr>
          <w:p w:rsidR="00682303" w:rsidRPr="00230DFE" w:rsidRDefault="00682303" w:rsidP="00203582">
            <w:pPr>
              <w:jc w:val="center"/>
              <w:rPr>
                <w:rFonts w:ascii="Arial" w:hAnsi="Arial" w:cs="Arial"/>
                <w:sz w:val="20"/>
                <w:szCs w:val="20"/>
              </w:rPr>
            </w:pPr>
            <w:r w:rsidRPr="00230DFE">
              <w:rPr>
                <w:rFonts w:ascii="Arial" w:hAnsi="Arial" w:cs="Arial"/>
                <w:sz w:val="20"/>
                <w:szCs w:val="20"/>
              </w:rPr>
              <w:t>02.03.03.12.122.0007.2.220.33.90.3</w:t>
            </w:r>
            <w:r>
              <w:rPr>
                <w:rFonts w:ascii="Arial" w:hAnsi="Arial" w:cs="Arial"/>
                <w:sz w:val="20"/>
                <w:szCs w:val="20"/>
              </w:rPr>
              <w:t>9</w:t>
            </w:r>
          </w:p>
        </w:tc>
        <w:tc>
          <w:tcPr>
            <w:tcW w:w="2005" w:type="dxa"/>
          </w:tcPr>
          <w:p w:rsidR="00682303" w:rsidRPr="005A1A57" w:rsidRDefault="00682303" w:rsidP="00203582">
            <w:pPr>
              <w:jc w:val="center"/>
              <w:rPr>
                <w:rFonts w:ascii="Arial" w:hAnsi="Arial" w:cs="Arial"/>
                <w:sz w:val="20"/>
                <w:szCs w:val="20"/>
                <w:lang w:val="pt-BR"/>
              </w:rPr>
            </w:pPr>
            <w:r w:rsidRPr="005A1A57">
              <w:rPr>
                <w:rFonts w:ascii="Arial" w:hAnsi="Arial" w:cs="Arial"/>
                <w:sz w:val="20"/>
                <w:szCs w:val="20"/>
                <w:lang w:val="pt-BR"/>
              </w:rPr>
              <w:t>Outros Serviços de Terceiros-Pessoa Jurídica</w:t>
            </w:r>
          </w:p>
        </w:tc>
      </w:tr>
      <w:tr w:rsidR="00682303" w:rsidRPr="00E2253B" w:rsidTr="00203582">
        <w:trPr>
          <w:trHeight w:val="1720"/>
          <w:jc w:val="center"/>
        </w:trPr>
        <w:tc>
          <w:tcPr>
            <w:tcW w:w="2127" w:type="dxa"/>
          </w:tcPr>
          <w:p w:rsidR="00682303" w:rsidRPr="00230DFE" w:rsidRDefault="00682303" w:rsidP="00203582">
            <w:pPr>
              <w:spacing w:line="360" w:lineRule="auto"/>
              <w:jc w:val="center"/>
              <w:rPr>
                <w:rFonts w:ascii="Arial" w:hAnsi="Arial" w:cs="Arial"/>
                <w:sz w:val="20"/>
                <w:szCs w:val="20"/>
              </w:rPr>
            </w:pPr>
            <w:proofErr w:type="spellStart"/>
            <w:r w:rsidRPr="00230DFE">
              <w:rPr>
                <w:rFonts w:ascii="Arial" w:hAnsi="Arial" w:cs="Arial"/>
                <w:sz w:val="20"/>
                <w:szCs w:val="20"/>
              </w:rPr>
              <w:t>Manutenção</w:t>
            </w:r>
            <w:proofErr w:type="spellEnd"/>
            <w:r w:rsidRPr="00230DFE">
              <w:rPr>
                <w:rFonts w:ascii="Arial" w:hAnsi="Arial" w:cs="Arial"/>
                <w:sz w:val="20"/>
                <w:szCs w:val="20"/>
              </w:rPr>
              <w:t xml:space="preserve"> do </w:t>
            </w:r>
            <w:proofErr w:type="spellStart"/>
            <w:r w:rsidRPr="00230DFE">
              <w:rPr>
                <w:rFonts w:ascii="Arial" w:hAnsi="Arial" w:cs="Arial"/>
                <w:sz w:val="20"/>
                <w:szCs w:val="20"/>
              </w:rPr>
              <w:t>Transporte</w:t>
            </w:r>
            <w:proofErr w:type="spellEnd"/>
            <w:r w:rsidRPr="00230DFE">
              <w:rPr>
                <w:rFonts w:ascii="Arial" w:hAnsi="Arial" w:cs="Arial"/>
                <w:sz w:val="20"/>
                <w:szCs w:val="20"/>
              </w:rPr>
              <w:t xml:space="preserve"> Escolar</w:t>
            </w:r>
          </w:p>
        </w:tc>
        <w:tc>
          <w:tcPr>
            <w:tcW w:w="992" w:type="dxa"/>
          </w:tcPr>
          <w:p w:rsidR="00682303" w:rsidRDefault="00682303" w:rsidP="00203582">
            <w:pPr>
              <w:spacing w:line="360" w:lineRule="auto"/>
              <w:jc w:val="center"/>
              <w:rPr>
                <w:rFonts w:ascii="Arial" w:hAnsi="Arial" w:cs="Arial"/>
                <w:sz w:val="20"/>
                <w:szCs w:val="20"/>
              </w:rPr>
            </w:pPr>
            <w:r>
              <w:rPr>
                <w:rFonts w:ascii="Arial" w:hAnsi="Arial" w:cs="Arial"/>
                <w:sz w:val="20"/>
                <w:szCs w:val="20"/>
              </w:rPr>
              <w:t>197</w:t>
            </w:r>
          </w:p>
          <w:p w:rsidR="00682303" w:rsidRDefault="00682303" w:rsidP="00203582">
            <w:pPr>
              <w:spacing w:line="360" w:lineRule="auto"/>
              <w:jc w:val="center"/>
              <w:rPr>
                <w:rFonts w:ascii="Arial" w:hAnsi="Arial" w:cs="Arial"/>
                <w:sz w:val="20"/>
                <w:szCs w:val="20"/>
              </w:rPr>
            </w:pPr>
            <w:r>
              <w:rPr>
                <w:rFonts w:ascii="Arial" w:hAnsi="Arial" w:cs="Arial"/>
                <w:sz w:val="20"/>
                <w:szCs w:val="20"/>
              </w:rPr>
              <w:t>198</w:t>
            </w:r>
          </w:p>
          <w:p w:rsidR="00682303" w:rsidRDefault="00682303" w:rsidP="00203582">
            <w:pPr>
              <w:spacing w:line="360" w:lineRule="auto"/>
              <w:jc w:val="center"/>
              <w:rPr>
                <w:rFonts w:ascii="Arial" w:hAnsi="Arial" w:cs="Arial"/>
                <w:sz w:val="20"/>
                <w:szCs w:val="20"/>
              </w:rPr>
            </w:pPr>
            <w:r>
              <w:rPr>
                <w:rFonts w:ascii="Arial" w:hAnsi="Arial" w:cs="Arial"/>
                <w:sz w:val="20"/>
                <w:szCs w:val="20"/>
              </w:rPr>
              <w:t>199</w:t>
            </w:r>
          </w:p>
          <w:p w:rsidR="00682303" w:rsidRDefault="00682303" w:rsidP="00203582">
            <w:pPr>
              <w:spacing w:line="360" w:lineRule="auto"/>
              <w:jc w:val="center"/>
              <w:rPr>
                <w:rFonts w:ascii="Arial" w:hAnsi="Arial" w:cs="Arial"/>
                <w:sz w:val="20"/>
                <w:szCs w:val="20"/>
              </w:rPr>
            </w:pPr>
            <w:r>
              <w:rPr>
                <w:rFonts w:ascii="Arial" w:hAnsi="Arial" w:cs="Arial"/>
                <w:sz w:val="20"/>
                <w:szCs w:val="20"/>
              </w:rPr>
              <w:t>200</w:t>
            </w:r>
          </w:p>
          <w:p w:rsidR="00682303" w:rsidRPr="00230DFE" w:rsidRDefault="00682303" w:rsidP="00203582">
            <w:pPr>
              <w:spacing w:line="360" w:lineRule="auto"/>
              <w:jc w:val="center"/>
              <w:rPr>
                <w:rFonts w:ascii="Arial" w:hAnsi="Arial" w:cs="Arial"/>
                <w:sz w:val="20"/>
                <w:szCs w:val="20"/>
              </w:rPr>
            </w:pPr>
            <w:r>
              <w:rPr>
                <w:rFonts w:ascii="Arial" w:hAnsi="Arial" w:cs="Arial"/>
                <w:sz w:val="20"/>
                <w:szCs w:val="20"/>
              </w:rPr>
              <w:t>201</w:t>
            </w:r>
          </w:p>
        </w:tc>
        <w:tc>
          <w:tcPr>
            <w:tcW w:w="3685" w:type="dxa"/>
          </w:tcPr>
          <w:p w:rsidR="00682303" w:rsidRPr="00230DFE" w:rsidRDefault="00682303" w:rsidP="00203582">
            <w:pPr>
              <w:jc w:val="center"/>
              <w:rPr>
                <w:rFonts w:ascii="Arial" w:hAnsi="Arial" w:cs="Arial"/>
                <w:sz w:val="20"/>
                <w:szCs w:val="20"/>
              </w:rPr>
            </w:pPr>
            <w:r w:rsidRPr="00230DFE">
              <w:rPr>
                <w:rFonts w:ascii="Arial" w:hAnsi="Arial" w:cs="Arial"/>
                <w:sz w:val="20"/>
                <w:szCs w:val="20"/>
              </w:rPr>
              <w:t>02.03.03.12.361.0009.2.223.33.90.3</w:t>
            </w:r>
            <w:r>
              <w:rPr>
                <w:rFonts w:ascii="Arial" w:hAnsi="Arial" w:cs="Arial"/>
                <w:sz w:val="20"/>
                <w:szCs w:val="20"/>
              </w:rPr>
              <w:t>9</w:t>
            </w:r>
          </w:p>
        </w:tc>
        <w:tc>
          <w:tcPr>
            <w:tcW w:w="2005" w:type="dxa"/>
          </w:tcPr>
          <w:p w:rsidR="00682303" w:rsidRPr="005A1A57" w:rsidRDefault="00682303" w:rsidP="00203582">
            <w:pPr>
              <w:jc w:val="center"/>
              <w:rPr>
                <w:rFonts w:ascii="Arial" w:hAnsi="Arial" w:cs="Arial"/>
                <w:sz w:val="20"/>
                <w:szCs w:val="20"/>
                <w:lang w:val="pt-BR"/>
              </w:rPr>
            </w:pPr>
            <w:r w:rsidRPr="005A1A57">
              <w:rPr>
                <w:rFonts w:ascii="Arial" w:hAnsi="Arial" w:cs="Arial"/>
                <w:sz w:val="20"/>
                <w:szCs w:val="20"/>
                <w:lang w:val="pt-BR"/>
              </w:rPr>
              <w:t>Outros Serviços de Terceiros-Pessoa Jurídica</w:t>
            </w:r>
          </w:p>
        </w:tc>
      </w:tr>
      <w:tr w:rsidR="00682303" w:rsidRPr="00E2253B" w:rsidTr="00203582">
        <w:trPr>
          <w:trHeight w:val="763"/>
          <w:jc w:val="center"/>
        </w:trPr>
        <w:tc>
          <w:tcPr>
            <w:tcW w:w="2127" w:type="dxa"/>
          </w:tcPr>
          <w:p w:rsidR="00682303" w:rsidRPr="00230DFE" w:rsidRDefault="00682303" w:rsidP="00203582">
            <w:pPr>
              <w:spacing w:line="360" w:lineRule="auto"/>
              <w:jc w:val="center"/>
              <w:rPr>
                <w:rFonts w:ascii="Arial" w:hAnsi="Arial" w:cs="Arial"/>
                <w:sz w:val="20"/>
                <w:szCs w:val="20"/>
              </w:rPr>
            </w:pPr>
            <w:proofErr w:type="spellStart"/>
            <w:r>
              <w:rPr>
                <w:rFonts w:ascii="Arial" w:hAnsi="Arial" w:cs="Arial"/>
                <w:sz w:val="20"/>
                <w:szCs w:val="20"/>
              </w:rPr>
              <w:t>Ensino</w:t>
            </w:r>
            <w:proofErr w:type="spellEnd"/>
            <w:r>
              <w:rPr>
                <w:rFonts w:ascii="Arial" w:hAnsi="Arial" w:cs="Arial"/>
                <w:sz w:val="20"/>
                <w:szCs w:val="20"/>
              </w:rPr>
              <w:t xml:space="preserve"> Fundamental</w:t>
            </w:r>
          </w:p>
        </w:tc>
        <w:tc>
          <w:tcPr>
            <w:tcW w:w="992" w:type="dxa"/>
          </w:tcPr>
          <w:p w:rsidR="00682303" w:rsidRDefault="00682303" w:rsidP="00203582">
            <w:pPr>
              <w:spacing w:line="360" w:lineRule="auto"/>
              <w:jc w:val="center"/>
              <w:rPr>
                <w:rFonts w:ascii="Arial" w:hAnsi="Arial" w:cs="Arial"/>
                <w:sz w:val="20"/>
                <w:szCs w:val="20"/>
              </w:rPr>
            </w:pPr>
            <w:r>
              <w:rPr>
                <w:rFonts w:ascii="Arial" w:hAnsi="Arial" w:cs="Arial"/>
                <w:sz w:val="20"/>
                <w:szCs w:val="20"/>
              </w:rPr>
              <w:t>243</w:t>
            </w:r>
          </w:p>
          <w:p w:rsidR="00682303" w:rsidRDefault="00682303" w:rsidP="00203582">
            <w:pPr>
              <w:spacing w:line="360" w:lineRule="auto"/>
              <w:jc w:val="center"/>
              <w:rPr>
                <w:rFonts w:ascii="Arial" w:hAnsi="Arial" w:cs="Arial"/>
                <w:sz w:val="20"/>
                <w:szCs w:val="20"/>
              </w:rPr>
            </w:pPr>
            <w:r>
              <w:rPr>
                <w:rFonts w:ascii="Arial" w:hAnsi="Arial" w:cs="Arial"/>
                <w:sz w:val="20"/>
                <w:szCs w:val="20"/>
              </w:rPr>
              <w:t>244</w:t>
            </w:r>
          </w:p>
        </w:tc>
        <w:tc>
          <w:tcPr>
            <w:tcW w:w="3685" w:type="dxa"/>
          </w:tcPr>
          <w:p w:rsidR="00682303" w:rsidRPr="00230DFE" w:rsidRDefault="00682303" w:rsidP="00203582">
            <w:pPr>
              <w:jc w:val="center"/>
              <w:rPr>
                <w:rFonts w:ascii="Arial" w:hAnsi="Arial" w:cs="Arial"/>
                <w:sz w:val="20"/>
                <w:szCs w:val="20"/>
              </w:rPr>
            </w:pPr>
            <w:r>
              <w:rPr>
                <w:rFonts w:ascii="Arial" w:hAnsi="Arial" w:cs="Arial"/>
                <w:sz w:val="20"/>
                <w:szCs w:val="20"/>
              </w:rPr>
              <w:t>02.03.03.12.361.0010</w:t>
            </w:r>
            <w:r w:rsidRPr="00230DFE">
              <w:rPr>
                <w:rFonts w:ascii="Arial" w:hAnsi="Arial" w:cs="Arial"/>
                <w:sz w:val="20"/>
                <w:szCs w:val="20"/>
              </w:rPr>
              <w:t>.2.22</w:t>
            </w:r>
            <w:r>
              <w:rPr>
                <w:rFonts w:ascii="Arial" w:hAnsi="Arial" w:cs="Arial"/>
                <w:sz w:val="20"/>
                <w:szCs w:val="20"/>
              </w:rPr>
              <w:t>4</w:t>
            </w:r>
            <w:r w:rsidRPr="00230DFE">
              <w:rPr>
                <w:rFonts w:ascii="Arial" w:hAnsi="Arial" w:cs="Arial"/>
                <w:sz w:val="20"/>
                <w:szCs w:val="20"/>
              </w:rPr>
              <w:t>.33.90.3</w:t>
            </w:r>
            <w:r>
              <w:rPr>
                <w:rFonts w:ascii="Arial" w:hAnsi="Arial" w:cs="Arial"/>
                <w:sz w:val="20"/>
                <w:szCs w:val="20"/>
              </w:rPr>
              <w:t>9</w:t>
            </w:r>
          </w:p>
        </w:tc>
        <w:tc>
          <w:tcPr>
            <w:tcW w:w="2005" w:type="dxa"/>
          </w:tcPr>
          <w:p w:rsidR="00682303" w:rsidRPr="005A1A57" w:rsidRDefault="00682303" w:rsidP="00203582">
            <w:pPr>
              <w:jc w:val="center"/>
              <w:rPr>
                <w:rFonts w:ascii="Arial" w:hAnsi="Arial" w:cs="Arial"/>
                <w:sz w:val="20"/>
                <w:szCs w:val="20"/>
                <w:lang w:val="pt-BR"/>
              </w:rPr>
            </w:pPr>
            <w:r w:rsidRPr="005A1A57">
              <w:rPr>
                <w:rFonts w:ascii="Arial" w:hAnsi="Arial" w:cs="Arial"/>
                <w:sz w:val="20"/>
                <w:szCs w:val="20"/>
                <w:lang w:val="pt-BR"/>
              </w:rPr>
              <w:t>Outros Serviços de Terceiros-Pessoa Jurídica</w:t>
            </w:r>
          </w:p>
        </w:tc>
      </w:tr>
      <w:tr w:rsidR="00682303" w:rsidRPr="00E2253B" w:rsidTr="00203582">
        <w:trPr>
          <w:trHeight w:val="1720"/>
          <w:jc w:val="center"/>
        </w:trPr>
        <w:tc>
          <w:tcPr>
            <w:tcW w:w="2127" w:type="dxa"/>
          </w:tcPr>
          <w:p w:rsidR="00682303" w:rsidRDefault="00682303" w:rsidP="00203582">
            <w:pPr>
              <w:spacing w:line="360" w:lineRule="auto"/>
              <w:jc w:val="center"/>
              <w:rPr>
                <w:rFonts w:ascii="Arial" w:hAnsi="Arial" w:cs="Arial"/>
                <w:sz w:val="20"/>
                <w:szCs w:val="20"/>
              </w:rPr>
            </w:pPr>
            <w:proofErr w:type="spellStart"/>
            <w:r>
              <w:rPr>
                <w:rFonts w:ascii="Arial" w:hAnsi="Arial" w:cs="Arial"/>
                <w:sz w:val="20"/>
                <w:szCs w:val="20"/>
              </w:rPr>
              <w:t>Ensino</w:t>
            </w:r>
            <w:proofErr w:type="spellEnd"/>
            <w:r>
              <w:rPr>
                <w:rFonts w:ascii="Arial" w:hAnsi="Arial" w:cs="Arial"/>
                <w:sz w:val="20"/>
                <w:szCs w:val="20"/>
              </w:rPr>
              <w:t xml:space="preserve"> </w:t>
            </w:r>
            <w:proofErr w:type="spellStart"/>
            <w:r>
              <w:rPr>
                <w:rFonts w:ascii="Arial" w:hAnsi="Arial" w:cs="Arial"/>
                <w:sz w:val="20"/>
                <w:szCs w:val="20"/>
              </w:rPr>
              <w:t>Infantil</w:t>
            </w:r>
            <w:proofErr w:type="spellEnd"/>
            <w:r>
              <w:rPr>
                <w:rFonts w:ascii="Arial" w:hAnsi="Arial" w:cs="Arial"/>
                <w:sz w:val="20"/>
                <w:szCs w:val="20"/>
              </w:rPr>
              <w:t xml:space="preserve"> </w:t>
            </w:r>
            <w:proofErr w:type="spellStart"/>
            <w:r>
              <w:rPr>
                <w:rFonts w:ascii="Arial" w:hAnsi="Arial" w:cs="Arial"/>
                <w:sz w:val="20"/>
                <w:szCs w:val="20"/>
              </w:rPr>
              <w:t>Creche</w:t>
            </w:r>
            <w:proofErr w:type="spellEnd"/>
            <w:r>
              <w:rPr>
                <w:rFonts w:ascii="Arial" w:hAnsi="Arial" w:cs="Arial"/>
                <w:sz w:val="20"/>
                <w:szCs w:val="20"/>
              </w:rPr>
              <w:t xml:space="preserve"> Escolar</w:t>
            </w:r>
          </w:p>
        </w:tc>
        <w:tc>
          <w:tcPr>
            <w:tcW w:w="992" w:type="dxa"/>
          </w:tcPr>
          <w:p w:rsidR="00682303" w:rsidRDefault="00682303" w:rsidP="00203582">
            <w:pPr>
              <w:spacing w:line="360" w:lineRule="auto"/>
              <w:jc w:val="center"/>
              <w:rPr>
                <w:rFonts w:ascii="Arial" w:hAnsi="Arial" w:cs="Arial"/>
                <w:sz w:val="20"/>
                <w:szCs w:val="20"/>
              </w:rPr>
            </w:pPr>
            <w:r>
              <w:rPr>
                <w:rFonts w:ascii="Arial" w:hAnsi="Arial" w:cs="Arial"/>
                <w:sz w:val="20"/>
                <w:szCs w:val="20"/>
              </w:rPr>
              <w:t>299</w:t>
            </w:r>
          </w:p>
          <w:p w:rsidR="00682303" w:rsidRDefault="00682303" w:rsidP="00203582">
            <w:pPr>
              <w:spacing w:line="360" w:lineRule="auto"/>
              <w:jc w:val="center"/>
              <w:rPr>
                <w:rFonts w:ascii="Arial" w:hAnsi="Arial" w:cs="Arial"/>
                <w:sz w:val="20"/>
                <w:szCs w:val="20"/>
              </w:rPr>
            </w:pPr>
            <w:r>
              <w:rPr>
                <w:rFonts w:ascii="Arial" w:hAnsi="Arial" w:cs="Arial"/>
                <w:sz w:val="20"/>
                <w:szCs w:val="20"/>
              </w:rPr>
              <w:t>300</w:t>
            </w:r>
          </w:p>
          <w:p w:rsidR="00682303" w:rsidRDefault="00682303" w:rsidP="00203582">
            <w:pPr>
              <w:spacing w:line="360" w:lineRule="auto"/>
              <w:jc w:val="center"/>
              <w:rPr>
                <w:rFonts w:ascii="Arial" w:hAnsi="Arial" w:cs="Arial"/>
                <w:sz w:val="20"/>
                <w:szCs w:val="20"/>
              </w:rPr>
            </w:pPr>
            <w:r>
              <w:rPr>
                <w:rFonts w:ascii="Arial" w:hAnsi="Arial" w:cs="Arial"/>
                <w:sz w:val="20"/>
                <w:szCs w:val="20"/>
              </w:rPr>
              <w:t>301</w:t>
            </w:r>
          </w:p>
          <w:p w:rsidR="00682303" w:rsidRDefault="00682303" w:rsidP="00203582">
            <w:pPr>
              <w:spacing w:line="360" w:lineRule="auto"/>
              <w:jc w:val="center"/>
              <w:rPr>
                <w:rFonts w:ascii="Arial" w:hAnsi="Arial" w:cs="Arial"/>
                <w:sz w:val="20"/>
                <w:szCs w:val="20"/>
              </w:rPr>
            </w:pPr>
            <w:r>
              <w:rPr>
                <w:rFonts w:ascii="Arial" w:hAnsi="Arial" w:cs="Arial"/>
                <w:sz w:val="20"/>
                <w:szCs w:val="20"/>
              </w:rPr>
              <w:t>302</w:t>
            </w:r>
          </w:p>
        </w:tc>
        <w:tc>
          <w:tcPr>
            <w:tcW w:w="3685" w:type="dxa"/>
          </w:tcPr>
          <w:p w:rsidR="00682303" w:rsidRPr="00230DFE" w:rsidRDefault="00682303" w:rsidP="00203582">
            <w:pPr>
              <w:jc w:val="center"/>
              <w:rPr>
                <w:rFonts w:ascii="Arial" w:hAnsi="Arial" w:cs="Arial"/>
                <w:sz w:val="20"/>
                <w:szCs w:val="20"/>
              </w:rPr>
            </w:pPr>
            <w:r>
              <w:rPr>
                <w:rFonts w:ascii="Arial" w:hAnsi="Arial" w:cs="Arial"/>
                <w:sz w:val="20"/>
                <w:szCs w:val="20"/>
              </w:rPr>
              <w:t>02.03.03.12.365.0010</w:t>
            </w:r>
            <w:r w:rsidRPr="00230DFE">
              <w:rPr>
                <w:rFonts w:ascii="Arial" w:hAnsi="Arial" w:cs="Arial"/>
                <w:sz w:val="20"/>
                <w:szCs w:val="20"/>
              </w:rPr>
              <w:t>.2.22</w:t>
            </w:r>
            <w:r>
              <w:rPr>
                <w:rFonts w:ascii="Arial" w:hAnsi="Arial" w:cs="Arial"/>
                <w:sz w:val="20"/>
                <w:szCs w:val="20"/>
              </w:rPr>
              <w:t>5</w:t>
            </w:r>
            <w:r w:rsidRPr="00230DFE">
              <w:rPr>
                <w:rFonts w:ascii="Arial" w:hAnsi="Arial" w:cs="Arial"/>
                <w:sz w:val="20"/>
                <w:szCs w:val="20"/>
              </w:rPr>
              <w:t>.33.90.3</w:t>
            </w:r>
            <w:r>
              <w:rPr>
                <w:rFonts w:ascii="Arial" w:hAnsi="Arial" w:cs="Arial"/>
                <w:sz w:val="20"/>
                <w:szCs w:val="20"/>
              </w:rPr>
              <w:t>9</w:t>
            </w:r>
          </w:p>
        </w:tc>
        <w:tc>
          <w:tcPr>
            <w:tcW w:w="2005" w:type="dxa"/>
          </w:tcPr>
          <w:p w:rsidR="00682303" w:rsidRPr="005A1A57" w:rsidRDefault="00682303" w:rsidP="00203582">
            <w:pPr>
              <w:jc w:val="center"/>
              <w:rPr>
                <w:rFonts w:ascii="Arial" w:hAnsi="Arial" w:cs="Arial"/>
                <w:sz w:val="20"/>
                <w:szCs w:val="20"/>
                <w:lang w:val="pt-BR"/>
              </w:rPr>
            </w:pPr>
            <w:r w:rsidRPr="005A1A57">
              <w:rPr>
                <w:rFonts w:ascii="Arial" w:hAnsi="Arial" w:cs="Arial"/>
                <w:sz w:val="20"/>
                <w:szCs w:val="20"/>
                <w:lang w:val="pt-BR"/>
              </w:rPr>
              <w:t>Outros Serviços de Terceiros-Pessoa Jurídica</w:t>
            </w:r>
          </w:p>
        </w:tc>
      </w:tr>
      <w:tr w:rsidR="00682303" w:rsidRPr="00E2253B" w:rsidTr="00203582">
        <w:trPr>
          <w:trHeight w:val="1720"/>
          <w:jc w:val="center"/>
        </w:trPr>
        <w:tc>
          <w:tcPr>
            <w:tcW w:w="2127" w:type="dxa"/>
          </w:tcPr>
          <w:p w:rsidR="00682303" w:rsidRDefault="00682303" w:rsidP="00203582">
            <w:pPr>
              <w:spacing w:line="360" w:lineRule="auto"/>
              <w:jc w:val="center"/>
              <w:rPr>
                <w:rFonts w:ascii="Arial" w:hAnsi="Arial" w:cs="Arial"/>
                <w:sz w:val="20"/>
                <w:szCs w:val="20"/>
              </w:rPr>
            </w:pPr>
            <w:proofErr w:type="spellStart"/>
            <w:r>
              <w:rPr>
                <w:rFonts w:ascii="Arial" w:hAnsi="Arial" w:cs="Arial"/>
                <w:sz w:val="20"/>
                <w:szCs w:val="20"/>
              </w:rPr>
              <w:lastRenderedPageBreak/>
              <w:t>Ensino</w:t>
            </w:r>
            <w:proofErr w:type="spellEnd"/>
            <w:r>
              <w:rPr>
                <w:rFonts w:ascii="Arial" w:hAnsi="Arial" w:cs="Arial"/>
                <w:sz w:val="20"/>
                <w:szCs w:val="20"/>
              </w:rPr>
              <w:t xml:space="preserve"> </w:t>
            </w:r>
            <w:proofErr w:type="spellStart"/>
            <w:r>
              <w:rPr>
                <w:rFonts w:ascii="Arial" w:hAnsi="Arial" w:cs="Arial"/>
                <w:sz w:val="20"/>
                <w:szCs w:val="20"/>
              </w:rPr>
              <w:t>Infantil</w:t>
            </w:r>
            <w:proofErr w:type="spellEnd"/>
            <w:r>
              <w:rPr>
                <w:rFonts w:ascii="Arial" w:hAnsi="Arial" w:cs="Arial"/>
                <w:sz w:val="20"/>
                <w:szCs w:val="20"/>
              </w:rPr>
              <w:t xml:space="preserve"> </w:t>
            </w:r>
            <w:proofErr w:type="spellStart"/>
            <w:r>
              <w:rPr>
                <w:rFonts w:ascii="Arial" w:hAnsi="Arial" w:cs="Arial"/>
                <w:sz w:val="20"/>
                <w:szCs w:val="20"/>
              </w:rPr>
              <w:t>Pré-Escola</w:t>
            </w:r>
            <w:proofErr w:type="spellEnd"/>
          </w:p>
        </w:tc>
        <w:tc>
          <w:tcPr>
            <w:tcW w:w="992" w:type="dxa"/>
          </w:tcPr>
          <w:p w:rsidR="00682303" w:rsidRDefault="00682303" w:rsidP="00203582">
            <w:pPr>
              <w:spacing w:line="360" w:lineRule="auto"/>
              <w:jc w:val="center"/>
              <w:rPr>
                <w:rFonts w:ascii="Arial" w:hAnsi="Arial" w:cs="Arial"/>
                <w:sz w:val="20"/>
                <w:szCs w:val="20"/>
              </w:rPr>
            </w:pPr>
            <w:r>
              <w:rPr>
                <w:rFonts w:ascii="Arial" w:hAnsi="Arial" w:cs="Arial"/>
                <w:sz w:val="20"/>
                <w:szCs w:val="20"/>
              </w:rPr>
              <w:t>333</w:t>
            </w:r>
          </w:p>
          <w:p w:rsidR="00682303" w:rsidRDefault="00682303" w:rsidP="00203582">
            <w:pPr>
              <w:spacing w:line="360" w:lineRule="auto"/>
              <w:jc w:val="center"/>
              <w:rPr>
                <w:rFonts w:ascii="Arial" w:hAnsi="Arial" w:cs="Arial"/>
                <w:sz w:val="20"/>
                <w:szCs w:val="20"/>
              </w:rPr>
            </w:pPr>
            <w:r>
              <w:rPr>
                <w:rFonts w:ascii="Arial" w:hAnsi="Arial" w:cs="Arial"/>
                <w:sz w:val="20"/>
                <w:szCs w:val="20"/>
              </w:rPr>
              <w:t>334</w:t>
            </w:r>
          </w:p>
          <w:p w:rsidR="00682303" w:rsidRDefault="00682303" w:rsidP="00203582">
            <w:pPr>
              <w:spacing w:line="360" w:lineRule="auto"/>
              <w:jc w:val="center"/>
              <w:rPr>
                <w:rFonts w:ascii="Arial" w:hAnsi="Arial" w:cs="Arial"/>
                <w:sz w:val="20"/>
                <w:szCs w:val="20"/>
              </w:rPr>
            </w:pPr>
            <w:r>
              <w:rPr>
                <w:rFonts w:ascii="Arial" w:hAnsi="Arial" w:cs="Arial"/>
                <w:sz w:val="20"/>
                <w:szCs w:val="20"/>
              </w:rPr>
              <w:t>335</w:t>
            </w:r>
          </w:p>
          <w:p w:rsidR="00682303" w:rsidRDefault="00682303" w:rsidP="00203582">
            <w:pPr>
              <w:spacing w:line="360" w:lineRule="auto"/>
              <w:jc w:val="center"/>
              <w:rPr>
                <w:rFonts w:ascii="Arial" w:hAnsi="Arial" w:cs="Arial"/>
                <w:sz w:val="20"/>
                <w:szCs w:val="20"/>
              </w:rPr>
            </w:pPr>
            <w:r>
              <w:rPr>
                <w:rFonts w:ascii="Arial" w:hAnsi="Arial" w:cs="Arial"/>
                <w:sz w:val="20"/>
                <w:szCs w:val="20"/>
              </w:rPr>
              <w:t>336</w:t>
            </w:r>
          </w:p>
          <w:p w:rsidR="00682303" w:rsidRDefault="00682303" w:rsidP="00203582">
            <w:pPr>
              <w:spacing w:line="360" w:lineRule="auto"/>
              <w:jc w:val="center"/>
              <w:rPr>
                <w:rFonts w:ascii="Arial" w:hAnsi="Arial" w:cs="Arial"/>
                <w:sz w:val="20"/>
                <w:szCs w:val="20"/>
              </w:rPr>
            </w:pPr>
          </w:p>
        </w:tc>
        <w:tc>
          <w:tcPr>
            <w:tcW w:w="3685" w:type="dxa"/>
          </w:tcPr>
          <w:p w:rsidR="00682303" w:rsidRPr="00230DFE" w:rsidRDefault="00682303" w:rsidP="00203582">
            <w:pPr>
              <w:jc w:val="center"/>
              <w:rPr>
                <w:rFonts w:ascii="Arial" w:hAnsi="Arial" w:cs="Arial"/>
                <w:sz w:val="20"/>
                <w:szCs w:val="20"/>
              </w:rPr>
            </w:pPr>
            <w:r>
              <w:rPr>
                <w:rFonts w:ascii="Arial" w:hAnsi="Arial" w:cs="Arial"/>
                <w:sz w:val="20"/>
                <w:szCs w:val="20"/>
              </w:rPr>
              <w:t>02.03.03.12.365.0010</w:t>
            </w:r>
            <w:r w:rsidRPr="00230DFE">
              <w:rPr>
                <w:rFonts w:ascii="Arial" w:hAnsi="Arial" w:cs="Arial"/>
                <w:sz w:val="20"/>
                <w:szCs w:val="20"/>
              </w:rPr>
              <w:t>.2.22</w:t>
            </w:r>
            <w:r>
              <w:rPr>
                <w:rFonts w:ascii="Arial" w:hAnsi="Arial" w:cs="Arial"/>
                <w:sz w:val="20"/>
                <w:szCs w:val="20"/>
              </w:rPr>
              <w:t>6</w:t>
            </w:r>
            <w:r w:rsidRPr="00230DFE">
              <w:rPr>
                <w:rFonts w:ascii="Arial" w:hAnsi="Arial" w:cs="Arial"/>
                <w:sz w:val="20"/>
                <w:szCs w:val="20"/>
              </w:rPr>
              <w:t>.33.90.3</w:t>
            </w:r>
            <w:r>
              <w:rPr>
                <w:rFonts w:ascii="Arial" w:hAnsi="Arial" w:cs="Arial"/>
                <w:sz w:val="20"/>
                <w:szCs w:val="20"/>
              </w:rPr>
              <w:t>9</w:t>
            </w:r>
          </w:p>
        </w:tc>
        <w:tc>
          <w:tcPr>
            <w:tcW w:w="2005" w:type="dxa"/>
          </w:tcPr>
          <w:p w:rsidR="00682303" w:rsidRPr="005A1A57" w:rsidRDefault="00682303" w:rsidP="00203582">
            <w:pPr>
              <w:jc w:val="center"/>
              <w:rPr>
                <w:rFonts w:ascii="Arial" w:hAnsi="Arial" w:cs="Arial"/>
                <w:sz w:val="20"/>
                <w:szCs w:val="20"/>
                <w:lang w:val="pt-BR"/>
              </w:rPr>
            </w:pPr>
            <w:r w:rsidRPr="005A1A57">
              <w:rPr>
                <w:rFonts w:ascii="Arial" w:hAnsi="Arial" w:cs="Arial"/>
                <w:sz w:val="20"/>
                <w:szCs w:val="20"/>
                <w:lang w:val="pt-BR"/>
              </w:rPr>
              <w:t>Outros Serviços de Terceiros-Pessoa Jurídica</w:t>
            </w:r>
          </w:p>
        </w:tc>
      </w:tr>
      <w:tr w:rsidR="00682303" w:rsidRPr="00E2253B" w:rsidTr="00203582">
        <w:trPr>
          <w:trHeight w:val="1032"/>
          <w:jc w:val="center"/>
        </w:trPr>
        <w:tc>
          <w:tcPr>
            <w:tcW w:w="2127" w:type="dxa"/>
          </w:tcPr>
          <w:p w:rsidR="00682303" w:rsidRPr="005A1A57" w:rsidRDefault="00682303" w:rsidP="00203582">
            <w:pPr>
              <w:spacing w:line="360" w:lineRule="auto"/>
              <w:jc w:val="center"/>
              <w:rPr>
                <w:rFonts w:ascii="Arial" w:hAnsi="Arial" w:cs="Arial"/>
                <w:sz w:val="20"/>
                <w:szCs w:val="20"/>
                <w:lang w:val="pt-BR"/>
              </w:rPr>
            </w:pPr>
            <w:r w:rsidRPr="005A1A57">
              <w:rPr>
                <w:rFonts w:ascii="Arial" w:hAnsi="Arial" w:cs="Arial"/>
                <w:sz w:val="20"/>
                <w:szCs w:val="20"/>
                <w:lang w:val="pt-BR"/>
              </w:rPr>
              <w:t>Atividades da Secretaria de Saúde</w:t>
            </w:r>
          </w:p>
        </w:tc>
        <w:tc>
          <w:tcPr>
            <w:tcW w:w="992" w:type="dxa"/>
          </w:tcPr>
          <w:p w:rsidR="00682303" w:rsidRPr="00230DFE" w:rsidRDefault="00682303" w:rsidP="00203582">
            <w:pPr>
              <w:spacing w:line="360" w:lineRule="auto"/>
              <w:jc w:val="center"/>
              <w:rPr>
                <w:rFonts w:ascii="Arial" w:hAnsi="Arial" w:cs="Arial"/>
                <w:sz w:val="20"/>
                <w:szCs w:val="20"/>
              </w:rPr>
            </w:pPr>
            <w:r>
              <w:rPr>
                <w:rFonts w:ascii="Arial" w:hAnsi="Arial" w:cs="Arial"/>
                <w:sz w:val="20"/>
                <w:szCs w:val="20"/>
              </w:rPr>
              <w:t>412</w:t>
            </w:r>
          </w:p>
        </w:tc>
        <w:tc>
          <w:tcPr>
            <w:tcW w:w="3685" w:type="dxa"/>
          </w:tcPr>
          <w:p w:rsidR="00682303" w:rsidRPr="00230DFE" w:rsidRDefault="00682303" w:rsidP="00203582">
            <w:pPr>
              <w:jc w:val="center"/>
              <w:rPr>
                <w:rFonts w:ascii="Arial" w:hAnsi="Arial" w:cs="Arial"/>
                <w:sz w:val="20"/>
                <w:szCs w:val="20"/>
              </w:rPr>
            </w:pPr>
            <w:r w:rsidRPr="00230DFE">
              <w:rPr>
                <w:rFonts w:ascii="Arial" w:hAnsi="Arial" w:cs="Arial"/>
                <w:sz w:val="20"/>
                <w:szCs w:val="20"/>
              </w:rPr>
              <w:t>02.04.10.122.0014.2.235.33.90.3</w:t>
            </w:r>
            <w:r>
              <w:rPr>
                <w:rFonts w:ascii="Arial" w:hAnsi="Arial" w:cs="Arial"/>
                <w:sz w:val="20"/>
                <w:szCs w:val="20"/>
              </w:rPr>
              <w:t>9</w:t>
            </w:r>
          </w:p>
        </w:tc>
        <w:tc>
          <w:tcPr>
            <w:tcW w:w="2005" w:type="dxa"/>
          </w:tcPr>
          <w:p w:rsidR="00682303" w:rsidRPr="005A1A57" w:rsidRDefault="00682303" w:rsidP="00203582">
            <w:pPr>
              <w:jc w:val="center"/>
              <w:rPr>
                <w:rFonts w:ascii="Arial" w:hAnsi="Arial" w:cs="Arial"/>
                <w:sz w:val="20"/>
                <w:szCs w:val="20"/>
                <w:lang w:val="pt-BR"/>
              </w:rPr>
            </w:pPr>
            <w:r w:rsidRPr="005A1A57">
              <w:rPr>
                <w:rFonts w:ascii="Arial" w:hAnsi="Arial" w:cs="Arial"/>
                <w:sz w:val="20"/>
                <w:szCs w:val="20"/>
                <w:lang w:val="pt-BR"/>
              </w:rPr>
              <w:t>Outros Serviços de Terceiros-Pessoa Jurídica</w:t>
            </w:r>
          </w:p>
        </w:tc>
      </w:tr>
      <w:tr w:rsidR="00682303" w:rsidRPr="00E2253B" w:rsidTr="00203582">
        <w:trPr>
          <w:trHeight w:val="1060"/>
          <w:jc w:val="center"/>
        </w:trPr>
        <w:tc>
          <w:tcPr>
            <w:tcW w:w="2127" w:type="dxa"/>
          </w:tcPr>
          <w:p w:rsidR="00682303" w:rsidRPr="005A1A57" w:rsidRDefault="00682303" w:rsidP="00203582">
            <w:pPr>
              <w:spacing w:line="360" w:lineRule="auto"/>
              <w:jc w:val="center"/>
              <w:rPr>
                <w:rFonts w:ascii="Arial" w:hAnsi="Arial" w:cs="Arial"/>
                <w:sz w:val="20"/>
                <w:szCs w:val="20"/>
                <w:lang w:val="pt-BR"/>
              </w:rPr>
            </w:pPr>
            <w:r w:rsidRPr="005A1A57">
              <w:rPr>
                <w:rFonts w:ascii="Arial" w:hAnsi="Arial" w:cs="Arial"/>
                <w:sz w:val="20"/>
                <w:szCs w:val="20"/>
                <w:lang w:val="pt-BR"/>
              </w:rPr>
              <w:t>Manutenção das Atividades de Atenção Primária</w:t>
            </w:r>
          </w:p>
        </w:tc>
        <w:tc>
          <w:tcPr>
            <w:tcW w:w="992" w:type="dxa"/>
          </w:tcPr>
          <w:p w:rsidR="00682303" w:rsidRDefault="00682303" w:rsidP="00203582">
            <w:pPr>
              <w:spacing w:line="360" w:lineRule="auto"/>
              <w:jc w:val="center"/>
              <w:rPr>
                <w:rFonts w:ascii="Arial" w:hAnsi="Arial" w:cs="Arial"/>
                <w:sz w:val="20"/>
                <w:szCs w:val="20"/>
              </w:rPr>
            </w:pPr>
            <w:r>
              <w:rPr>
                <w:rFonts w:ascii="Arial" w:hAnsi="Arial" w:cs="Arial"/>
                <w:sz w:val="20"/>
                <w:szCs w:val="20"/>
              </w:rPr>
              <w:t>448</w:t>
            </w:r>
          </w:p>
          <w:p w:rsidR="00682303" w:rsidRDefault="00682303" w:rsidP="00203582">
            <w:pPr>
              <w:spacing w:line="360" w:lineRule="auto"/>
              <w:jc w:val="center"/>
              <w:rPr>
                <w:rFonts w:ascii="Arial" w:hAnsi="Arial" w:cs="Arial"/>
                <w:sz w:val="20"/>
                <w:szCs w:val="20"/>
              </w:rPr>
            </w:pPr>
            <w:r>
              <w:rPr>
                <w:rFonts w:ascii="Arial" w:hAnsi="Arial" w:cs="Arial"/>
                <w:sz w:val="20"/>
                <w:szCs w:val="20"/>
              </w:rPr>
              <w:t>449</w:t>
            </w:r>
          </w:p>
          <w:p w:rsidR="00682303" w:rsidRDefault="00682303" w:rsidP="00203582">
            <w:pPr>
              <w:spacing w:line="360" w:lineRule="auto"/>
              <w:jc w:val="center"/>
              <w:rPr>
                <w:rFonts w:ascii="Arial" w:hAnsi="Arial" w:cs="Arial"/>
                <w:sz w:val="20"/>
                <w:szCs w:val="20"/>
              </w:rPr>
            </w:pPr>
            <w:r>
              <w:rPr>
                <w:rFonts w:ascii="Arial" w:hAnsi="Arial" w:cs="Arial"/>
                <w:sz w:val="20"/>
                <w:szCs w:val="20"/>
              </w:rPr>
              <w:t>450</w:t>
            </w:r>
          </w:p>
          <w:p w:rsidR="00682303" w:rsidRDefault="00682303" w:rsidP="00203582">
            <w:pPr>
              <w:spacing w:line="360" w:lineRule="auto"/>
              <w:jc w:val="center"/>
              <w:rPr>
                <w:rFonts w:ascii="Arial" w:hAnsi="Arial" w:cs="Arial"/>
                <w:sz w:val="20"/>
                <w:szCs w:val="20"/>
              </w:rPr>
            </w:pPr>
            <w:r>
              <w:rPr>
                <w:rFonts w:ascii="Arial" w:hAnsi="Arial" w:cs="Arial"/>
                <w:sz w:val="20"/>
                <w:szCs w:val="20"/>
              </w:rPr>
              <w:t>451</w:t>
            </w:r>
          </w:p>
          <w:p w:rsidR="00682303" w:rsidRPr="00230DFE" w:rsidRDefault="00682303" w:rsidP="00203582">
            <w:pPr>
              <w:spacing w:line="360" w:lineRule="auto"/>
              <w:jc w:val="center"/>
              <w:rPr>
                <w:rFonts w:ascii="Arial" w:hAnsi="Arial" w:cs="Arial"/>
                <w:sz w:val="20"/>
                <w:szCs w:val="20"/>
              </w:rPr>
            </w:pPr>
            <w:r>
              <w:rPr>
                <w:rFonts w:ascii="Arial" w:hAnsi="Arial" w:cs="Arial"/>
                <w:sz w:val="20"/>
                <w:szCs w:val="20"/>
              </w:rPr>
              <w:t>452</w:t>
            </w:r>
          </w:p>
        </w:tc>
        <w:tc>
          <w:tcPr>
            <w:tcW w:w="3685" w:type="dxa"/>
          </w:tcPr>
          <w:p w:rsidR="00682303" w:rsidRPr="00230DFE" w:rsidRDefault="00682303" w:rsidP="00203582">
            <w:pPr>
              <w:jc w:val="center"/>
              <w:rPr>
                <w:rFonts w:ascii="Arial" w:hAnsi="Arial" w:cs="Arial"/>
                <w:sz w:val="20"/>
                <w:szCs w:val="20"/>
              </w:rPr>
            </w:pPr>
            <w:r w:rsidRPr="00230DFE">
              <w:rPr>
                <w:rFonts w:ascii="Arial" w:hAnsi="Arial" w:cs="Arial"/>
                <w:sz w:val="20"/>
                <w:szCs w:val="20"/>
              </w:rPr>
              <w:t>02.04.10.301.0015.2.237.33.90.3</w:t>
            </w:r>
            <w:r>
              <w:rPr>
                <w:rFonts w:ascii="Arial" w:hAnsi="Arial" w:cs="Arial"/>
                <w:sz w:val="20"/>
                <w:szCs w:val="20"/>
              </w:rPr>
              <w:t>9</w:t>
            </w:r>
          </w:p>
        </w:tc>
        <w:tc>
          <w:tcPr>
            <w:tcW w:w="2005" w:type="dxa"/>
          </w:tcPr>
          <w:p w:rsidR="00682303" w:rsidRPr="005A1A57" w:rsidRDefault="00682303" w:rsidP="00203582">
            <w:pPr>
              <w:jc w:val="center"/>
              <w:rPr>
                <w:rFonts w:ascii="Arial" w:hAnsi="Arial" w:cs="Arial"/>
                <w:sz w:val="20"/>
                <w:szCs w:val="20"/>
                <w:lang w:val="pt-BR"/>
              </w:rPr>
            </w:pPr>
            <w:r w:rsidRPr="005A1A57">
              <w:rPr>
                <w:rFonts w:ascii="Arial" w:hAnsi="Arial" w:cs="Arial"/>
                <w:sz w:val="20"/>
                <w:szCs w:val="20"/>
                <w:lang w:val="pt-BR"/>
              </w:rPr>
              <w:t>Outros Serviços de Terceiros-Pessoa Jurídica</w:t>
            </w:r>
          </w:p>
        </w:tc>
      </w:tr>
      <w:tr w:rsidR="00682303" w:rsidRPr="00E2253B" w:rsidTr="00203582">
        <w:trPr>
          <w:trHeight w:val="1060"/>
          <w:jc w:val="center"/>
        </w:trPr>
        <w:tc>
          <w:tcPr>
            <w:tcW w:w="2127" w:type="dxa"/>
          </w:tcPr>
          <w:p w:rsidR="00682303" w:rsidRPr="005A1A57" w:rsidRDefault="00682303" w:rsidP="00203582">
            <w:pPr>
              <w:spacing w:line="360" w:lineRule="auto"/>
              <w:jc w:val="center"/>
              <w:rPr>
                <w:rFonts w:ascii="Arial" w:hAnsi="Arial" w:cs="Arial"/>
                <w:sz w:val="20"/>
                <w:szCs w:val="20"/>
                <w:lang w:val="pt-BR"/>
              </w:rPr>
            </w:pPr>
            <w:r w:rsidRPr="005A1A57">
              <w:rPr>
                <w:rFonts w:ascii="Arial" w:hAnsi="Arial" w:cs="Arial"/>
                <w:sz w:val="20"/>
                <w:szCs w:val="20"/>
                <w:lang w:val="pt-BR"/>
              </w:rPr>
              <w:t>Manutenção da Saúde Média Complexidade</w:t>
            </w:r>
          </w:p>
        </w:tc>
        <w:tc>
          <w:tcPr>
            <w:tcW w:w="992" w:type="dxa"/>
          </w:tcPr>
          <w:p w:rsidR="00682303" w:rsidRDefault="00682303" w:rsidP="00203582">
            <w:pPr>
              <w:spacing w:line="360" w:lineRule="auto"/>
              <w:jc w:val="center"/>
              <w:rPr>
                <w:rFonts w:ascii="Arial" w:hAnsi="Arial" w:cs="Arial"/>
                <w:sz w:val="20"/>
                <w:szCs w:val="20"/>
              </w:rPr>
            </w:pPr>
            <w:r>
              <w:rPr>
                <w:rFonts w:ascii="Arial" w:hAnsi="Arial" w:cs="Arial"/>
                <w:sz w:val="20"/>
                <w:szCs w:val="20"/>
              </w:rPr>
              <w:t>481</w:t>
            </w:r>
          </w:p>
          <w:p w:rsidR="00682303" w:rsidRDefault="00682303" w:rsidP="00203582">
            <w:pPr>
              <w:spacing w:line="360" w:lineRule="auto"/>
              <w:jc w:val="center"/>
              <w:rPr>
                <w:rFonts w:ascii="Arial" w:hAnsi="Arial" w:cs="Arial"/>
                <w:sz w:val="20"/>
                <w:szCs w:val="20"/>
              </w:rPr>
            </w:pPr>
            <w:r>
              <w:rPr>
                <w:rFonts w:ascii="Arial" w:hAnsi="Arial" w:cs="Arial"/>
                <w:sz w:val="20"/>
                <w:szCs w:val="20"/>
              </w:rPr>
              <w:t>482</w:t>
            </w:r>
          </w:p>
          <w:p w:rsidR="00682303" w:rsidRDefault="00682303" w:rsidP="00203582">
            <w:pPr>
              <w:spacing w:line="360" w:lineRule="auto"/>
              <w:jc w:val="center"/>
              <w:rPr>
                <w:rFonts w:ascii="Arial" w:hAnsi="Arial" w:cs="Arial"/>
                <w:sz w:val="20"/>
                <w:szCs w:val="20"/>
              </w:rPr>
            </w:pPr>
            <w:r>
              <w:rPr>
                <w:rFonts w:ascii="Arial" w:hAnsi="Arial" w:cs="Arial"/>
                <w:sz w:val="20"/>
                <w:szCs w:val="20"/>
              </w:rPr>
              <w:t>483</w:t>
            </w:r>
          </w:p>
        </w:tc>
        <w:tc>
          <w:tcPr>
            <w:tcW w:w="3685" w:type="dxa"/>
          </w:tcPr>
          <w:p w:rsidR="00682303" w:rsidRPr="00230DFE" w:rsidRDefault="00682303" w:rsidP="00203582">
            <w:pPr>
              <w:jc w:val="center"/>
              <w:rPr>
                <w:rFonts w:ascii="Arial" w:hAnsi="Arial" w:cs="Arial"/>
                <w:sz w:val="20"/>
                <w:szCs w:val="20"/>
              </w:rPr>
            </w:pPr>
            <w:r>
              <w:rPr>
                <w:rFonts w:ascii="Arial" w:hAnsi="Arial" w:cs="Arial"/>
                <w:sz w:val="20"/>
                <w:szCs w:val="20"/>
              </w:rPr>
              <w:t>02.04.10.302.0016.2.241</w:t>
            </w:r>
            <w:r w:rsidRPr="00230DFE">
              <w:rPr>
                <w:rFonts w:ascii="Arial" w:hAnsi="Arial" w:cs="Arial"/>
                <w:sz w:val="20"/>
                <w:szCs w:val="20"/>
              </w:rPr>
              <w:t>.33.90.3</w:t>
            </w:r>
            <w:r>
              <w:rPr>
                <w:rFonts w:ascii="Arial" w:hAnsi="Arial" w:cs="Arial"/>
                <w:sz w:val="20"/>
                <w:szCs w:val="20"/>
              </w:rPr>
              <w:t>9</w:t>
            </w:r>
          </w:p>
        </w:tc>
        <w:tc>
          <w:tcPr>
            <w:tcW w:w="2005" w:type="dxa"/>
          </w:tcPr>
          <w:p w:rsidR="00682303" w:rsidRPr="005A1A57" w:rsidRDefault="00682303" w:rsidP="00203582">
            <w:pPr>
              <w:jc w:val="center"/>
              <w:rPr>
                <w:rFonts w:ascii="Arial" w:hAnsi="Arial" w:cs="Arial"/>
                <w:sz w:val="20"/>
                <w:szCs w:val="20"/>
                <w:lang w:val="pt-BR"/>
              </w:rPr>
            </w:pPr>
            <w:r w:rsidRPr="005A1A57">
              <w:rPr>
                <w:rFonts w:ascii="Arial" w:hAnsi="Arial" w:cs="Arial"/>
                <w:sz w:val="20"/>
                <w:szCs w:val="20"/>
                <w:lang w:val="pt-BR"/>
              </w:rPr>
              <w:t>Outros Serviços de Terceiros-Pessoa Jurídica</w:t>
            </w:r>
          </w:p>
        </w:tc>
      </w:tr>
      <w:tr w:rsidR="00682303" w:rsidRPr="00E2253B" w:rsidTr="00203582">
        <w:trPr>
          <w:trHeight w:val="410"/>
          <w:jc w:val="center"/>
        </w:trPr>
        <w:tc>
          <w:tcPr>
            <w:tcW w:w="2127" w:type="dxa"/>
          </w:tcPr>
          <w:p w:rsidR="00682303" w:rsidRPr="005A1A57" w:rsidRDefault="00682303" w:rsidP="00203582">
            <w:pPr>
              <w:spacing w:line="360" w:lineRule="auto"/>
              <w:jc w:val="center"/>
              <w:rPr>
                <w:rFonts w:ascii="Arial" w:hAnsi="Arial" w:cs="Arial"/>
                <w:sz w:val="20"/>
                <w:szCs w:val="20"/>
                <w:lang w:val="pt-BR"/>
              </w:rPr>
            </w:pPr>
            <w:r w:rsidRPr="005A1A57">
              <w:rPr>
                <w:rFonts w:ascii="Arial" w:hAnsi="Arial" w:cs="Arial"/>
                <w:sz w:val="20"/>
                <w:szCs w:val="20"/>
                <w:lang w:val="pt-BR"/>
              </w:rPr>
              <w:t>Ações em Vigilância Sanitária e Ambiental</w:t>
            </w:r>
          </w:p>
        </w:tc>
        <w:tc>
          <w:tcPr>
            <w:tcW w:w="992" w:type="dxa"/>
          </w:tcPr>
          <w:p w:rsidR="00682303" w:rsidRDefault="00682303" w:rsidP="00203582">
            <w:pPr>
              <w:spacing w:line="360" w:lineRule="auto"/>
              <w:jc w:val="center"/>
              <w:rPr>
                <w:rFonts w:ascii="Arial" w:hAnsi="Arial" w:cs="Arial"/>
                <w:sz w:val="20"/>
                <w:szCs w:val="20"/>
              </w:rPr>
            </w:pPr>
            <w:r>
              <w:rPr>
                <w:rFonts w:ascii="Arial" w:hAnsi="Arial" w:cs="Arial"/>
                <w:sz w:val="20"/>
                <w:szCs w:val="20"/>
              </w:rPr>
              <w:t>528</w:t>
            </w:r>
          </w:p>
          <w:p w:rsidR="00682303" w:rsidRPr="00230DFE" w:rsidRDefault="00682303" w:rsidP="00203582">
            <w:pPr>
              <w:spacing w:line="360" w:lineRule="auto"/>
              <w:jc w:val="center"/>
              <w:rPr>
                <w:rFonts w:ascii="Arial" w:hAnsi="Arial" w:cs="Arial"/>
                <w:sz w:val="20"/>
                <w:szCs w:val="20"/>
              </w:rPr>
            </w:pPr>
            <w:r>
              <w:rPr>
                <w:rFonts w:ascii="Arial" w:hAnsi="Arial" w:cs="Arial"/>
                <w:sz w:val="20"/>
                <w:szCs w:val="20"/>
              </w:rPr>
              <w:t>529</w:t>
            </w:r>
          </w:p>
        </w:tc>
        <w:tc>
          <w:tcPr>
            <w:tcW w:w="3685" w:type="dxa"/>
          </w:tcPr>
          <w:p w:rsidR="00682303" w:rsidRPr="00230DFE" w:rsidRDefault="00682303" w:rsidP="00203582">
            <w:pPr>
              <w:jc w:val="center"/>
              <w:rPr>
                <w:rFonts w:ascii="Arial" w:hAnsi="Arial" w:cs="Arial"/>
                <w:sz w:val="20"/>
                <w:szCs w:val="20"/>
              </w:rPr>
            </w:pPr>
            <w:r w:rsidRPr="00230DFE">
              <w:rPr>
                <w:rFonts w:ascii="Arial" w:hAnsi="Arial" w:cs="Arial"/>
                <w:sz w:val="20"/>
                <w:szCs w:val="20"/>
              </w:rPr>
              <w:t>02.04.10.304.0017.2.244.33.90.3</w:t>
            </w:r>
            <w:r>
              <w:rPr>
                <w:rFonts w:ascii="Arial" w:hAnsi="Arial" w:cs="Arial"/>
                <w:sz w:val="20"/>
                <w:szCs w:val="20"/>
              </w:rPr>
              <w:t>9</w:t>
            </w:r>
          </w:p>
        </w:tc>
        <w:tc>
          <w:tcPr>
            <w:tcW w:w="2005" w:type="dxa"/>
          </w:tcPr>
          <w:p w:rsidR="00682303" w:rsidRPr="005A1A57" w:rsidRDefault="00682303" w:rsidP="00203582">
            <w:pPr>
              <w:jc w:val="center"/>
              <w:rPr>
                <w:rFonts w:ascii="Arial" w:hAnsi="Arial" w:cs="Arial"/>
                <w:sz w:val="20"/>
                <w:szCs w:val="20"/>
                <w:lang w:val="pt-BR"/>
              </w:rPr>
            </w:pPr>
            <w:r w:rsidRPr="005A1A57">
              <w:rPr>
                <w:rFonts w:ascii="Arial" w:hAnsi="Arial" w:cs="Arial"/>
                <w:sz w:val="20"/>
                <w:szCs w:val="20"/>
                <w:lang w:val="pt-BR"/>
              </w:rPr>
              <w:t>Outros Serviços de Terceiros-Pessoa Jurídica</w:t>
            </w:r>
          </w:p>
        </w:tc>
      </w:tr>
      <w:tr w:rsidR="00682303" w:rsidRPr="00E2253B" w:rsidTr="00203582">
        <w:trPr>
          <w:trHeight w:val="1032"/>
          <w:jc w:val="center"/>
        </w:trPr>
        <w:tc>
          <w:tcPr>
            <w:tcW w:w="2127" w:type="dxa"/>
          </w:tcPr>
          <w:p w:rsidR="00682303" w:rsidRPr="00230DFE" w:rsidRDefault="00682303" w:rsidP="00203582">
            <w:pPr>
              <w:spacing w:line="360" w:lineRule="auto"/>
              <w:jc w:val="center"/>
              <w:rPr>
                <w:rFonts w:ascii="Arial" w:hAnsi="Arial" w:cs="Arial"/>
                <w:sz w:val="20"/>
                <w:szCs w:val="20"/>
              </w:rPr>
            </w:pPr>
            <w:proofErr w:type="spellStart"/>
            <w:r w:rsidRPr="00230DFE">
              <w:rPr>
                <w:rFonts w:ascii="Arial" w:hAnsi="Arial" w:cs="Arial"/>
                <w:sz w:val="20"/>
                <w:szCs w:val="20"/>
              </w:rPr>
              <w:t>Ações</w:t>
            </w:r>
            <w:proofErr w:type="spellEnd"/>
            <w:r w:rsidRPr="00230DFE">
              <w:rPr>
                <w:rFonts w:ascii="Arial" w:hAnsi="Arial" w:cs="Arial"/>
                <w:sz w:val="20"/>
                <w:szCs w:val="20"/>
              </w:rPr>
              <w:t xml:space="preserve"> </w:t>
            </w:r>
            <w:proofErr w:type="spellStart"/>
            <w:r w:rsidRPr="00230DFE">
              <w:rPr>
                <w:rFonts w:ascii="Arial" w:hAnsi="Arial" w:cs="Arial"/>
                <w:sz w:val="20"/>
                <w:szCs w:val="20"/>
              </w:rPr>
              <w:t>em</w:t>
            </w:r>
            <w:proofErr w:type="spellEnd"/>
            <w:r w:rsidRPr="00230DFE">
              <w:rPr>
                <w:rFonts w:ascii="Arial" w:hAnsi="Arial" w:cs="Arial"/>
                <w:sz w:val="20"/>
                <w:szCs w:val="20"/>
              </w:rPr>
              <w:t xml:space="preserve"> </w:t>
            </w:r>
            <w:proofErr w:type="spellStart"/>
            <w:r w:rsidRPr="00230DFE">
              <w:rPr>
                <w:rFonts w:ascii="Arial" w:hAnsi="Arial" w:cs="Arial"/>
                <w:sz w:val="20"/>
                <w:szCs w:val="20"/>
              </w:rPr>
              <w:t>Vigilância</w:t>
            </w:r>
            <w:proofErr w:type="spellEnd"/>
            <w:r w:rsidRPr="00230DFE">
              <w:rPr>
                <w:rFonts w:ascii="Arial" w:hAnsi="Arial" w:cs="Arial"/>
                <w:sz w:val="20"/>
                <w:szCs w:val="20"/>
              </w:rPr>
              <w:t xml:space="preserve"> </w:t>
            </w:r>
            <w:proofErr w:type="spellStart"/>
            <w:r w:rsidRPr="00230DFE">
              <w:rPr>
                <w:rFonts w:ascii="Arial" w:hAnsi="Arial" w:cs="Arial"/>
                <w:sz w:val="20"/>
                <w:szCs w:val="20"/>
              </w:rPr>
              <w:t>Epidemiológica</w:t>
            </w:r>
            <w:proofErr w:type="spellEnd"/>
          </w:p>
        </w:tc>
        <w:tc>
          <w:tcPr>
            <w:tcW w:w="992" w:type="dxa"/>
          </w:tcPr>
          <w:p w:rsidR="00682303" w:rsidRDefault="00682303" w:rsidP="00203582">
            <w:pPr>
              <w:spacing w:line="360" w:lineRule="auto"/>
              <w:jc w:val="center"/>
              <w:rPr>
                <w:rFonts w:ascii="Arial" w:hAnsi="Arial" w:cs="Arial"/>
                <w:sz w:val="20"/>
                <w:szCs w:val="20"/>
              </w:rPr>
            </w:pPr>
            <w:r>
              <w:rPr>
                <w:rFonts w:ascii="Arial" w:hAnsi="Arial" w:cs="Arial"/>
                <w:sz w:val="20"/>
                <w:szCs w:val="20"/>
              </w:rPr>
              <w:t>553</w:t>
            </w:r>
          </w:p>
          <w:p w:rsidR="00682303" w:rsidRDefault="00682303" w:rsidP="00203582">
            <w:pPr>
              <w:spacing w:line="360" w:lineRule="auto"/>
              <w:jc w:val="center"/>
              <w:rPr>
                <w:rFonts w:ascii="Arial" w:hAnsi="Arial" w:cs="Arial"/>
                <w:sz w:val="20"/>
                <w:szCs w:val="20"/>
              </w:rPr>
            </w:pPr>
            <w:r>
              <w:rPr>
                <w:rFonts w:ascii="Arial" w:hAnsi="Arial" w:cs="Arial"/>
                <w:sz w:val="20"/>
                <w:szCs w:val="20"/>
              </w:rPr>
              <w:t>554</w:t>
            </w:r>
          </w:p>
          <w:p w:rsidR="00682303" w:rsidRPr="00230DFE" w:rsidRDefault="00682303" w:rsidP="00203582">
            <w:pPr>
              <w:spacing w:line="360" w:lineRule="auto"/>
              <w:jc w:val="center"/>
              <w:rPr>
                <w:rFonts w:ascii="Arial" w:hAnsi="Arial" w:cs="Arial"/>
                <w:sz w:val="20"/>
                <w:szCs w:val="20"/>
              </w:rPr>
            </w:pPr>
            <w:r>
              <w:rPr>
                <w:rFonts w:ascii="Arial" w:hAnsi="Arial" w:cs="Arial"/>
                <w:sz w:val="20"/>
                <w:szCs w:val="20"/>
              </w:rPr>
              <w:t>555</w:t>
            </w:r>
          </w:p>
        </w:tc>
        <w:tc>
          <w:tcPr>
            <w:tcW w:w="3685" w:type="dxa"/>
          </w:tcPr>
          <w:p w:rsidR="00682303" w:rsidRPr="00230DFE" w:rsidRDefault="00682303" w:rsidP="00203582">
            <w:pPr>
              <w:jc w:val="center"/>
              <w:rPr>
                <w:rFonts w:ascii="Arial" w:hAnsi="Arial" w:cs="Arial"/>
                <w:sz w:val="20"/>
                <w:szCs w:val="20"/>
              </w:rPr>
            </w:pPr>
            <w:r w:rsidRPr="00230DFE">
              <w:rPr>
                <w:rFonts w:ascii="Arial" w:hAnsi="Arial" w:cs="Arial"/>
                <w:sz w:val="20"/>
                <w:szCs w:val="20"/>
              </w:rPr>
              <w:t>02.04.10.305.0017.2.245.33.90.3</w:t>
            </w:r>
            <w:r>
              <w:rPr>
                <w:rFonts w:ascii="Arial" w:hAnsi="Arial" w:cs="Arial"/>
                <w:sz w:val="20"/>
                <w:szCs w:val="20"/>
              </w:rPr>
              <w:t>9</w:t>
            </w:r>
          </w:p>
        </w:tc>
        <w:tc>
          <w:tcPr>
            <w:tcW w:w="2005" w:type="dxa"/>
          </w:tcPr>
          <w:p w:rsidR="00682303" w:rsidRPr="005A1A57" w:rsidRDefault="00682303" w:rsidP="00203582">
            <w:pPr>
              <w:jc w:val="center"/>
              <w:rPr>
                <w:rFonts w:ascii="Arial" w:hAnsi="Arial" w:cs="Arial"/>
                <w:sz w:val="20"/>
                <w:szCs w:val="20"/>
                <w:lang w:val="pt-BR"/>
              </w:rPr>
            </w:pPr>
            <w:r w:rsidRPr="005A1A57">
              <w:rPr>
                <w:rFonts w:ascii="Arial" w:hAnsi="Arial" w:cs="Arial"/>
                <w:sz w:val="20"/>
                <w:szCs w:val="20"/>
                <w:lang w:val="pt-BR"/>
              </w:rPr>
              <w:t>Outros Serviços de Terceiros-Pessoa Jurídica</w:t>
            </w:r>
          </w:p>
        </w:tc>
      </w:tr>
      <w:tr w:rsidR="00682303" w:rsidRPr="00E2253B" w:rsidTr="00203582">
        <w:trPr>
          <w:trHeight w:val="673"/>
          <w:jc w:val="center"/>
        </w:trPr>
        <w:tc>
          <w:tcPr>
            <w:tcW w:w="2127" w:type="dxa"/>
          </w:tcPr>
          <w:p w:rsidR="00682303" w:rsidRPr="00230DFE" w:rsidRDefault="00682303" w:rsidP="00203582">
            <w:pPr>
              <w:spacing w:line="360" w:lineRule="auto"/>
              <w:jc w:val="center"/>
              <w:rPr>
                <w:rFonts w:ascii="Arial" w:hAnsi="Arial" w:cs="Arial"/>
                <w:sz w:val="20"/>
                <w:szCs w:val="20"/>
              </w:rPr>
            </w:pPr>
            <w:proofErr w:type="spellStart"/>
            <w:r w:rsidRPr="00230DFE">
              <w:rPr>
                <w:rFonts w:ascii="Arial" w:hAnsi="Arial" w:cs="Arial"/>
                <w:sz w:val="20"/>
                <w:szCs w:val="20"/>
              </w:rPr>
              <w:t>Manutenção</w:t>
            </w:r>
            <w:proofErr w:type="spellEnd"/>
            <w:r w:rsidRPr="00230DFE">
              <w:rPr>
                <w:rFonts w:ascii="Arial" w:hAnsi="Arial" w:cs="Arial"/>
                <w:sz w:val="20"/>
                <w:szCs w:val="20"/>
              </w:rPr>
              <w:t xml:space="preserve"> dos </w:t>
            </w:r>
            <w:proofErr w:type="spellStart"/>
            <w:r w:rsidRPr="00230DFE">
              <w:rPr>
                <w:rFonts w:ascii="Arial" w:hAnsi="Arial" w:cs="Arial"/>
                <w:sz w:val="20"/>
                <w:szCs w:val="20"/>
              </w:rPr>
              <w:t>Serviços</w:t>
            </w:r>
            <w:proofErr w:type="spellEnd"/>
            <w:r w:rsidRPr="00230DFE">
              <w:rPr>
                <w:rFonts w:ascii="Arial" w:hAnsi="Arial" w:cs="Arial"/>
                <w:sz w:val="20"/>
                <w:szCs w:val="20"/>
              </w:rPr>
              <w:t xml:space="preserve"> </w:t>
            </w:r>
            <w:proofErr w:type="spellStart"/>
            <w:r w:rsidRPr="00230DFE">
              <w:rPr>
                <w:rFonts w:ascii="Arial" w:hAnsi="Arial" w:cs="Arial"/>
                <w:sz w:val="20"/>
                <w:szCs w:val="20"/>
              </w:rPr>
              <w:t>Urbanos</w:t>
            </w:r>
            <w:proofErr w:type="spellEnd"/>
          </w:p>
        </w:tc>
        <w:tc>
          <w:tcPr>
            <w:tcW w:w="992" w:type="dxa"/>
          </w:tcPr>
          <w:p w:rsidR="00682303" w:rsidRPr="00230DFE" w:rsidRDefault="00682303" w:rsidP="00203582">
            <w:pPr>
              <w:spacing w:line="360" w:lineRule="auto"/>
              <w:jc w:val="center"/>
              <w:rPr>
                <w:rFonts w:ascii="Arial" w:hAnsi="Arial" w:cs="Arial"/>
                <w:sz w:val="20"/>
                <w:szCs w:val="20"/>
              </w:rPr>
            </w:pPr>
            <w:r>
              <w:rPr>
                <w:rFonts w:ascii="Arial" w:hAnsi="Arial" w:cs="Arial"/>
                <w:sz w:val="20"/>
                <w:szCs w:val="20"/>
              </w:rPr>
              <w:t>589</w:t>
            </w:r>
          </w:p>
        </w:tc>
        <w:tc>
          <w:tcPr>
            <w:tcW w:w="3685" w:type="dxa"/>
          </w:tcPr>
          <w:p w:rsidR="00682303" w:rsidRPr="00230DFE" w:rsidRDefault="00682303" w:rsidP="00203582">
            <w:pPr>
              <w:jc w:val="center"/>
              <w:rPr>
                <w:rFonts w:ascii="Arial" w:hAnsi="Arial" w:cs="Arial"/>
                <w:sz w:val="20"/>
                <w:szCs w:val="20"/>
              </w:rPr>
            </w:pPr>
            <w:r w:rsidRPr="00230DFE">
              <w:rPr>
                <w:rFonts w:ascii="Arial" w:hAnsi="Arial" w:cs="Arial"/>
                <w:sz w:val="20"/>
                <w:szCs w:val="20"/>
              </w:rPr>
              <w:t>02.05.01.15.452.0018.2.246.33.90.3</w:t>
            </w:r>
            <w:r>
              <w:rPr>
                <w:rFonts w:ascii="Arial" w:hAnsi="Arial" w:cs="Arial"/>
                <w:sz w:val="20"/>
                <w:szCs w:val="20"/>
              </w:rPr>
              <w:t>9</w:t>
            </w:r>
          </w:p>
        </w:tc>
        <w:tc>
          <w:tcPr>
            <w:tcW w:w="2005" w:type="dxa"/>
          </w:tcPr>
          <w:p w:rsidR="00682303" w:rsidRPr="005A1A57" w:rsidRDefault="00682303" w:rsidP="00203582">
            <w:pPr>
              <w:jc w:val="center"/>
              <w:rPr>
                <w:rFonts w:ascii="Arial" w:hAnsi="Arial" w:cs="Arial"/>
                <w:sz w:val="20"/>
                <w:szCs w:val="20"/>
                <w:lang w:val="pt-BR"/>
              </w:rPr>
            </w:pPr>
            <w:r w:rsidRPr="005A1A57">
              <w:rPr>
                <w:rFonts w:ascii="Arial" w:hAnsi="Arial" w:cs="Arial"/>
                <w:sz w:val="20"/>
                <w:szCs w:val="20"/>
                <w:lang w:val="pt-BR"/>
              </w:rPr>
              <w:t>Outros Serviços de Terceiros-Pessoa Jurídica</w:t>
            </w:r>
          </w:p>
        </w:tc>
      </w:tr>
      <w:tr w:rsidR="00682303" w:rsidRPr="00E2253B" w:rsidTr="00203582">
        <w:trPr>
          <w:trHeight w:val="70"/>
          <w:jc w:val="center"/>
        </w:trPr>
        <w:tc>
          <w:tcPr>
            <w:tcW w:w="2127" w:type="dxa"/>
          </w:tcPr>
          <w:p w:rsidR="00682303" w:rsidRPr="005A1A57" w:rsidRDefault="00682303" w:rsidP="00203582">
            <w:pPr>
              <w:spacing w:line="360" w:lineRule="auto"/>
              <w:jc w:val="center"/>
              <w:rPr>
                <w:rFonts w:ascii="Arial" w:hAnsi="Arial" w:cs="Arial"/>
                <w:sz w:val="20"/>
                <w:szCs w:val="20"/>
                <w:lang w:val="pt-BR"/>
              </w:rPr>
            </w:pPr>
            <w:r w:rsidRPr="005A1A57">
              <w:rPr>
                <w:rFonts w:ascii="Arial" w:hAnsi="Arial" w:cs="Arial"/>
                <w:sz w:val="20"/>
                <w:szCs w:val="20"/>
                <w:lang w:val="pt-BR"/>
              </w:rPr>
              <w:t>Manutenção dos Serviços de Estradas e Rodagens</w:t>
            </w:r>
          </w:p>
        </w:tc>
        <w:tc>
          <w:tcPr>
            <w:tcW w:w="992" w:type="dxa"/>
          </w:tcPr>
          <w:p w:rsidR="00682303" w:rsidRDefault="00682303" w:rsidP="00203582">
            <w:pPr>
              <w:spacing w:line="360" w:lineRule="auto"/>
              <w:jc w:val="center"/>
              <w:rPr>
                <w:rFonts w:ascii="Arial" w:hAnsi="Arial" w:cs="Arial"/>
                <w:sz w:val="20"/>
                <w:szCs w:val="20"/>
              </w:rPr>
            </w:pPr>
            <w:r>
              <w:rPr>
                <w:rFonts w:ascii="Arial" w:hAnsi="Arial" w:cs="Arial"/>
                <w:sz w:val="20"/>
                <w:szCs w:val="20"/>
              </w:rPr>
              <w:t>669</w:t>
            </w:r>
          </w:p>
          <w:p w:rsidR="00682303" w:rsidRPr="00230DFE" w:rsidRDefault="00682303" w:rsidP="00203582">
            <w:pPr>
              <w:spacing w:line="360" w:lineRule="auto"/>
              <w:jc w:val="center"/>
              <w:rPr>
                <w:rFonts w:ascii="Arial" w:hAnsi="Arial" w:cs="Arial"/>
                <w:sz w:val="20"/>
                <w:szCs w:val="20"/>
              </w:rPr>
            </w:pPr>
            <w:r>
              <w:rPr>
                <w:rFonts w:ascii="Arial" w:hAnsi="Arial" w:cs="Arial"/>
                <w:sz w:val="20"/>
                <w:szCs w:val="20"/>
              </w:rPr>
              <w:t>671</w:t>
            </w:r>
          </w:p>
        </w:tc>
        <w:tc>
          <w:tcPr>
            <w:tcW w:w="3685" w:type="dxa"/>
          </w:tcPr>
          <w:p w:rsidR="00682303" w:rsidRPr="00230DFE" w:rsidRDefault="00682303" w:rsidP="00203582">
            <w:pPr>
              <w:jc w:val="center"/>
              <w:rPr>
                <w:rFonts w:ascii="Arial" w:hAnsi="Arial" w:cs="Arial"/>
                <w:sz w:val="20"/>
                <w:szCs w:val="20"/>
              </w:rPr>
            </w:pPr>
            <w:r w:rsidRPr="00230DFE">
              <w:rPr>
                <w:rFonts w:ascii="Arial" w:hAnsi="Arial" w:cs="Arial"/>
                <w:sz w:val="20"/>
                <w:szCs w:val="20"/>
              </w:rPr>
              <w:t>02.07.26.606.0025.2.256.33.90.3</w:t>
            </w:r>
            <w:r>
              <w:rPr>
                <w:rFonts w:ascii="Arial" w:hAnsi="Arial" w:cs="Arial"/>
                <w:sz w:val="20"/>
                <w:szCs w:val="20"/>
              </w:rPr>
              <w:t>9</w:t>
            </w:r>
          </w:p>
        </w:tc>
        <w:tc>
          <w:tcPr>
            <w:tcW w:w="2005" w:type="dxa"/>
          </w:tcPr>
          <w:p w:rsidR="00682303" w:rsidRPr="005A1A57" w:rsidRDefault="00682303" w:rsidP="00203582">
            <w:pPr>
              <w:jc w:val="center"/>
              <w:rPr>
                <w:rFonts w:ascii="Arial" w:hAnsi="Arial" w:cs="Arial"/>
                <w:sz w:val="20"/>
                <w:szCs w:val="20"/>
                <w:lang w:val="pt-BR"/>
              </w:rPr>
            </w:pPr>
            <w:r w:rsidRPr="005A1A57">
              <w:rPr>
                <w:rFonts w:ascii="Arial" w:hAnsi="Arial" w:cs="Arial"/>
                <w:sz w:val="20"/>
                <w:szCs w:val="20"/>
                <w:lang w:val="pt-BR"/>
              </w:rPr>
              <w:t>Outros Serviços de Terceiros-Pessoa Jurídica</w:t>
            </w:r>
          </w:p>
        </w:tc>
      </w:tr>
      <w:tr w:rsidR="00682303" w:rsidRPr="00E2253B" w:rsidTr="00203582">
        <w:trPr>
          <w:trHeight w:val="673"/>
          <w:jc w:val="center"/>
        </w:trPr>
        <w:tc>
          <w:tcPr>
            <w:tcW w:w="2127" w:type="dxa"/>
          </w:tcPr>
          <w:p w:rsidR="00682303" w:rsidRPr="00230DFE" w:rsidRDefault="00682303" w:rsidP="00203582">
            <w:pPr>
              <w:spacing w:line="360" w:lineRule="auto"/>
              <w:jc w:val="center"/>
              <w:rPr>
                <w:rFonts w:ascii="Arial" w:hAnsi="Arial" w:cs="Arial"/>
                <w:sz w:val="20"/>
                <w:szCs w:val="20"/>
              </w:rPr>
            </w:pPr>
            <w:proofErr w:type="spellStart"/>
            <w:r w:rsidRPr="00230DFE">
              <w:rPr>
                <w:rFonts w:ascii="Arial" w:hAnsi="Arial" w:cs="Arial"/>
                <w:sz w:val="20"/>
                <w:szCs w:val="20"/>
              </w:rPr>
              <w:t>Secretaria</w:t>
            </w:r>
            <w:proofErr w:type="spellEnd"/>
            <w:r w:rsidRPr="00230DFE">
              <w:rPr>
                <w:rFonts w:ascii="Arial" w:hAnsi="Arial" w:cs="Arial"/>
                <w:sz w:val="20"/>
                <w:szCs w:val="20"/>
              </w:rPr>
              <w:t xml:space="preserve"> do </w:t>
            </w:r>
            <w:proofErr w:type="spellStart"/>
            <w:r w:rsidRPr="00230DFE">
              <w:rPr>
                <w:rFonts w:ascii="Arial" w:hAnsi="Arial" w:cs="Arial"/>
                <w:sz w:val="20"/>
                <w:szCs w:val="20"/>
              </w:rPr>
              <w:t>Serviço</w:t>
            </w:r>
            <w:proofErr w:type="spellEnd"/>
            <w:r w:rsidRPr="00230DFE">
              <w:rPr>
                <w:rFonts w:ascii="Arial" w:hAnsi="Arial" w:cs="Arial"/>
                <w:sz w:val="20"/>
                <w:szCs w:val="20"/>
              </w:rPr>
              <w:t xml:space="preserve"> Social</w:t>
            </w:r>
          </w:p>
        </w:tc>
        <w:tc>
          <w:tcPr>
            <w:tcW w:w="992" w:type="dxa"/>
          </w:tcPr>
          <w:p w:rsidR="00682303" w:rsidRPr="00230DFE" w:rsidRDefault="00682303" w:rsidP="00203582">
            <w:pPr>
              <w:spacing w:line="360" w:lineRule="auto"/>
              <w:jc w:val="center"/>
              <w:rPr>
                <w:rFonts w:ascii="Arial" w:hAnsi="Arial" w:cs="Arial"/>
                <w:sz w:val="20"/>
                <w:szCs w:val="20"/>
              </w:rPr>
            </w:pPr>
            <w:r>
              <w:rPr>
                <w:rFonts w:ascii="Arial" w:hAnsi="Arial" w:cs="Arial"/>
                <w:sz w:val="20"/>
                <w:szCs w:val="20"/>
              </w:rPr>
              <w:t>684</w:t>
            </w:r>
          </w:p>
        </w:tc>
        <w:tc>
          <w:tcPr>
            <w:tcW w:w="3685" w:type="dxa"/>
          </w:tcPr>
          <w:p w:rsidR="00682303" w:rsidRPr="00230DFE" w:rsidRDefault="00682303" w:rsidP="00203582">
            <w:pPr>
              <w:jc w:val="center"/>
              <w:rPr>
                <w:rFonts w:ascii="Arial" w:hAnsi="Arial" w:cs="Arial"/>
                <w:sz w:val="20"/>
                <w:szCs w:val="20"/>
              </w:rPr>
            </w:pPr>
            <w:r w:rsidRPr="00230DFE">
              <w:rPr>
                <w:rFonts w:ascii="Arial" w:hAnsi="Arial" w:cs="Arial"/>
                <w:sz w:val="20"/>
                <w:szCs w:val="20"/>
              </w:rPr>
              <w:t>02.08.08.122.0026.2.257.33.90.3</w:t>
            </w:r>
            <w:r>
              <w:rPr>
                <w:rFonts w:ascii="Arial" w:hAnsi="Arial" w:cs="Arial"/>
                <w:sz w:val="20"/>
                <w:szCs w:val="20"/>
              </w:rPr>
              <w:t>9</w:t>
            </w:r>
          </w:p>
        </w:tc>
        <w:tc>
          <w:tcPr>
            <w:tcW w:w="2005" w:type="dxa"/>
          </w:tcPr>
          <w:p w:rsidR="00682303" w:rsidRPr="005A1A57" w:rsidRDefault="00682303" w:rsidP="00203582">
            <w:pPr>
              <w:jc w:val="center"/>
              <w:rPr>
                <w:rFonts w:ascii="Arial" w:hAnsi="Arial" w:cs="Arial"/>
                <w:sz w:val="20"/>
                <w:szCs w:val="20"/>
                <w:lang w:val="pt-BR"/>
              </w:rPr>
            </w:pPr>
            <w:r w:rsidRPr="005A1A57">
              <w:rPr>
                <w:rFonts w:ascii="Arial" w:hAnsi="Arial" w:cs="Arial"/>
                <w:sz w:val="20"/>
                <w:szCs w:val="20"/>
                <w:lang w:val="pt-BR"/>
              </w:rPr>
              <w:t>Outros Serviços de Terceiros-Pessoa Jurídica</w:t>
            </w:r>
          </w:p>
        </w:tc>
      </w:tr>
      <w:tr w:rsidR="00682303" w:rsidRPr="00E2253B" w:rsidTr="00203582">
        <w:trPr>
          <w:trHeight w:val="1032"/>
          <w:jc w:val="center"/>
        </w:trPr>
        <w:tc>
          <w:tcPr>
            <w:tcW w:w="2127" w:type="dxa"/>
          </w:tcPr>
          <w:p w:rsidR="00682303" w:rsidRPr="00230DFE" w:rsidRDefault="00682303" w:rsidP="00203582">
            <w:pPr>
              <w:spacing w:line="360" w:lineRule="auto"/>
              <w:jc w:val="center"/>
              <w:rPr>
                <w:rFonts w:ascii="Arial" w:hAnsi="Arial" w:cs="Arial"/>
                <w:sz w:val="20"/>
                <w:szCs w:val="20"/>
              </w:rPr>
            </w:pPr>
            <w:proofErr w:type="spellStart"/>
            <w:r w:rsidRPr="00230DFE">
              <w:rPr>
                <w:rFonts w:ascii="Arial" w:hAnsi="Arial" w:cs="Arial"/>
                <w:sz w:val="20"/>
                <w:szCs w:val="20"/>
              </w:rPr>
              <w:t>Manutenção</w:t>
            </w:r>
            <w:proofErr w:type="spellEnd"/>
            <w:r w:rsidRPr="00230DFE">
              <w:rPr>
                <w:rFonts w:ascii="Arial" w:hAnsi="Arial" w:cs="Arial"/>
                <w:sz w:val="20"/>
                <w:szCs w:val="20"/>
              </w:rPr>
              <w:t>/</w:t>
            </w:r>
          </w:p>
          <w:p w:rsidR="00682303" w:rsidRPr="00230DFE" w:rsidRDefault="00682303" w:rsidP="00203582">
            <w:pPr>
              <w:spacing w:line="360" w:lineRule="auto"/>
              <w:jc w:val="center"/>
              <w:rPr>
                <w:rFonts w:ascii="Arial" w:hAnsi="Arial" w:cs="Arial"/>
                <w:sz w:val="20"/>
                <w:szCs w:val="20"/>
              </w:rPr>
            </w:pPr>
            <w:proofErr w:type="spellStart"/>
            <w:r w:rsidRPr="00230DFE">
              <w:rPr>
                <w:rFonts w:ascii="Arial" w:hAnsi="Arial" w:cs="Arial"/>
                <w:sz w:val="20"/>
                <w:szCs w:val="20"/>
              </w:rPr>
              <w:t>Operacionalização</w:t>
            </w:r>
            <w:proofErr w:type="spellEnd"/>
            <w:r w:rsidRPr="00230DFE">
              <w:rPr>
                <w:rFonts w:ascii="Arial" w:hAnsi="Arial" w:cs="Arial"/>
                <w:sz w:val="20"/>
                <w:szCs w:val="20"/>
              </w:rPr>
              <w:t xml:space="preserve"> do </w:t>
            </w:r>
            <w:proofErr w:type="spellStart"/>
            <w:r w:rsidRPr="00230DFE">
              <w:rPr>
                <w:rFonts w:ascii="Arial" w:hAnsi="Arial" w:cs="Arial"/>
                <w:sz w:val="20"/>
                <w:szCs w:val="20"/>
              </w:rPr>
              <w:t>CRAS</w:t>
            </w:r>
            <w:proofErr w:type="spellEnd"/>
          </w:p>
        </w:tc>
        <w:tc>
          <w:tcPr>
            <w:tcW w:w="992" w:type="dxa"/>
          </w:tcPr>
          <w:p w:rsidR="00682303" w:rsidRDefault="00682303" w:rsidP="00203582">
            <w:pPr>
              <w:spacing w:line="360" w:lineRule="auto"/>
              <w:jc w:val="center"/>
              <w:rPr>
                <w:rFonts w:ascii="Arial" w:hAnsi="Arial" w:cs="Arial"/>
                <w:sz w:val="20"/>
                <w:szCs w:val="20"/>
              </w:rPr>
            </w:pPr>
            <w:r>
              <w:rPr>
                <w:rFonts w:ascii="Arial" w:hAnsi="Arial" w:cs="Arial"/>
                <w:sz w:val="20"/>
                <w:szCs w:val="20"/>
              </w:rPr>
              <w:t>737</w:t>
            </w:r>
          </w:p>
          <w:p w:rsidR="00682303" w:rsidRPr="00230DFE" w:rsidRDefault="00682303" w:rsidP="00203582">
            <w:pPr>
              <w:spacing w:line="360" w:lineRule="auto"/>
              <w:jc w:val="center"/>
              <w:rPr>
                <w:rFonts w:ascii="Arial" w:hAnsi="Arial" w:cs="Arial"/>
                <w:sz w:val="20"/>
                <w:szCs w:val="20"/>
              </w:rPr>
            </w:pPr>
            <w:r>
              <w:rPr>
                <w:rFonts w:ascii="Arial" w:hAnsi="Arial" w:cs="Arial"/>
                <w:sz w:val="20"/>
                <w:szCs w:val="20"/>
              </w:rPr>
              <w:t>738</w:t>
            </w:r>
          </w:p>
        </w:tc>
        <w:tc>
          <w:tcPr>
            <w:tcW w:w="3685" w:type="dxa"/>
          </w:tcPr>
          <w:p w:rsidR="00682303" w:rsidRPr="00230DFE" w:rsidRDefault="00682303" w:rsidP="00203582">
            <w:pPr>
              <w:jc w:val="center"/>
              <w:rPr>
                <w:rFonts w:ascii="Arial" w:hAnsi="Arial" w:cs="Arial"/>
                <w:sz w:val="20"/>
                <w:szCs w:val="20"/>
              </w:rPr>
            </w:pPr>
            <w:r w:rsidRPr="00230DFE">
              <w:rPr>
                <w:rFonts w:ascii="Arial" w:hAnsi="Arial" w:cs="Arial"/>
                <w:sz w:val="20"/>
                <w:szCs w:val="20"/>
              </w:rPr>
              <w:t>02.08.08.244.0027.2.259.33.90.3</w:t>
            </w:r>
            <w:r>
              <w:rPr>
                <w:rFonts w:ascii="Arial" w:hAnsi="Arial" w:cs="Arial"/>
                <w:sz w:val="20"/>
                <w:szCs w:val="20"/>
              </w:rPr>
              <w:t>9</w:t>
            </w:r>
          </w:p>
        </w:tc>
        <w:tc>
          <w:tcPr>
            <w:tcW w:w="2005" w:type="dxa"/>
          </w:tcPr>
          <w:p w:rsidR="00682303" w:rsidRPr="005A1A57" w:rsidRDefault="00682303" w:rsidP="00203582">
            <w:pPr>
              <w:jc w:val="center"/>
              <w:rPr>
                <w:rFonts w:ascii="Arial" w:hAnsi="Arial" w:cs="Arial"/>
                <w:sz w:val="20"/>
                <w:szCs w:val="20"/>
                <w:lang w:val="pt-BR"/>
              </w:rPr>
            </w:pPr>
            <w:r w:rsidRPr="005A1A57">
              <w:rPr>
                <w:rFonts w:ascii="Arial" w:hAnsi="Arial" w:cs="Arial"/>
                <w:sz w:val="20"/>
                <w:szCs w:val="20"/>
                <w:lang w:val="pt-BR"/>
              </w:rPr>
              <w:t>Outros Serviços de Terceiros-Pessoa Jurídica</w:t>
            </w:r>
          </w:p>
        </w:tc>
      </w:tr>
      <w:tr w:rsidR="00682303" w:rsidRPr="00E2253B" w:rsidTr="00203582">
        <w:trPr>
          <w:trHeight w:val="688"/>
          <w:jc w:val="center"/>
        </w:trPr>
        <w:tc>
          <w:tcPr>
            <w:tcW w:w="2127" w:type="dxa"/>
          </w:tcPr>
          <w:p w:rsidR="00682303" w:rsidRPr="00230DFE" w:rsidRDefault="00682303" w:rsidP="00203582">
            <w:pPr>
              <w:spacing w:line="360" w:lineRule="auto"/>
              <w:jc w:val="center"/>
              <w:rPr>
                <w:rFonts w:ascii="Arial" w:hAnsi="Arial" w:cs="Arial"/>
                <w:sz w:val="20"/>
                <w:szCs w:val="20"/>
              </w:rPr>
            </w:pPr>
            <w:proofErr w:type="spellStart"/>
            <w:r w:rsidRPr="00230DFE">
              <w:rPr>
                <w:rFonts w:ascii="Arial" w:hAnsi="Arial" w:cs="Arial"/>
                <w:sz w:val="20"/>
                <w:szCs w:val="20"/>
              </w:rPr>
              <w:t>Atividades</w:t>
            </w:r>
            <w:proofErr w:type="spellEnd"/>
            <w:r w:rsidRPr="00230DFE">
              <w:rPr>
                <w:rFonts w:ascii="Arial" w:hAnsi="Arial" w:cs="Arial"/>
                <w:sz w:val="20"/>
                <w:szCs w:val="20"/>
              </w:rPr>
              <w:t xml:space="preserve"> do </w:t>
            </w:r>
            <w:proofErr w:type="spellStart"/>
            <w:r w:rsidRPr="00230DFE">
              <w:rPr>
                <w:rFonts w:ascii="Arial" w:hAnsi="Arial" w:cs="Arial"/>
                <w:sz w:val="20"/>
                <w:szCs w:val="20"/>
              </w:rPr>
              <w:t>Conselho</w:t>
            </w:r>
            <w:proofErr w:type="spellEnd"/>
            <w:r w:rsidRPr="00230DFE">
              <w:rPr>
                <w:rFonts w:ascii="Arial" w:hAnsi="Arial" w:cs="Arial"/>
                <w:sz w:val="20"/>
                <w:szCs w:val="20"/>
              </w:rPr>
              <w:t xml:space="preserve"> </w:t>
            </w:r>
            <w:proofErr w:type="spellStart"/>
            <w:r w:rsidRPr="00230DFE">
              <w:rPr>
                <w:rFonts w:ascii="Arial" w:hAnsi="Arial" w:cs="Arial"/>
                <w:sz w:val="20"/>
                <w:szCs w:val="20"/>
              </w:rPr>
              <w:t>Tutelar</w:t>
            </w:r>
            <w:proofErr w:type="spellEnd"/>
          </w:p>
        </w:tc>
        <w:tc>
          <w:tcPr>
            <w:tcW w:w="992" w:type="dxa"/>
          </w:tcPr>
          <w:p w:rsidR="00682303" w:rsidRPr="00230DFE" w:rsidRDefault="00682303" w:rsidP="00203582">
            <w:pPr>
              <w:spacing w:line="360" w:lineRule="auto"/>
              <w:jc w:val="center"/>
              <w:rPr>
                <w:rFonts w:ascii="Arial" w:hAnsi="Arial" w:cs="Arial"/>
                <w:sz w:val="20"/>
                <w:szCs w:val="20"/>
              </w:rPr>
            </w:pPr>
            <w:r>
              <w:rPr>
                <w:rFonts w:ascii="Arial" w:hAnsi="Arial" w:cs="Arial"/>
                <w:sz w:val="20"/>
                <w:szCs w:val="20"/>
              </w:rPr>
              <w:t>765</w:t>
            </w:r>
          </w:p>
        </w:tc>
        <w:tc>
          <w:tcPr>
            <w:tcW w:w="3685" w:type="dxa"/>
          </w:tcPr>
          <w:p w:rsidR="00682303" w:rsidRPr="00230DFE" w:rsidRDefault="00682303" w:rsidP="00203582">
            <w:pPr>
              <w:jc w:val="center"/>
              <w:rPr>
                <w:rFonts w:ascii="Arial" w:hAnsi="Arial" w:cs="Arial"/>
                <w:sz w:val="20"/>
                <w:szCs w:val="20"/>
              </w:rPr>
            </w:pPr>
            <w:r w:rsidRPr="00230DFE">
              <w:rPr>
                <w:rFonts w:ascii="Arial" w:hAnsi="Arial" w:cs="Arial"/>
                <w:sz w:val="20"/>
                <w:szCs w:val="20"/>
              </w:rPr>
              <w:t>02.09.08.243.0030.2.266.33.90.3</w:t>
            </w:r>
            <w:r>
              <w:rPr>
                <w:rFonts w:ascii="Arial" w:hAnsi="Arial" w:cs="Arial"/>
                <w:sz w:val="20"/>
                <w:szCs w:val="20"/>
              </w:rPr>
              <w:t>9</w:t>
            </w:r>
          </w:p>
        </w:tc>
        <w:tc>
          <w:tcPr>
            <w:tcW w:w="2005" w:type="dxa"/>
          </w:tcPr>
          <w:p w:rsidR="00682303" w:rsidRPr="005A1A57" w:rsidRDefault="00682303" w:rsidP="00203582">
            <w:pPr>
              <w:jc w:val="center"/>
              <w:rPr>
                <w:rFonts w:ascii="Arial" w:hAnsi="Arial" w:cs="Arial"/>
                <w:sz w:val="20"/>
                <w:szCs w:val="20"/>
                <w:lang w:val="pt-BR"/>
              </w:rPr>
            </w:pPr>
            <w:r w:rsidRPr="005A1A57">
              <w:rPr>
                <w:rFonts w:ascii="Arial" w:hAnsi="Arial" w:cs="Arial"/>
                <w:sz w:val="20"/>
                <w:szCs w:val="20"/>
                <w:lang w:val="pt-BR"/>
              </w:rPr>
              <w:t>Outros Serviços de Terceiros-Pessoa Jurídica</w:t>
            </w:r>
          </w:p>
        </w:tc>
      </w:tr>
    </w:tbl>
    <w:p w:rsidR="00682303" w:rsidRPr="00F173DB" w:rsidRDefault="00682303" w:rsidP="00682303">
      <w:pPr>
        <w:pStyle w:val="PargrafodaLista"/>
        <w:numPr>
          <w:ilvl w:val="1"/>
          <w:numId w:val="2"/>
        </w:numPr>
        <w:tabs>
          <w:tab w:val="left" w:pos="465"/>
        </w:tabs>
        <w:spacing w:before="4" w:line="276" w:lineRule="auto"/>
        <w:ind w:left="0" w:right="0"/>
        <w:rPr>
          <w:rFonts w:ascii="Arial" w:hAnsi="Arial" w:cs="Arial"/>
          <w:lang w:val="pt-BR"/>
        </w:rPr>
      </w:pPr>
    </w:p>
    <w:p w:rsidR="00682303" w:rsidRPr="00A77CDC" w:rsidRDefault="00682303" w:rsidP="00682303">
      <w:pPr>
        <w:pStyle w:val="PargrafodaLista"/>
        <w:tabs>
          <w:tab w:val="left" w:pos="464"/>
        </w:tabs>
        <w:spacing w:line="276" w:lineRule="auto"/>
        <w:ind w:left="0" w:right="0"/>
        <w:jc w:val="left"/>
        <w:rPr>
          <w:rFonts w:ascii="Arial" w:hAnsi="Arial" w:cs="Arial"/>
          <w:b/>
          <w:w w:val="95"/>
        </w:rPr>
      </w:pPr>
      <w:proofErr w:type="gramStart"/>
      <w:r>
        <w:rPr>
          <w:rFonts w:ascii="Arial" w:hAnsi="Arial" w:cs="Arial"/>
          <w:b/>
          <w:w w:val="95"/>
        </w:rPr>
        <w:t>11</w:t>
      </w:r>
      <w:r w:rsidRPr="00A77CDC">
        <w:rPr>
          <w:rFonts w:ascii="Arial" w:hAnsi="Arial" w:cs="Arial"/>
          <w:b/>
          <w:w w:val="95"/>
        </w:rPr>
        <w:t>.0</w:t>
      </w:r>
      <w:proofErr w:type="gramEnd"/>
      <w:r w:rsidRPr="00A77CDC">
        <w:rPr>
          <w:rFonts w:ascii="Arial" w:hAnsi="Arial" w:cs="Arial"/>
          <w:b/>
          <w:w w:val="95"/>
        </w:rPr>
        <w:t xml:space="preserve"> - DAS </w:t>
      </w:r>
      <w:proofErr w:type="spellStart"/>
      <w:r w:rsidRPr="00A77CDC">
        <w:rPr>
          <w:rFonts w:ascii="Arial" w:hAnsi="Arial" w:cs="Arial"/>
          <w:b/>
          <w:w w:val="95"/>
        </w:rPr>
        <w:t>DISPOSIÇÕES</w:t>
      </w:r>
      <w:proofErr w:type="spellEnd"/>
      <w:r w:rsidRPr="00A77CDC">
        <w:rPr>
          <w:rFonts w:ascii="Arial" w:hAnsi="Arial" w:cs="Arial"/>
          <w:b/>
          <w:spacing w:val="-24"/>
          <w:w w:val="95"/>
        </w:rPr>
        <w:t xml:space="preserve"> </w:t>
      </w:r>
      <w:proofErr w:type="spellStart"/>
      <w:r w:rsidRPr="00A77CDC">
        <w:rPr>
          <w:rFonts w:ascii="Arial" w:hAnsi="Arial" w:cs="Arial"/>
          <w:b/>
          <w:w w:val="95"/>
        </w:rPr>
        <w:t>GERAIS</w:t>
      </w:r>
      <w:proofErr w:type="spellEnd"/>
      <w:r w:rsidRPr="00A77CDC">
        <w:rPr>
          <w:rFonts w:ascii="Arial" w:hAnsi="Arial" w:cs="Arial"/>
          <w:b/>
          <w:w w:val="95"/>
        </w:rPr>
        <w:t>:</w:t>
      </w:r>
    </w:p>
    <w:p w:rsidR="00682303" w:rsidRPr="00A77CDC" w:rsidRDefault="00682303" w:rsidP="00682303">
      <w:pPr>
        <w:pStyle w:val="PargrafodaLista"/>
        <w:tabs>
          <w:tab w:val="left" w:pos="464"/>
        </w:tabs>
        <w:spacing w:line="276" w:lineRule="auto"/>
        <w:ind w:left="0" w:right="0"/>
        <w:jc w:val="left"/>
        <w:rPr>
          <w:rFonts w:ascii="Arial" w:hAnsi="Arial" w:cs="Arial"/>
          <w:b/>
        </w:rPr>
      </w:pPr>
    </w:p>
    <w:p w:rsidR="00682303" w:rsidRDefault="00682303" w:rsidP="00682303">
      <w:pPr>
        <w:pStyle w:val="PargrafodaLista"/>
        <w:numPr>
          <w:ilvl w:val="1"/>
          <w:numId w:val="1"/>
        </w:numPr>
        <w:tabs>
          <w:tab w:val="left" w:pos="486"/>
        </w:tabs>
        <w:spacing w:before="40" w:line="276" w:lineRule="auto"/>
        <w:ind w:left="0" w:right="116"/>
        <w:rPr>
          <w:rFonts w:ascii="Arial" w:hAnsi="Arial" w:cs="Arial"/>
          <w:lang w:val="pt-BR"/>
        </w:rPr>
      </w:pPr>
      <w:r>
        <w:rPr>
          <w:rFonts w:ascii="Arial" w:hAnsi="Arial" w:cs="Arial"/>
          <w:spacing w:val="-6"/>
          <w:lang w:val="pt-BR"/>
        </w:rPr>
        <w:t>11</w:t>
      </w:r>
      <w:r w:rsidRPr="00A77CDC">
        <w:rPr>
          <w:rFonts w:ascii="Arial" w:hAnsi="Arial" w:cs="Arial"/>
          <w:spacing w:val="-6"/>
          <w:lang w:val="pt-BR"/>
        </w:rPr>
        <w:t xml:space="preserve">.1 - Toda </w:t>
      </w:r>
      <w:r w:rsidRPr="00A77CDC">
        <w:rPr>
          <w:rFonts w:ascii="Arial" w:hAnsi="Arial" w:cs="Arial"/>
          <w:lang w:val="pt-BR"/>
        </w:rPr>
        <w:t xml:space="preserve">e qualquer modificação somente poderá ser introduzida ao presente contrato, </w:t>
      </w:r>
      <w:r w:rsidRPr="00A77CDC">
        <w:rPr>
          <w:rFonts w:ascii="Arial" w:hAnsi="Arial" w:cs="Arial"/>
          <w:lang w:val="pt-BR"/>
        </w:rPr>
        <w:lastRenderedPageBreak/>
        <w:t>através de aditamento, expressamente autorizado pela autoridade</w:t>
      </w:r>
      <w:r w:rsidRPr="00A77CDC">
        <w:rPr>
          <w:rFonts w:ascii="Arial" w:hAnsi="Arial" w:cs="Arial"/>
          <w:spacing w:val="-4"/>
          <w:lang w:val="pt-BR"/>
        </w:rPr>
        <w:t xml:space="preserve"> </w:t>
      </w:r>
      <w:r w:rsidRPr="00A77CDC">
        <w:rPr>
          <w:rFonts w:ascii="Arial" w:hAnsi="Arial" w:cs="Arial"/>
          <w:lang w:val="pt-BR"/>
        </w:rPr>
        <w:t>competente.</w:t>
      </w:r>
    </w:p>
    <w:p w:rsidR="00682303" w:rsidRPr="00A77CDC" w:rsidRDefault="00682303" w:rsidP="00682303">
      <w:pPr>
        <w:pStyle w:val="PargrafodaLista"/>
        <w:numPr>
          <w:ilvl w:val="1"/>
          <w:numId w:val="1"/>
        </w:numPr>
        <w:tabs>
          <w:tab w:val="left" w:pos="486"/>
        </w:tabs>
        <w:spacing w:before="40" w:line="276" w:lineRule="auto"/>
        <w:ind w:left="0" w:right="116"/>
        <w:rPr>
          <w:rFonts w:ascii="Arial" w:hAnsi="Arial" w:cs="Arial"/>
          <w:lang w:val="pt-BR"/>
        </w:rPr>
      </w:pPr>
    </w:p>
    <w:p w:rsidR="00682303" w:rsidRDefault="00682303" w:rsidP="00682303">
      <w:pPr>
        <w:pStyle w:val="PargrafodaLista"/>
        <w:numPr>
          <w:ilvl w:val="1"/>
          <w:numId w:val="1"/>
        </w:numPr>
        <w:tabs>
          <w:tab w:val="left" w:pos="476"/>
        </w:tabs>
        <w:spacing w:before="2" w:line="276" w:lineRule="auto"/>
        <w:ind w:left="0"/>
        <w:rPr>
          <w:rFonts w:ascii="Arial" w:hAnsi="Arial" w:cs="Arial"/>
          <w:lang w:val="pt-BR"/>
        </w:rPr>
      </w:pPr>
      <w:r>
        <w:rPr>
          <w:rFonts w:ascii="Arial" w:hAnsi="Arial" w:cs="Arial"/>
          <w:lang w:val="pt-BR"/>
        </w:rPr>
        <w:t>11</w:t>
      </w:r>
      <w:r w:rsidRPr="00A77CDC">
        <w:rPr>
          <w:rFonts w:ascii="Arial" w:hAnsi="Arial" w:cs="Arial"/>
          <w:lang w:val="pt-BR"/>
        </w:rPr>
        <w:t>.2 - O Contratante poderá contratar com outras empresas, simultaneamente, a execução de serviços distintos do objeto deste</w:t>
      </w:r>
      <w:r w:rsidRPr="00A77CDC">
        <w:rPr>
          <w:rFonts w:ascii="Arial" w:hAnsi="Arial" w:cs="Arial"/>
          <w:spacing w:val="-4"/>
          <w:lang w:val="pt-BR"/>
        </w:rPr>
        <w:t xml:space="preserve"> </w:t>
      </w:r>
      <w:r w:rsidRPr="00A77CDC">
        <w:rPr>
          <w:rFonts w:ascii="Arial" w:hAnsi="Arial" w:cs="Arial"/>
          <w:lang w:val="pt-BR"/>
        </w:rPr>
        <w:t>contrato.</w:t>
      </w:r>
    </w:p>
    <w:p w:rsidR="00682303" w:rsidRPr="00A77CDC" w:rsidRDefault="00682303" w:rsidP="00682303">
      <w:pPr>
        <w:pStyle w:val="PargrafodaLista"/>
        <w:numPr>
          <w:ilvl w:val="1"/>
          <w:numId w:val="1"/>
        </w:numPr>
        <w:tabs>
          <w:tab w:val="left" w:pos="476"/>
        </w:tabs>
        <w:spacing w:before="2" w:line="276" w:lineRule="auto"/>
        <w:ind w:left="0"/>
        <w:rPr>
          <w:rFonts w:ascii="Arial" w:hAnsi="Arial" w:cs="Arial"/>
          <w:lang w:val="pt-BR"/>
        </w:rPr>
      </w:pPr>
    </w:p>
    <w:p w:rsidR="00682303" w:rsidRDefault="00682303" w:rsidP="00682303">
      <w:pPr>
        <w:pStyle w:val="PargrafodaLista"/>
        <w:numPr>
          <w:ilvl w:val="1"/>
          <w:numId w:val="1"/>
        </w:numPr>
        <w:tabs>
          <w:tab w:val="left" w:pos="477"/>
        </w:tabs>
        <w:spacing w:line="276" w:lineRule="auto"/>
        <w:ind w:left="0"/>
        <w:rPr>
          <w:rFonts w:ascii="Arial" w:hAnsi="Arial" w:cs="Arial"/>
          <w:lang w:val="pt-BR"/>
        </w:rPr>
      </w:pPr>
      <w:r>
        <w:rPr>
          <w:rFonts w:ascii="Arial" w:hAnsi="Arial" w:cs="Arial"/>
          <w:lang w:val="pt-BR"/>
        </w:rPr>
        <w:t>11</w:t>
      </w:r>
      <w:r w:rsidRPr="00A77CDC">
        <w:rPr>
          <w:rFonts w:ascii="Arial" w:hAnsi="Arial" w:cs="Arial"/>
          <w:lang w:val="pt-BR"/>
        </w:rPr>
        <w:t>.3 - A Contratada assume exclusiva responsabilidade pelo cumprimento de todas as obrigações decorrentes da execução do presente contrato, sejam de natureza trabalhista, fiscal, previdenciária, social, comercial, civil, inexistindo qualquer espécie de solidariedade do Contratante relativamente a esses encargos, inclusive, os que contratualmente advierem de prejuízos causados a</w:t>
      </w:r>
      <w:r w:rsidRPr="00A77CDC">
        <w:rPr>
          <w:rFonts w:ascii="Arial" w:hAnsi="Arial" w:cs="Arial"/>
          <w:spacing w:val="-7"/>
          <w:lang w:val="pt-BR"/>
        </w:rPr>
        <w:t xml:space="preserve"> </w:t>
      </w:r>
      <w:r w:rsidRPr="00A77CDC">
        <w:rPr>
          <w:rFonts w:ascii="Arial" w:hAnsi="Arial" w:cs="Arial"/>
          <w:lang w:val="pt-BR"/>
        </w:rPr>
        <w:t>terceiros.</w:t>
      </w:r>
    </w:p>
    <w:p w:rsidR="00682303" w:rsidRPr="00A77CDC" w:rsidRDefault="00682303" w:rsidP="00682303">
      <w:pPr>
        <w:pStyle w:val="PargrafodaLista"/>
        <w:numPr>
          <w:ilvl w:val="1"/>
          <w:numId w:val="1"/>
        </w:numPr>
        <w:tabs>
          <w:tab w:val="left" w:pos="477"/>
        </w:tabs>
        <w:spacing w:line="276" w:lineRule="auto"/>
        <w:ind w:left="0"/>
        <w:rPr>
          <w:rFonts w:ascii="Arial" w:hAnsi="Arial" w:cs="Arial"/>
          <w:lang w:val="pt-BR"/>
        </w:rPr>
      </w:pPr>
    </w:p>
    <w:p w:rsidR="00682303" w:rsidRDefault="00682303" w:rsidP="00682303">
      <w:pPr>
        <w:pStyle w:val="PargrafodaLista"/>
        <w:numPr>
          <w:ilvl w:val="1"/>
          <w:numId w:val="1"/>
        </w:numPr>
        <w:tabs>
          <w:tab w:val="left" w:pos="510"/>
        </w:tabs>
        <w:spacing w:line="276" w:lineRule="auto"/>
        <w:ind w:left="0"/>
        <w:rPr>
          <w:rFonts w:ascii="Arial" w:hAnsi="Arial" w:cs="Arial"/>
          <w:lang w:val="pt-BR"/>
        </w:rPr>
      </w:pPr>
      <w:r>
        <w:rPr>
          <w:rFonts w:ascii="Arial" w:hAnsi="Arial" w:cs="Arial"/>
          <w:lang w:val="pt-BR"/>
        </w:rPr>
        <w:t>11</w:t>
      </w:r>
      <w:r w:rsidRPr="00A77CDC">
        <w:rPr>
          <w:rFonts w:ascii="Arial" w:hAnsi="Arial" w:cs="Arial"/>
          <w:lang w:val="pt-BR"/>
        </w:rPr>
        <w:t>.4 - Ocorrendo o fato de algum tipo de serviço ter que ser realizado por terceiros, a Contratada, assumirá integralmente estes custos, devendo, no entanto, sempre apresentar relatório específico dos serviços realizados, assumindo ainda, todos os custos da prestação deste serviço, e não podendo cobrar qualquer tipo de acréscimo decorrente desta terceirização dos</w:t>
      </w:r>
      <w:r w:rsidRPr="00A77CDC">
        <w:rPr>
          <w:rFonts w:ascii="Arial" w:hAnsi="Arial" w:cs="Arial"/>
          <w:spacing w:val="-4"/>
          <w:lang w:val="pt-BR"/>
        </w:rPr>
        <w:t xml:space="preserve"> </w:t>
      </w:r>
      <w:r w:rsidRPr="00A77CDC">
        <w:rPr>
          <w:rFonts w:ascii="Arial" w:hAnsi="Arial" w:cs="Arial"/>
          <w:lang w:val="pt-BR"/>
        </w:rPr>
        <w:t>serviços.</w:t>
      </w:r>
    </w:p>
    <w:p w:rsidR="00682303" w:rsidRPr="00A77CDC" w:rsidRDefault="00682303" w:rsidP="00682303">
      <w:pPr>
        <w:pStyle w:val="PargrafodaLista"/>
        <w:numPr>
          <w:ilvl w:val="1"/>
          <w:numId w:val="1"/>
        </w:numPr>
        <w:tabs>
          <w:tab w:val="left" w:pos="510"/>
        </w:tabs>
        <w:spacing w:line="276" w:lineRule="auto"/>
        <w:ind w:left="0"/>
        <w:rPr>
          <w:rFonts w:ascii="Arial" w:hAnsi="Arial" w:cs="Arial"/>
          <w:lang w:val="pt-BR"/>
        </w:rPr>
      </w:pPr>
    </w:p>
    <w:p w:rsidR="00682303" w:rsidRDefault="00682303" w:rsidP="00682303">
      <w:pPr>
        <w:pStyle w:val="PargrafodaLista"/>
        <w:numPr>
          <w:ilvl w:val="1"/>
          <w:numId w:val="1"/>
        </w:numPr>
        <w:tabs>
          <w:tab w:val="left" w:pos="498"/>
        </w:tabs>
        <w:spacing w:line="276" w:lineRule="auto"/>
        <w:ind w:left="0"/>
        <w:rPr>
          <w:rFonts w:ascii="Arial" w:hAnsi="Arial" w:cs="Arial"/>
          <w:lang w:val="pt-BR"/>
        </w:rPr>
      </w:pPr>
      <w:r>
        <w:rPr>
          <w:rFonts w:ascii="Arial" w:hAnsi="Arial" w:cs="Arial"/>
          <w:spacing w:val="-5"/>
          <w:lang w:val="pt-BR"/>
        </w:rPr>
        <w:t>11</w:t>
      </w:r>
      <w:r w:rsidRPr="00A77CDC">
        <w:rPr>
          <w:rFonts w:ascii="Arial" w:hAnsi="Arial" w:cs="Arial"/>
          <w:spacing w:val="-5"/>
          <w:lang w:val="pt-BR"/>
        </w:rPr>
        <w:t xml:space="preserve">.5 - Todas </w:t>
      </w:r>
      <w:r w:rsidRPr="00A77CDC">
        <w:rPr>
          <w:rFonts w:ascii="Arial" w:hAnsi="Arial" w:cs="Arial"/>
          <w:lang w:val="pt-BR"/>
        </w:rPr>
        <w:t xml:space="preserve">as condições e exigências que constam do Edital de Credenciamento – Chamada Pública nº </w:t>
      </w:r>
      <w:r>
        <w:rPr>
          <w:rFonts w:ascii="Arial" w:hAnsi="Arial" w:cs="Arial"/>
          <w:lang w:val="pt-BR"/>
        </w:rPr>
        <w:t>05/2022</w:t>
      </w:r>
      <w:r w:rsidRPr="00A77CDC">
        <w:rPr>
          <w:rFonts w:ascii="Arial" w:hAnsi="Arial" w:cs="Arial"/>
          <w:lang w:val="pt-BR"/>
        </w:rPr>
        <w:t>, fazem parte integrante do presente contrato, como se aqui estivessem</w:t>
      </w:r>
      <w:r w:rsidRPr="00A77CDC">
        <w:rPr>
          <w:rFonts w:ascii="Arial" w:hAnsi="Arial" w:cs="Arial"/>
          <w:spacing w:val="-5"/>
          <w:lang w:val="pt-BR"/>
        </w:rPr>
        <w:t xml:space="preserve"> </w:t>
      </w:r>
      <w:r w:rsidRPr="00A77CDC">
        <w:rPr>
          <w:rFonts w:ascii="Arial" w:hAnsi="Arial" w:cs="Arial"/>
          <w:lang w:val="pt-BR"/>
        </w:rPr>
        <w:t>transcritos.</w:t>
      </w:r>
    </w:p>
    <w:p w:rsidR="00682303" w:rsidRPr="00A77CDC" w:rsidRDefault="00682303" w:rsidP="00682303">
      <w:pPr>
        <w:pStyle w:val="PargrafodaLista"/>
        <w:numPr>
          <w:ilvl w:val="1"/>
          <w:numId w:val="1"/>
        </w:numPr>
        <w:tabs>
          <w:tab w:val="left" w:pos="498"/>
        </w:tabs>
        <w:spacing w:line="276" w:lineRule="auto"/>
        <w:ind w:left="0"/>
        <w:rPr>
          <w:rFonts w:ascii="Arial" w:hAnsi="Arial" w:cs="Arial"/>
          <w:lang w:val="pt-BR"/>
        </w:rPr>
      </w:pPr>
    </w:p>
    <w:p w:rsidR="00682303" w:rsidRDefault="00682303" w:rsidP="00682303">
      <w:pPr>
        <w:pStyle w:val="PargrafodaLista"/>
        <w:numPr>
          <w:ilvl w:val="1"/>
          <w:numId w:val="1"/>
        </w:numPr>
        <w:tabs>
          <w:tab w:val="left" w:pos="508"/>
        </w:tabs>
        <w:spacing w:line="276" w:lineRule="auto"/>
        <w:ind w:left="0"/>
        <w:rPr>
          <w:rFonts w:ascii="Arial" w:hAnsi="Arial" w:cs="Arial"/>
          <w:lang w:val="pt-BR"/>
        </w:rPr>
      </w:pPr>
      <w:r>
        <w:rPr>
          <w:rFonts w:ascii="Arial" w:hAnsi="Arial" w:cs="Arial"/>
          <w:lang w:val="pt-BR"/>
        </w:rPr>
        <w:t>11</w:t>
      </w:r>
      <w:r w:rsidRPr="00A77CDC">
        <w:rPr>
          <w:rFonts w:ascii="Arial" w:hAnsi="Arial" w:cs="Arial"/>
          <w:lang w:val="pt-BR"/>
        </w:rPr>
        <w:t>.6 - As partes elegem o Foro da Comarca de Santa Rita de Caldas/MG, para dirimirem as dúvidas acaso emergentes do presente</w:t>
      </w:r>
      <w:r w:rsidRPr="00A77CDC">
        <w:rPr>
          <w:rFonts w:ascii="Arial" w:hAnsi="Arial" w:cs="Arial"/>
          <w:spacing w:val="-3"/>
          <w:lang w:val="pt-BR"/>
        </w:rPr>
        <w:t xml:space="preserve"> </w:t>
      </w:r>
      <w:r w:rsidRPr="00A77CDC">
        <w:rPr>
          <w:rFonts w:ascii="Arial" w:hAnsi="Arial" w:cs="Arial"/>
          <w:lang w:val="pt-BR"/>
        </w:rPr>
        <w:t>contrato.</w:t>
      </w:r>
    </w:p>
    <w:p w:rsidR="00682303" w:rsidRPr="00A77CDC" w:rsidRDefault="00682303" w:rsidP="00682303">
      <w:pPr>
        <w:pStyle w:val="PargrafodaLista"/>
        <w:numPr>
          <w:ilvl w:val="1"/>
          <w:numId w:val="1"/>
        </w:numPr>
        <w:tabs>
          <w:tab w:val="left" w:pos="508"/>
        </w:tabs>
        <w:spacing w:line="276" w:lineRule="auto"/>
        <w:ind w:left="0"/>
        <w:rPr>
          <w:rFonts w:ascii="Arial" w:hAnsi="Arial" w:cs="Arial"/>
          <w:lang w:val="pt-BR"/>
        </w:rPr>
      </w:pPr>
    </w:p>
    <w:p w:rsidR="00682303" w:rsidRDefault="00682303" w:rsidP="00682303">
      <w:pPr>
        <w:pStyle w:val="PargrafodaLista"/>
        <w:numPr>
          <w:ilvl w:val="1"/>
          <w:numId w:val="1"/>
        </w:numPr>
        <w:tabs>
          <w:tab w:val="left" w:pos="472"/>
        </w:tabs>
        <w:spacing w:line="276" w:lineRule="auto"/>
        <w:ind w:left="0"/>
        <w:rPr>
          <w:rFonts w:ascii="Arial" w:hAnsi="Arial" w:cs="Arial"/>
          <w:lang w:val="pt-BR"/>
        </w:rPr>
      </w:pPr>
      <w:r>
        <w:rPr>
          <w:rFonts w:ascii="Arial" w:hAnsi="Arial" w:cs="Arial"/>
          <w:lang w:val="pt-BR"/>
        </w:rPr>
        <w:t>11</w:t>
      </w:r>
      <w:r w:rsidRPr="00A77CDC">
        <w:rPr>
          <w:rFonts w:ascii="Arial" w:hAnsi="Arial" w:cs="Arial"/>
          <w:lang w:val="pt-BR"/>
        </w:rPr>
        <w:t>.7 - O presente contrato obriga os contratantes, seus herdeiros e/ou sucessores, ao integral cumprimento do aqui avençado.</w:t>
      </w:r>
    </w:p>
    <w:p w:rsidR="00682303" w:rsidRPr="00A77CDC" w:rsidRDefault="00682303" w:rsidP="00682303">
      <w:pPr>
        <w:pStyle w:val="PargrafodaLista"/>
        <w:numPr>
          <w:ilvl w:val="1"/>
          <w:numId w:val="1"/>
        </w:numPr>
        <w:tabs>
          <w:tab w:val="left" w:pos="472"/>
        </w:tabs>
        <w:spacing w:line="276" w:lineRule="auto"/>
        <w:ind w:left="0"/>
        <w:rPr>
          <w:rFonts w:ascii="Arial" w:hAnsi="Arial" w:cs="Arial"/>
          <w:lang w:val="pt-BR"/>
        </w:rPr>
      </w:pPr>
    </w:p>
    <w:p w:rsidR="00682303" w:rsidRPr="00A77CDC" w:rsidRDefault="00682303" w:rsidP="00682303">
      <w:pPr>
        <w:pStyle w:val="Corpodetexto"/>
        <w:spacing w:line="276" w:lineRule="auto"/>
        <w:ind w:left="0" w:right="101"/>
        <w:jc w:val="both"/>
        <w:rPr>
          <w:rFonts w:ascii="Arial" w:hAnsi="Arial" w:cs="Arial"/>
          <w:lang w:val="pt-BR"/>
        </w:rPr>
      </w:pPr>
      <w:r w:rsidRPr="00A77CDC">
        <w:rPr>
          <w:rFonts w:ascii="Arial" w:hAnsi="Arial" w:cs="Arial"/>
          <w:lang w:val="pt-BR"/>
        </w:rPr>
        <w:t>E, por estarem assim, plenamente ajustados, firmam o presente contrato em duas vias de igual forma e teor, na presença de duas testemunhas instrumentais, para que produza os seus legais e jurídicos efeitos.</w:t>
      </w:r>
    </w:p>
    <w:p w:rsidR="00682303" w:rsidRPr="00A77CDC" w:rsidRDefault="00682303" w:rsidP="00682303">
      <w:pPr>
        <w:pStyle w:val="Corpodetexto"/>
        <w:spacing w:line="276" w:lineRule="auto"/>
        <w:ind w:left="0"/>
        <w:rPr>
          <w:rFonts w:ascii="Arial" w:hAnsi="Arial" w:cs="Arial"/>
          <w:lang w:val="pt-BR"/>
        </w:rPr>
      </w:pPr>
    </w:p>
    <w:p w:rsidR="00682303" w:rsidRPr="00A77CDC" w:rsidRDefault="00682303" w:rsidP="00682303">
      <w:pPr>
        <w:pStyle w:val="Corpodetexto"/>
        <w:spacing w:before="4" w:line="276" w:lineRule="auto"/>
        <w:ind w:left="0"/>
        <w:rPr>
          <w:rFonts w:ascii="Arial" w:hAnsi="Arial" w:cs="Arial"/>
          <w:lang w:val="pt-BR"/>
        </w:rPr>
      </w:pPr>
    </w:p>
    <w:p w:rsidR="00682303" w:rsidRPr="00A77CDC" w:rsidRDefault="00682303" w:rsidP="00682303">
      <w:pPr>
        <w:pStyle w:val="Corpodetexto"/>
        <w:spacing w:line="276" w:lineRule="auto"/>
        <w:ind w:left="0"/>
        <w:rPr>
          <w:rFonts w:ascii="Arial" w:hAnsi="Arial" w:cs="Arial"/>
          <w:lang w:val="pt-BR"/>
        </w:rPr>
      </w:pPr>
      <w:r w:rsidRPr="00A77CDC">
        <w:rPr>
          <w:rFonts w:ascii="Arial" w:hAnsi="Arial" w:cs="Arial"/>
          <w:lang w:val="pt-BR"/>
        </w:rPr>
        <w:t>IPUIUNA,</w:t>
      </w:r>
      <w:r w:rsidR="000B0933">
        <w:rPr>
          <w:rFonts w:ascii="Arial" w:hAnsi="Arial" w:cs="Arial"/>
          <w:lang w:val="pt-BR"/>
        </w:rPr>
        <w:t xml:space="preserve"> 26 de Abril de 2022.</w:t>
      </w:r>
    </w:p>
    <w:p w:rsidR="00682303" w:rsidRPr="00A77CDC" w:rsidRDefault="00682303" w:rsidP="00682303">
      <w:pPr>
        <w:pStyle w:val="Corpodetexto"/>
        <w:spacing w:line="276" w:lineRule="auto"/>
        <w:ind w:left="0"/>
        <w:rPr>
          <w:rFonts w:ascii="Arial" w:hAnsi="Arial" w:cs="Arial"/>
          <w:lang w:val="pt-BR"/>
        </w:rPr>
      </w:pPr>
    </w:p>
    <w:p w:rsidR="000B0933" w:rsidRPr="004171BB" w:rsidRDefault="000B0933" w:rsidP="000B0933">
      <w:pPr>
        <w:rPr>
          <w:lang w:val="pt-BR"/>
        </w:rPr>
      </w:pPr>
    </w:p>
    <w:p w:rsidR="000B0933" w:rsidRPr="000B0933" w:rsidRDefault="000B0933" w:rsidP="000B0933">
      <w:pPr>
        <w:spacing w:line="276" w:lineRule="auto"/>
        <w:jc w:val="center"/>
        <w:rPr>
          <w:rFonts w:ascii="Arial" w:hAnsi="Arial" w:cs="Arial"/>
          <w:b/>
          <w:iCs/>
          <w:lang w:val="pt-BR"/>
        </w:rPr>
      </w:pPr>
      <w:r w:rsidRPr="000B0933">
        <w:rPr>
          <w:rFonts w:ascii="Arial" w:hAnsi="Arial" w:cs="Arial"/>
          <w:b/>
          <w:iCs/>
          <w:lang w:val="pt-BR"/>
        </w:rPr>
        <w:t>Elder Cassio de Souza Oliva</w:t>
      </w:r>
    </w:p>
    <w:p w:rsidR="000B0933" w:rsidRPr="000B0933" w:rsidRDefault="000B0933" w:rsidP="000B0933">
      <w:pPr>
        <w:spacing w:line="276" w:lineRule="auto"/>
        <w:jc w:val="center"/>
        <w:rPr>
          <w:rFonts w:ascii="Arial" w:hAnsi="Arial" w:cs="Arial"/>
          <w:iCs/>
          <w:lang w:val="pt-BR"/>
        </w:rPr>
      </w:pPr>
      <w:r w:rsidRPr="000B0933">
        <w:rPr>
          <w:rFonts w:ascii="Arial" w:hAnsi="Arial" w:cs="Arial"/>
          <w:iCs/>
          <w:lang w:val="pt-BR"/>
        </w:rPr>
        <w:t xml:space="preserve">Prefeito Municipal </w:t>
      </w:r>
    </w:p>
    <w:p w:rsidR="000B0933" w:rsidRPr="000B0933" w:rsidRDefault="000B0933" w:rsidP="000B0933">
      <w:pPr>
        <w:spacing w:line="276" w:lineRule="auto"/>
        <w:jc w:val="center"/>
        <w:rPr>
          <w:rFonts w:ascii="Arial" w:hAnsi="Arial" w:cs="Arial"/>
          <w:iCs/>
          <w:lang w:val="pt-BR"/>
        </w:rPr>
      </w:pPr>
      <w:r w:rsidRPr="000B0933">
        <w:rPr>
          <w:rFonts w:ascii="Arial" w:hAnsi="Arial" w:cs="Arial"/>
          <w:iCs/>
          <w:lang w:val="pt-BR"/>
        </w:rPr>
        <w:t xml:space="preserve">CONTRATANTE </w:t>
      </w:r>
    </w:p>
    <w:p w:rsidR="000B0933" w:rsidRPr="000B0933" w:rsidRDefault="000B0933" w:rsidP="000B0933">
      <w:pPr>
        <w:spacing w:line="276" w:lineRule="auto"/>
        <w:jc w:val="center"/>
        <w:rPr>
          <w:rFonts w:ascii="Arial" w:hAnsi="Arial" w:cs="Arial"/>
          <w:b/>
          <w:bCs/>
          <w:lang w:val="pt-BR"/>
        </w:rPr>
      </w:pPr>
    </w:p>
    <w:p w:rsidR="000B0933" w:rsidRPr="000B0933" w:rsidRDefault="000B0933" w:rsidP="000B0933">
      <w:pPr>
        <w:spacing w:line="276" w:lineRule="auto"/>
        <w:jc w:val="center"/>
        <w:rPr>
          <w:rFonts w:ascii="Arial" w:hAnsi="Arial" w:cs="Arial"/>
          <w:b/>
          <w:bCs/>
          <w:lang w:val="pt-BR"/>
        </w:rPr>
      </w:pPr>
    </w:p>
    <w:p w:rsidR="000B0933" w:rsidRPr="000B0933" w:rsidRDefault="000B0933" w:rsidP="000B0933">
      <w:pPr>
        <w:spacing w:line="276" w:lineRule="auto"/>
        <w:jc w:val="center"/>
        <w:rPr>
          <w:rFonts w:ascii="Arial" w:hAnsi="Arial" w:cs="Arial"/>
          <w:b/>
          <w:bCs/>
          <w:lang w:val="pt-BR"/>
        </w:rPr>
      </w:pPr>
    </w:p>
    <w:p w:rsidR="004171BB" w:rsidRDefault="00E2253B" w:rsidP="000B0933">
      <w:pPr>
        <w:jc w:val="center"/>
        <w:rPr>
          <w:rFonts w:ascii="Arial" w:hAnsi="Arial" w:cs="Arial"/>
          <w:bCs/>
          <w:lang w:val="pt-BR"/>
        </w:rPr>
      </w:pPr>
      <w:proofErr w:type="spellStart"/>
      <w:r>
        <w:rPr>
          <w:rFonts w:ascii="Arial" w:hAnsi="Arial" w:cs="Arial"/>
          <w:b/>
          <w:lang w:val="pt-BR"/>
        </w:rPr>
        <w:t>Jeovanis</w:t>
      </w:r>
      <w:proofErr w:type="spellEnd"/>
      <w:r>
        <w:rPr>
          <w:rFonts w:ascii="Arial" w:hAnsi="Arial" w:cs="Arial"/>
          <w:b/>
          <w:lang w:val="pt-BR"/>
        </w:rPr>
        <w:t xml:space="preserve"> Luiz Moreira</w:t>
      </w:r>
      <w:r w:rsidR="004171BB" w:rsidRPr="000B0933">
        <w:rPr>
          <w:rFonts w:ascii="Arial" w:hAnsi="Arial" w:cs="Arial"/>
          <w:bCs/>
          <w:lang w:val="pt-BR"/>
        </w:rPr>
        <w:t xml:space="preserve"> </w:t>
      </w:r>
    </w:p>
    <w:p w:rsidR="000B0933" w:rsidRPr="000B0933" w:rsidRDefault="000B0933" w:rsidP="000B0933">
      <w:pPr>
        <w:jc w:val="center"/>
        <w:rPr>
          <w:rFonts w:ascii="Arial" w:hAnsi="Arial" w:cs="Arial"/>
          <w:bCs/>
          <w:lang w:val="pt-BR"/>
        </w:rPr>
      </w:pPr>
      <w:r w:rsidRPr="000B0933">
        <w:rPr>
          <w:rFonts w:ascii="Arial" w:hAnsi="Arial" w:cs="Arial"/>
          <w:bCs/>
          <w:lang w:val="pt-BR"/>
        </w:rPr>
        <w:t>Representante Legal da Empresa</w:t>
      </w:r>
    </w:p>
    <w:p w:rsidR="00B339A6" w:rsidRPr="00682303" w:rsidRDefault="000B0933" w:rsidP="000B0933">
      <w:pPr>
        <w:jc w:val="center"/>
        <w:rPr>
          <w:lang w:val="pt-BR"/>
        </w:rPr>
      </w:pPr>
      <w:r w:rsidRPr="000B0933">
        <w:rPr>
          <w:rFonts w:ascii="Arial" w:hAnsi="Arial" w:cs="Arial"/>
          <w:bCs/>
          <w:lang w:val="pt-BR"/>
        </w:rPr>
        <w:t>CONTRATADA</w:t>
      </w:r>
    </w:p>
    <w:sectPr w:rsidR="00B339A6" w:rsidRPr="006823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EE2" w:rsidRDefault="004171BB">
      <w:r>
        <w:separator/>
      </w:r>
    </w:p>
  </w:endnote>
  <w:endnote w:type="continuationSeparator" w:id="0">
    <w:p w:rsidR="004B4EE2" w:rsidRDefault="00417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ans Narrow">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7DC" w:rsidRPr="002E6E34" w:rsidRDefault="000B0933" w:rsidP="002E6E34">
    <w:pPr>
      <w:pBdr>
        <w:top w:val="single" w:sz="4" w:space="1" w:color="auto"/>
      </w:pBdr>
      <w:ind w:left="4536"/>
      <w:jc w:val="right"/>
      <w:rPr>
        <w:b/>
        <w:sz w:val="16"/>
        <w:szCs w:val="16"/>
        <w:lang w:val="pt-BR"/>
      </w:rPr>
    </w:pPr>
    <w:r w:rsidRPr="002E6E34">
      <w:rPr>
        <w:b/>
        <w:sz w:val="16"/>
        <w:szCs w:val="16"/>
        <w:lang w:val="pt-BR"/>
      </w:rPr>
      <w:t>SUPERINTENDÊNCIA DE ADMINISTRAÇÃO</w:t>
    </w:r>
  </w:p>
  <w:p w:rsidR="006127DC" w:rsidRPr="002E6E34" w:rsidRDefault="000B0933" w:rsidP="002E6E34">
    <w:pPr>
      <w:pBdr>
        <w:top w:val="single" w:sz="4" w:space="1" w:color="auto"/>
      </w:pBdr>
      <w:ind w:left="4536"/>
      <w:jc w:val="right"/>
      <w:rPr>
        <w:b/>
        <w:sz w:val="16"/>
        <w:szCs w:val="16"/>
        <w:lang w:val="pt-BR"/>
      </w:rPr>
    </w:pPr>
    <w:r w:rsidRPr="002E6E34">
      <w:rPr>
        <w:b/>
        <w:sz w:val="16"/>
        <w:szCs w:val="16"/>
        <w:lang w:val="pt-BR"/>
      </w:rPr>
      <w:t xml:space="preserve">Departamento de Compras e Licitações </w:t>
    </w:r>
  </w:p>
  <w:p w:rsidR="006127DC" w:rsidRPr="002E6E34" w:rsidRDefault="000B0933" w:rsidP="002E6E34">
    <w:pPr>
      <w:jc w:val="right"/>
      <w:rPr>
        <w:sz w:val="16"/>
        <w:szCs w:val="16"/>
        <w:lang w:val="pt-BR"/>
      </w:rPr>
    </w:pPr>
    <w:r w:rsidRPr="002E6E34">
      <w:rPr>
        <w:sz w:val="16"/>
        <w:szCs w:val="16"/>
        <w:lang w:val="pt-BR"/>
      </w:rPr>
      <w:t>Rua João Roberto da Silva, 40 – Centro</w:t>
    </w:r>
  </w:p>
  <w:p w:rsidR="006127DC" w:rsidRPr="00CF1716" w:rsidRDefault="000B0933" w:rsidP="002E6E34">
    <w:pPr>
      <w:jc w:val="right"/>
      <w:rPr>
        <w:sz w:val="16"/>
        <w:szCs w:val="16"/>
      </w:rPr>
    </w:pPr>
    <w:proofErr w:type="spellStart"/>
    <w:r w:rsidRPr="00CF1716">
      <w:rPr>
        <w:sz w:val="16"/>
        <w:szCs w:val="16"/>
      </w:rPr>
      <w:t>Ipuiuna</w:t>
    </w:r>
    <w:proofErr w:type="spellEnd"/>
    <w:r w:rsidRPr="00CF1716">
      <w:rPr>
        <w:sz w:val="16"/>
        <w:szCs w:val="16"/>
      </w:rPr>
      <w:t>, MG – 37588-000</w:t>
    </w:r>
  </w:p>
  <w:p w:rsidR="006127DC" w:rsidRPr="00CF1716" w:rsidRDefault="000B0933" w:rsidP="002E6E34">
    <w:pPr>
      <w:jc w:val="right"/>
      <w:rPr>
        <w:sz w:val="16"/>
        <w:szCs w:val="16"/>
      </w:rPr>
    </w:pPr>
    <w:proofErr w:type="spellStart"/>
    <w:r>
      <w:rPr>
        <w:sz w:val="16"/>
        <w:szCs w:val="16"/>
      </w:rPr>
      <w:t>Fone</w:t>
    </w:r>
    <w:proofErr w:type="spellEnd"/>
    <w:r>
      <w:rPr>
        <w:sz w:val="16"/>
        <w:szCs w:val="16"/>
      </w:rPr>
      <w:t xml:space="preserve"> </w:t>
    </w:r>
    <w:r w:rsidRPr="00CF1716">
      <w:rPr>
        <w:sz w:val="16"/>
        <w:szCs w:val="16"/>
      </w:rPr>
      <w:t>35 3732-</w:t>
    </w:r>
    <w:r>
      <w:rPr>
        <w:sz w:val="16"/>
        <w:szCs w:val="16"/>
      </w:rPr>
      <w:t>2487</w:t>
    </w:r>
  </w:p>
  <w:p w:rsidR="006127DC" w:rsidRPr="007E10F5" w:rsidRDefault="00E2253B">
    <w:pPr>
      <w:pStyle w:val="Rodap"/>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EE2" w:rsidRDefault="004171BB">
      <w:r>
        <w:separator/>
      </w:r>
    </w:p>
  </w:footnote>
  <w:footnote w:type="continuationSeparator" w:id="0">
    <w:p w:rsidR="004B4EE2" w:rsidRDefault="00417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1843"/>
      <w:gridCol w:w="9942"/>
    </w:tblGrid>
    <w:tr w:rsidR="006127DC" w:rsidRPr="00E2253B" w:rsidTr="00131B46">
      <w:trPr>
        <w:jc w:val="center"/>
      </w:trPr>
      <w:tc>
        <w:tcPr>
          <w:tcW w:w="1843" w:type="dxa"/>
        </w:tcPr>
        <w:p w:rsidR="006127DC" w:rsidRDefault="000B0933" w:rsidP="002E6E34">
          <w:pPr>
            <w:pStyle w:val="Cabealho"/>
            <w:snapToGrid w:val="0"/>
            <w:jc w:val="center"/>
            <w:rPr>
              <w:b/>
              <w:sz w:val="36"/>
            </w:rPr>
          </w:pPr>
          <w:r>
            <w:rPr>
              <w:noProof/>
              <w:lang w:val="pt-BR" w:eastAsia="pt-BR"/>
            </w:rPr>
            <w:drawing>
              <wp:inline distT="0" distB="0" distL="0" distR="0" wp14:anchorId="2E223B2C" wp14:editId="7244D9ED">
                <wp:extent cx="695325" cy="837089"/>
                <wp:effectExtent l="0" t="0" r="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01392" cy="844392"/>
                        </a:xfrm>
                        <a:prstGeom prst="rect">
                          <a:avLst/>
                        </a:prstGeom>
                        <a:solidFill>
                          <a:srgbClr val="FFFFFF"/>
                        </a:solidFill>
                        <a:ln w="9525">
                          <a:noFill/>
                          <a:miter lim="800000"/>
                          <a:headEnd/>
                          <a:tailEnd/>
                        </a:ln>
                      </pic:spPr>
                    </pic:pic>
                  </a:graphicData>
                </a:graphic>
              </wp:inline>
            </w:drawing>
          </w:r>
        </w:p>
      </w:tc>
      <w:tc>
        <w:tcPr>
          <w:tcW w:w="9942" w:type="dxa"/>
          <w:vAlign w:val="center"/>
        </w:tcPr>
        <w:p w:rsidR="006127DC" w:rsidRPr="002E6E34" w:rsidRDefault="000B0933" w:rsidP="002E6E34">
          <w:pPr>
            <w:pStyle w:val="Cabealho"/>
            <w:snapToGrid w:val="0"/>
            <w:jc w:val="center"/>
            <w:rPr>
              <w:b/>
              <w:sz w:val="36"/>
              <w:lang w:val="pt-BR"/>
            </w:rPr>
          </w:pPr>
          <w:r w:rsidRPr="002E6E34">
            <w:rPr>
              <w:b/>
              <w:sz w:val="36"/>
              <w:lang w:val="pt-BR"/>
            </w:rPr>
            <w:t>PREFEITURA MUNICIPAL DE IPUIUNA</w:t>
          </w:r>
        </w:p>
        <w:p w:rsidR="006127DC" w:rsidRPr="002E6E34" w:rsidRDefault="000B0933" w:rsidP="002E6E34">
          <w:pPr>
            <w:pStyle w:val="Cabealho"/>
            <w:jc w:val="center"/>
            <w:rPr>
              <w:b/>
              <w:lang w:val="pt-BR"/>
            </w:rPr>
          </w:pPr>
          <w:r w:rsidRPr="002E6E34">
            <w:rPr>
              <w:b/>
              <w:lang w:val="pt-BR"/>
            </w:rPr>
            <w:t>ESTADO DE MINAS GERAIS</w:t>
          </w:r>
        </w:p>
        <w:p w:rsidR="006127DC" w:rsidRPr="002E6E34" w:rsidRDefault="000B0933" w:rsidP="002E6E34">
          <w:pPr>
            <w:pStyle w:val="Cabealho"/>
            <w:rPr>
              <w:b/>
              <w:lang w:val="pt-BR"/>
            </w:rPr>
          </w:pPr>
          <w:r w:rsidRPr="002E6E34">
            <w:rPr>
              <w:b/>
              <w:lang w:val="pt-BR"/>
            </w:rPr>
            <w:t xml:space="preserve">                                  </w:t>
          </w:r>
        </w:p>
      </w:tc>
    </w:tr>
  </w:tbl>
  <w:p w:rsidR="006127DC" w:rsidRPr="002E6E34" w:rsidRDefault="00E2253B">
    <w:pPr>
      <w:pStyle w:val="Corpodetexto"/>
      <w:spacing w:line="14" w:lineRule="auto"/>
      <w:ind w:left="0"/>
      <w:rPr>
        <w:sz w:val="20"/>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B1B4A"/>
    <w:multiLevelType w:val="hybridMultilevel"/>
    <w:tmpl w:val="A8728DCE"/>
    <w:lvl w:ilvl="0" w:tplc="7CA6850E">
      <w:start w:val="2"/>
      <w:numFmt w:val="decimal"/>
      <w:lvlText w:val="%1"/>
      <w:lvlJc w:val="left"/>
      <w:pPr>
        <w:ind w:left="161" w:hanging="303"/>
      </w:pPr>
      <w:rPr>
        <w:rFonts w:hint="default"/>
      </w:rPr>
    </w:lvl>
    <w:lvl w:ilvl="1" w:tplc="F9C236CA">
      <w:numFmt w:val="none"/>
      <w:lvlText w:val=""/>
      <w:lvlJc w:val="left"/>
      <w:pPr>
        <w:tabs>
          <w:tab w:val="num" w:pos="360"/>
        </w:tabs>
      </w:pPr>
    </w:lvl>
    <w:lvl w:ilvl="2" w:tplc="47806058">
      <w:numFmt w:val="bullet"/>
      <w:lvlText w:val="•"/>
      <w:lvlJc w:val="left"/>
      <w:pPr>
        <w:ind w:left="2020" w:hanging="303"/>
      </w:pPr>
      <w:rPr>
        <w:rFonts w:hint="default"/>
      </w:rPr>
    </w:lvl>
    <w:lvl w:ilvl="3" w:tplc="650E5132">
      <w:numFmt w:val="bullet"/>
      <w:lvlText w:val="•"/>
      <w:lvlJc w:val="left"/>
      <w:pPr>
        <w:ind w:left="2950" w:hanging="303"/>
      </w:pPr>
      <w:rPr>
        <w:rFonts w:hint="default"/>
      </w:rPr>
    </w:lvl>
    <w:lvl w:ilvl="4" w:tplc="80A0FCB8">
      <w:numFmt w:val="bullet"/>
      <w:lvlText w:val="•"/>
      <w:lvlJc w:val="left"/>
      <w:pPr>
        <w:ind w:left="3880" w:hanging="303"/>
      </w:pPr>
      <w:rPr>
        <w:rFonts w:hint="default"/>
      </w:rPr>
    </w:lvl>
    <w:lvl w:ilvl="5" w:tplc="E62E08C0">
      <w:numFmt w:val="bullet"/>
      <w:lvlText w:val="•"/>
      <w:lvlJc w:val="left"/>
      <w:pPr>
        <w:ind w:left="4810" w:hanging="303"/>
      </w:pPr>
      <w:rPr>
        <w:rFonts w:hint="default"/>
      </w:rPr>
    </w:lvl>
    <w:lvl w:ilvl="6" w:tplc="0688E128">
      <w:numFmt w:val="bullet"/>
      <w:lvlText w:val="•"/>
      <w:lvlJc w:val="left"/>
      <w:pPr>
        <w:ind w:left="5740" w:hanging="303"/>
      </w:pPr>
      <w:rPr>
        <w:rFonts w:hint="default"/>
      </w:rPr>
    </w:lvl>
    <w:lvl w:ilvl="7" w:tplc="685CEF60">
      <w:numFmt w:val="bullet"/>
      <w:lvlText w:val="•"/>
      <w:lvlJc w:val="left"/>
      <w:pPr>
        <w:ind w:left="6670" w:hanging="303"/>
      </w:pPr>
      <w:rPr>
        <w:rFonts w:hint="default"/>
      </w:rPr>
    </w:lvl>
    <w:lvl w:ilvl="8" w:tplc="FA4E20B0">
      <w:numFmt w:val="bullet"/>
      <w:lvlText w:val="•"/>
      <w:lvlJc w:val="left"/>
      <w:pPr>
        <w:ind w:left="7600" w:hanging="303"/>
      </w:pPr>
      <w:rPr>
        <w:rFonts w:hint="default"/>
      </w:rPr>
    </w:lvl>
  </w:abstractNum>
  <w:abstractNum w:abstractNumId="1">
    <w:nsid w:val="05844D68"/>
    <w:multiLevelType w:val="hybridMultilevel"/>
    <w:tmpl w:val="2F287F30"/>
    <w:lvl w:ilvl="0" w:tplc="79AAF644">
      <w:start w:val="7"/>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A208F5"/>
    <w:multiLevelType w:val="hybridMultilevel"/>
    <w:tmpl w:val="83E4568E"/>
    <w:lvl w:ilvl="0" w:tplc="D7208576">
      <w:start w:val="8"/>
      <w:numFmt w:val="decimal"/>
      <w:lvlText w:val="%1"/>
      <w:lvlJc w:val="left"/>
      <w:pPr>
        <w:ind w:left="161" w:hanging="303"/>
      </w:pPr>
      <w:rPr>
        <w:rFonts w:hint="default"/>
      </w:rPr>
    </w:lvl>
    <w:lvl w:ilvl="1" w:tplc="9A8EBED8">
      <w:numFmt w:val="none"/>
      <w:lvlText w:val=""/>
      <w:lvlJc w:val="left"/>
      <w:pPr>
        <w:tabs>
          <w:tab w:val="num" w:pos="360"/>
        </w:tabs>
      </w:pPr>
    </w:lvl>
    <w:lvl w:ilvl="2" w:tplc="F2368308">
      <w:numFmt w:val="bullet"/>
      <w:lvlText w:val="•"/>
      <w:lvlJc w:val="left"/>
      <w:pPr>
        <w:ind w:left="2020" w:hanging="303"/>
      </w:pPr>
      <w:rPr>
        <w:rFonts w:hint="default"/>
      </w:rPr>
    </w:lvl>
    <w:lvl w:ilvl="3" w:tplc="4920E678">
      <w:numFmt w:val="bullet"/>
      <w:lvlText w:val="•"/>
      <w:lvlJc w:val="left"/>
      <w:pPr>
        <w:ind w:left="2950" w:hanging="303"/>
      </w:pPr>
      <w:rPr>
        <w:rFonts w:hint="default"/>
      </w:rPr>
    </w:lvl>
    <w:lvl w:ilvl="4" w:tplc="4F109708">
      <w:numFmt w:val="bullet"/>
      <w:lvlText w:val="•"/>
      <w:lvlJc w:val="left"/>
      <w:pPr>
        <w:ind w:left="3880" w:hanging="303"/>
      </w:pPr>
      <w:rPr>
        <w:rFonts w:hint="default"/>
      </w:rPr>
    </w:lvl>
    <w:lvl w:ilvl="5" w:tplc="90C6A30A">
      <w:numFmt w:val="bullet"/>
      <w:lvlText w:val="•"/>
      <w:lvlJc w:val="left"/>
      <w:pPr>
        <w:ind w:left="4810" w:hanging="303"/>
      </w:pPr>
      <w:rPr>
        <w:rFonts w:hint="default"/>
      </w:rPr>
    </w:lvl>
    <w:lvl w:ilvl="6" w:tplc="51AA5BC6">
      <w:numFmt w:val="bullet"/>
      <w:lvlText w:val="•"/>
      <w:lvlJc w:val="left"/>
      <w:pPr>
        <w:ind w:left="5740" w:hanging="303"/>
      </w:pPr>
      <w:rPr>
        <w:rFonts w:hint="default"/>
      </w:rPr>
    </w:lvl>
    <w:lvl w:ilvl="7" w:tplc="25E40A32">
      <w:numFmt w:val="bullet"/>
      <w:lvlText w:val="•"/>
      <w:lvlJc w:val="left"/>
      <w:pPr>
        <w:ind w:left="6670" w:hanging="303"/>
      </w:pPr>
      <w:rPr>
        <w:rFonts w:hint="default"/>
      </w:rPr>
    </w:lvl>
    <w:lvl w:ilvl="8" w:tplc="8730DD7A">
      <w:numFmt w:val="bullet"/>
      <w:lvlText w:val="•"/>
      <w:lvlJc w:val="left"/>
      <w:pPr>
        <w:ind w:left="7600" w:hanging="303"/>
      </w:pPr>
      <w:rPr>
        <w:rFonts w:hint="default"/>
      </w:rPr>
    </w:lvl>
  </w:abstractNum>
  <w:abstractNum w:abstractNumId="3">
    <w:nsid w:val="0A370F9C"/>
    <w:multiLevelType w:val="hybridMultilevel"/>
    <w:tmpl w:val="1F9CFCAE"/>
    <w:lvl w:ilvl="0" w:tplc="553A13FC">
      <w:start w:val="6"/>
      <w:numFmt w:val="decimal"/>
      <w:lvlText w:val="%1"/>
      <w:lvlJc w:val="left"/>
      <w:pPr>
        <w:ind w:left="463" w:hanging="303"/>
      </w:pPr>
      <w:rPr>
        <w:rFonts w:hint="default"/>
      </w:rPr>
    </w:lvl>
    <w:lvl w:ilvl="1" w:tplc="1EEA5F40">
      <w:numFmt w:val="none"/>
      <w:lvlText w:val=""/>
      <w:lvlJc w:val="left"/>
      <w:pPr>
        <w:tabs>
          <w:tab w:val="num" w:pos="360"/>
        </w:tabs>
      </w:pPr>
    </w:lvl>
    <w:lvl w:ilvl="2" w:tplc="7120437A">
      <w:numFmt w:val="bullet"/>
      <w:lvlText w:val="•"/>
      <w:lvlJc w:val="left"/>
      <w:pPr>
        <w:ind w:left="1460" w:hanging="303"/>
      </w:pPr>
      <w:rPr>
        <w:rFonts w:hint="default"/>
      </w:rPr>
    </w:lvl>
    <w:lvl w:ilvl="3" w:tplc="0F06ADB6">
      <w:numFmt w:val="bullet"/>
      <w:lvlText w:val="•"/>
      <w:lvlJc w:val="left"/>
      <w:pPr>
        <w:ind w:left="2460" w:hanging="303"/>
      </w:pPr>
      <w:rPr>
        <w:rFonts w:hint="default"/>
      </w:rPr>
    </w:lvl>
    <w:lvl w:ilvl="4" w:tplc="91CE21B0">
      <w:numFmt w:val="bullet"/>
      <w:lvlText w:val="•"/>
      <w:lvlJc w:val="left"/>
      <w:pPr>
        <w:ind w:left="3460" w:hanging="303"/>
      </w:pPr>
      <w:rPr>
        <w:rFonts w:hint="default"/>
      </w:rPr>
    </w:lvl>
    <w:lvl w:ilvl="5" w:tplc="CBD2BCEE">
      <w:numFmt w:val="bullet"/>
      <w:lvlText w:val="•"/>
      <w:lvlJc w:val="left"/>
      <w:pPr>
        <w:ind w:left="4460" w:hanging="303"/>
      </w:pPr>
      <w:rPr>
        <w:rFonts w:hint="default"/>
      </w:rPr>
    </w:lvl>
    <w:lvl w:ilvl="6" w:tplc="99141BF2">
      <w:numFmt w:val="bullet"/>
      <w:lvlText w:val="•"/>
      <w:lvlJc w:val="left"/>
      <w:pPr>
        <w:ind w:left="5460" w:hanging="303"/>
      </w:pPr>
      <w:rPr>
        <w:rFonts w:hint="default"/>
      </w:rPr>
    </w:lvl>
    <w:lvl w:ilvl="7" w:tplc="7556D59E">
      <w:numFmt w:val="bullet"/>
      <w:lvlText w:val="•"/>
      <w:lvlJc w:val="left"/>
      <w:pPr>
        <w:ind w:left="6460" w:hanging="303"/>
      </w:pPr>
      <w:rPr>
        <w:rFonts w:hint="default"/>
      </w:rPr>
    </w:lvl>
    <w:lvl w:ilvl="8" w:tplc="AAC25262">
      <w:numFmt w:val="bullet"/>
      <w:lvlText w:val="•"/>
      <w:lvlJc w:val="left"/>
      <w:pPr>
        <w:ind w:left="7460" w:hanging="303"/>
      </w:pPr>
      <w:rPr>
        <w:rFonts w:hint="default"/>
      </w:rPr>
    </w:lvl>
  </w:abstractNum>
  <w:abstractNum w:abstractNumId="4">
    <w:nsid w:val="12724B17"/>
    <w:multiLevelType w:val="hybridMultilevel"/>
    <w:tmpl w:val="EB4C78EA"/>
    <w:lvl w:ilvl="0" w:tplc="2F4CE468">
      <w:start w:val="1"/>
      <w:numFmt w:val="lowerLetter"/>
      <w:lvlText w:val="%1)"/>
      <w:lvlJc w:val="left"/>
      <w:pPr>
        <w:ind w:left="161" w:hanging="212"/>
      </w:pPr>
      <w:rPr>
        <w:rFonts w:ascii="Liberation Sans Narrow" w:eastAsia="Liberation Sans Narrow" w:hAnsi="Liberation Sans Narrow" w:cs="Liberation Sans Narrow" w:hint="default"/>
        <w:w w:val="100"/>
        <w:sz w:val="22"/>
        <w:szCs w:val="22"/>
      </w:rPr>
    </w:lvl>
    <w:lvl w:ilvl="1" w:tplc="25AC9C32">
      <w:numFmt w:val="bullet"/>
      <w:lvlText w:val="•"/>
      <w:lvlJc w:val="left"/>
      <w:pPr>
        <w:ind w:left="1090" w:hanging="212"/>
      </w:pPr>
      <w:rPr>
        <w:rFonts w:hint="default"/>
      </w:rPr>
    </w:lvl>
    <w:lvl w:ilvl="2" w:tplc="91BA32D6">
      <w:numFmt w:val="bullet"/>
      <w:lvlText w:val="•"/>
      <w:lvlJc w:val="left"/>
      <w:pPr>
        <w:ind w:left="2020" w:hanging="212"/>
      </w:pPr>
      <w:rPr>
        <w:rFonts w:hint="default"/>
      </w:rPr>
    </w:lvl>
    <w:lvl w:ilvl="3" w:tplc="A6A47C34">
      <w:numFmt w:val="bullet"/>
      <w:lvlText w:val="•"/>
      <w:lvlJc w:val="left"/>
      <w:pPr>
        <w:ind w:left="2950" w:hanging="212"/>
      </w:pPr>
      <w:rPr>
        <w:rFonts w:hint="default"/>
      </w:rPr>
    </w:lvl>
    <w:lvl w:ilvl="4" w:tplc="42B464C8">
      <w:numFmt w:val="bullet"/>
      <w:lvlText w:val="•"/>
      <w:lvlJc w:val="left"/>
      <w:pPr>
        <w:ind w:left="3880" w:hanging="212"/>
      </w:pPr>
      <w:rPr>
        <w:rFonts w:hint="default"/>
      </w:rPr>
    </w:lvl>
    <w:lvl w:ilvl="5" w:tplc="A43AB71E">
      <w:numFmt w:val="bullet"/>
      <w:lvlText w:val="•"/>
      <w:lvlJc w:val="left"/>
      <w:pPr>
        <w:ind w:left="4810" w:hanging="212"/>
      </w:pPr>
      <w:rPr>
        <w:rFonts w:hint="default"/>
      </w:rPr>
    </w:lvl>
    <w:lvl w:ilvl="6" w:tplc="8E00271A">
      <w:numFmt w:val="bullet"/>
      <w:lvlText w:val="•"/>
      <w:lvlJc w:val="left"/>
      <w:pPr>
        <w:ind w:left="5740" w:hanging="212"/>
      </w:pPr>
      <w:rPr>
        <w:rFonts w:hint="default"/>
      </w:rPr>
    </w:lvl>
    <w:lvl w:ilvl="7" w:tplc="5AE200A8">
      <w:numFmt w:val="bullet"/>
      <w:lvlText w:val="•"/>
      <w:lvlJc w:val="left"/>
      <w:pPr>
        <w:ind w:left="6670" w:hanging="212"/>
      </w:pPr>
      <w:rPr>
        <w:rFonts w:hint="default"/>
      </w:rPr>
    </w:lvl>
    <w:lvl w:ilvl="8" w:tplc="6F2EC978">
      <w:numFmt w:val="bullet"/>
      <w:lvlText w:val="•"/>
      <w:lvlJc w:val="left"/>
      <w:pPr>
        <w:ind w:left="7600" w:hanging="212"/>
      </w:pPr>
      <w:rPr>
        <w:rFonts w:hint="default"/>
      </w:rPr>
    </w:lvl>
  </w:abstractNum>
  <w:abstractNum w:abstractNumId="5">
    <w:nsid w:val="24080CEC"/>
    <w:multiLevelType w:val="hybridMultilevel"/>
    <w:tmpl w:val="E5C69C0A"/>
    <w:lvl w:ilvl="0" w:tplc="CC0C66B4">
      <w:start w:val="1"/>
      <w:numFmt w:val="lowerLetter"/>
      <w:lvlText w:val="%1)"/>
      <w:lvlJc w:val="left"/>
      <w:pPr>
        <w:ind w:left="521" w:hanging="360"/>
      </w:pPr>
      <w:rPr>
        <w:rFonts w:ascii="Liberation Sans Narrow" w:eastAsia="Liberation Sans Narrow" w:hAnsi="Liberation Sans Narrow" w:cs="Liberation Sans Narrow" w:hint="default"/>
        <w:w w:val="100"/>
        <w:sz w:val="22"/>
        <w:szCs w:val="22"/>
      </w:rPr>
    </w:lvl>
    <w:lvl w:ilvl="1" w:tplc="6EDA1868">
      <w:numFmt w:val="bullet"/>
      <w:lvlText w:val="•"/>
      <w:lvlJc w:val="left"/>
      <w:pPr>
        <w:ind w:left="1414" w:hanging="360"/>
      </w:pPr>
      <w:rPr>
        <w:rFonts w:hint="default"/>
      </w:rPr>
    </w:lvl>
    <w:lvl w:ilvl="2" w:tplc="D52CB296">
      <w:numFmt w:val="bullet"/>
      <w:lvlText w:val="•"/>
      <w:lvlJc w:val="left"/>
      <w:pPr>
        <w:ind w:left="2308" w:hanging="360"/>
      </w:pPr>
      <w:rPr>
        <w:rFonts w:hint="default"/>
      </w:rPr>
    </w:lvl>
    <w:lvl w:ilvl="3" w:tplc="B49C350E">
      <w:numFmt w:val="bullet"/>
      <w:lvlText w:val="•"/>
      <w:lvlJc w:val="left"/>
      <w:pPr>
        <w:ind w:left="3202" w:hanging="360"/>
      </w:pPr>
      <w:rPr>
        <w:rFonts w:hint="default"/>
      </w:rPr>
    </w:lvl>
    <w:lvl w:ilvl="4" w:tplc="C0CCF8EA">
      <w:numFmt w:val="bullet"/>
      <w:lvlText w:val="•"/>
      <w:lvlJc w:val="left"/>
      <w:pPr>
        <w:ind w:left="4096" w:hanging="360"/>
      </w:pPr>
      <w:rPr>
        <w:rFonts w:hint="default"/>
      </w:rPr>
    </w:lvl>
    <w:lvl w:ilvl="5" w:tplc="F384C6C4">
      <w:numFmt w:val="bullet"/>
      <w:lvlText w:val="•"/>
      <w:lvlJc w:val="left"/>
      <w:pPr>
        <w:ind w:left="4990" w:hanging="360"/>
      </w:pPr>
      <w:rPr>
        <w:rFonts w:hint="default"/>
      </w:rPr>
    </w:lvl>
    <w:lvl w:ilvl="6" w:tplc="F1A03E32">
      <w:numFmt w:val="bullet"/>
      <w:lvlText w:val="•"/>
      <w:lvlJc w:val="left"/>
      <w:pPr>
        <w:ind w:left="5884" w:hanging="360"/>
      </w:pPr>
      <w:rPr>
        <w:rFonts w:hint="default"/>
      </w:rPr>
    </w:lvl>
    <w:lvl w:ilvl="7" w:tplc="6E901352">
      <w:numFmt w:val="bullet"/>
      <w:lvlText w:val="•"/>
      <w:lvlJc w:val="left"/>
      <w:pPr>
        <w:ind w:left="6778" w:hanging="360"/>
      </w:pPr>
      <w:rPr>
        <w:rFonts w:hint="default"/>
      </w:rPr>
    </w:lvl>
    <w:lvl w:ilvl="8" w:tplc="8846531E">
      <w:numFmt w:val="bullet"/>
      <w:lvlText w:val="•"/>
      <w:lvlJc w:val="left"/>
      <w:pPr>
        <w:ind w:left="7672" w:hanging="360"/>
      </w:pPr>
      <w:rPr>
        <w:rFonts w:hint="default"/>
      </w:rPr>
    </w:lvl>
  </w:abstractNum>
  <w:abstractNum w:abstractNumId="6">
    <w:nsid w:val="4D045E11"/>
    <w:multiLevelType w:val="multilevel"/>
    <w:tmpl w:val="FA12085C"/>
    <w:lvl w:ilvl="0">
      <w:start w:val="1"/>
      <w:numFmt w:val="decimal"/>
      <w:lvlText w:val="%1.0"/>
      <w:lvlJc w:val="left"/>
      <w:pPr>
        <w:ind w:left="596" w:hanging="435"/>
      </w:pPr>
      <w:rPr>
        <w:rFonts w:hint="default"/>
      </w:rPr>
    </w:lvl>
    <w:lvl w:ilvl="1">
      <w:start w:val="1"/>
      <w:numFmt w:val="decimal"/>
      <w:lvlText w:val="%1.%2"/>
      <w:lvlJc w:val="left"/>
      <w:pPr>
        <w:ind w:left="1316" w:hanging="435"/>
      </w:pPr>
      <w:rPr>
        <w:rFonts w:hint="default"/>
      </w:rPr>
    </w:lvl>
    <w:lvl w:ilvl="2">
      <w:start w:val="1"/>
      <w:numFmt w:val="decimal"/>
      <w:lvlText w:val="%1.%2.%3"/>
      <w:lvlJc w:val="left"/>
      <w:pPr>
        <w:ind w:left="2321" w:hanging="720"/>
      </w:pPr>
      <w:rPr>
        <w:rFonts w:hint="default"/>
      </w:rPr>
    </w:lvl>
    <w:lvl w:ilvl="3">
      <w:start w:val="1"/>
      <w:numFmt w:val="decimal"/>
      <w:lvlText w:val="%1.%2.%3.%4"/>
      <w:lvlJc w:val="left"/>
      <w:pPr>
        <w:ind w:left="3401" w:hanging="1080"/>
      </w:pPr>
      <w:rPr>
        <w:rFonts w:hint="default"/>
      </w:rPr>
    </w:lvl>
    <w:lvl w:ilvl="4">
      <w:start w:val="1"/>
      <w:numFmt w:val="decimal"/>
      <w:lvlText w:val="%1.%2.%3.%4.%5"/>
      <w:lvlJc w:val="left"/>
      <w:pPr>
        <w:ind w:left="4121" w:hanging="1080"/>
      </w:pPr>
      <w:rPr>
        <w:rFonts w:hint="default"/>
      </w:rPr>
    </w:lvl>
    <w:lvl w:ilvl="5">
      <w:start w:val="1"/>
      <w:numFmt w:val="decimal"/>
      <w:lvlText w:val="%1.%2.%3.%4.%5.%6"/>
      <w:lvlJc w:val="left"/>
      <w:pPr>
        <w:ind w:left="5201" w:hanging="1440"/>
      </w:pPr>
      <w:rPr>
        <w:rFonts w:hint="default"/>
      </w:rPr>
    </w:lvl>
    <w:lvl w:ilvl="6">
      <w:start w:val="1"/>
      <w:numFmt w:val="decimal"/>
      <w:lvlText w:val="%1.%2.%3.%4.%5.%6.%7"/>
      <w:lvlJc w:val="left"/>
      <w:pPr>
        <w:ind w:left="6281" w:hanging="1800"/>
      </w:pPr>
      <w:rPr>
        <w:rFonts w:hint="default"/>
      </w:rPr>
    </w:lvl>
    <w:lvl w:ilvl="7">
      <w:start w:val="1"/>
      <w:numFmt w:val="decimal"/>
      <w:lvlText w:val="%1.%2.%3.%4.%5.%6.%7.%8"/>
      <w:lvlJc w:val="left"/>
      <w:pPr>
        <w:ind w:left="7001" w:hanging="1800"/>
      </w:pPr>
      <w:rPr>
        <w:rFonts w:hint="default"/>
      </w:rPr>
    </w:lvl>
    <w:lvl w:ilvl="8">
      <w:start w:val="1"/>
      <w:numFmt w:val="decimal"/>
      <w:lvlText w:val="%1.%2.%3.%4.%5.%6.%7.%8.%9"/>
      <w:lvlJc w:val="left"/>
      <w:pPr>
        <w:ind w:left="8081" w:hanging="2160"/>
      </w:pPr>
      <w:rPr>
        <w:rFonts w:hint="default"/>
      </w:rPr>
    </w:lvl>
  </w:abstractNum>
  <w:abstractNum w:abstractNumId="7">
    <w:nsid w:val="52A0113B"/>
    <w:multiLevelType w:val="hybridMultilevel"/>
    <w:tmpl w:val="CDF26A62"/>
    <w:lvl w:ilvl="0" w:tplc="8CB45BE4">
      <w:start w:val="5"/>
      <w:numFmt w:val="decimal"/>
      <w:lvlText w:val="%1"/>
      <w:lvlJc w:val="left"/>
      <w:pPr>
        <w:ind w:left="463" w:hanging="303"/>
      </w:pPr>
      <w:rPr>
        <w:rFonts w:hint="default"/>
      </w:rPr>
    </w:lvl>
    <w:lvl w:ilvl="1" w:tplc="B25048B2">
      <w:numFmt w:val="none"/>
      <w:lvlText w:val=""/>
      <w:lvlJc w:val="left"/>
      <w:pPr>
        <w:tabs>
          <w:tab w:val="num" w:pos="360"/>
        </w:tabs>
      </w:pPr>
    </w:lvl>
    <w:lvl w:ilvl="2" w:tplc="33F0CE26">
      <w:numFmt w:val="none"/>
      <w:lvlText w:val=""/>
      <w:lvlJc w:val="left"/>
      <w:pPr>
        <w:tabs>
          <w:tab w:val="num" w:pos="360"/>
        </w:tabs>
      </w:pPr>
    </w:lvl>
    <w:lvl w:ilvl="3" w:tplc="03C6457C">
      <w:numFmt w:val="bullet"/>
      <w:lvlText w:val="•"/>
      <w:lvlJc w:val="left"/>
      <w:pPr>
        <w:ind w:left="2460" w:hanging="454"/>
      </w:pPr>
      <w:rPr>
        <w:rFonts w:hint="default"/>
      </w:rPr>
    </w:lvl>
    <w:lvl w:ilvl="4" w:tplc="2468EB2C">
      <w:numFmt w:val="bullet"/>
      <w:lvlText w:val="•"/>
      <w:lvlJc w:val="left"/>
      <w:pPr>
        <w:ind w:left="3460" w:hanging="454"/>
      </w:pPr>
      <w:rPr>
        <w:rFonts w:hint="default"/>
      </w:rPr>
    </w:lvl>
    <w:lvl w:ilvl="5" w:tplc="80F0E9C2">
      <w:numFmt w:val="bullet"/>
      <w:lvlText w:val="•"/>
      <w:lvlJc w:val="left"/>
      <w:pPr>
        <w:ind w:left="4460" w:hanging="454"/>
      </w:pPr>
      <w:rPr>
        <w:rFonts w:hint="default"/>
      </w:rPr>
    </w:lvl>
    <w:lvl w:ilvl="6" w:tplc="589A7BB2">
      <w:numFmt w:val="bullet"/>
      <w:lvlText w:val="•"/>
      <w:lvlJc w:val="left"/>
      <w:pPr>
        <w:ind w:left="5460" w:hanging="454"/>
      </w:pPr>
      <w:rPr>
        <w:rFonts w:hint="default"/>
      </w:rPr>
    </w:lvl>
    <w:lvl w:ilvl="7" w:tplc="F40AE27C">
      <w:numFmt w:val="bullet"/>
      <w:lvlText w:val="•"/>
      <w:lvlJc w:val="left"/>
      <w:pPr>
        <w:ind w:left="6460" w:hanging="454"/>
      </w:pPr>
      <w:rPr>
        <w:rFonts w:hint="default"/>
      </w:rPr>
    </w:lvl>
    <w:lvl w:ilvl="8" w:tplc="4DFADA4E">
      <w:numFmt w:val="bullet"/>
      <w:lvlText w:val="•"/>
      <w:lvlJc w:val="left"/>
      <w:pPr>
        <w:ind w:left="7460" w:hanging="454"/>
      </w:pPr>
      <w:rPr>
        <w:rFonts w:hint="default"/>
      </w:rPr>
    </w:lvl>
  </w:abstractNum>
  <w:abstractNum w:abstractNumId="8">
    <w:nsid w:val="56025E88"/>
    <w:multiLevelType w:val="hybridMultilevel"/>
    <w:tmpl w:val="A0F432F0"/>
    <w:lvl w:ilvl="0" w:tplc="8F6A42B0">
      <w:start w:val="3"/>
      <w:numFmt w:val="decimal"/>
      <w:lvlText w:val="%1"/>
      <w:lvlJc w:val="left"/>
      <w:pPr>
        <w:ind w:left="161" w:hanging="353"/>
      </w:pPr>
      <w:rPr>
        <w:rFonts w:hint="default"/>
      </w:rPr>
    </w:lvl>
    <w:lvl w:ilvl="1" w:tplc="B2700E36">
      <w:numFmt w:val="none"/>
      <w:lvlText w:val=""/>
      <w:lvlJc w:val="left"/>
      <w:pPr>
        <w:tabs>
          <w:tab w:val="num" w:pos="360"/>
        </w:tabs>
      </w:pPr>
    </w:lvl>
    <w:lvl w:ilvl="2" w:tplc="6F2439B8">
      <w:numFmt w:val="bullet"/>
      <w:lvlText w:val="•"/>
      <w:lvlJc w:val="left"/>
      <w:pPr>
        <w:ind w:left="2020" w:hanging="353"/>
      </w:pPr>
      <w:rPr>
        <w:rFonts w:hint="default"/>
      </w:rPr>
    </w:lvl>
    <w:lvl w:ilvl="3" w:tplc="AE882384">
      <w:numFmt w:val="bullet"/>
      <w:lvlText w:val="•"/>
      <w:lvlJc w:val="left"/>
      <w:pPr>
        <w:ind w:left="2950" w:hanging="353"/>
      </w:pPr>
      <w:rPr>
        <w:rFonts w:hint="default"/>
      </w:rPr>
    </w:lvl>
    <w:lvl w:ilvl="4" w:tplc="E22C3DA8">
      <w:numFmt w:val="bullet"/>
      <w:lvlText w:val="•"/>
      <w:lvlJc w:val="left"/>
      <w:pPr>
        <w:ind w:left="3880" w:hanging="353"/>
      </w:pPr>
      <w:rPr>
        <w:rFonts w:hint="default"/>
      </w:rPr>
    </w:lvl>
    <w:lvl w:ilvl="5" w:tplc="C10ED36E">
      <w:numFmt w:val="bullet"/>
      <w:lvlText w:val="•"/>
      <w:lvlJc w:val="left"/>
      <w:pPr>
        <w:ind w:left="4810" w:hanging="353"/>
      </w:pPr>
      <w:rPr>
        <w:rFonts w:hint="default"/>
      </w:rPr>
    </w:lvl>
    <w:lvl w:ilvl="6" w:tplc="D77C621A">
      <w:numFmt w:val="bullet"/>
      <w:lvlText w:val="•"/>
      <w:lvlJc w:val="left"/>
      <w:pPr>
        <w:ind w:left="5740" w:hanging="353"/>
      </w:pPr>
      <w:rPr>
        <w:rFonts w:hint="default"/>
      </w:rPr>
    </w:lvl>
    <w:lvl w:ilvl="7" w:tplc="F07A0FEE">
      <w:numFmt w:val="bullet"/>
      <w:lvlText w:val="•"/>
      <w:lvlJc w:val="left"/>
      <w:pPr>
        <w:ind w:left="6670" w:hanging="353"/>
      </w:pPr>
      <w:rPr>
        <w:rFonts w:hint="default"/>
      </w:rPr>
    </w:lvl>
    <w:lvl w:ilvl="8" w:tplc="8C1229E2">
      <w:numFmt w:val="bullet"/>
      <w:lvlText w:val="•"/>
      <w:lvlJc w:val="left"/>
      <w:pPr>
        <w:ind w:left="7600" w:hanging="353"/>
      </w:pPr>
      <w:rPr>
        <w:rFonts w:hint="default"/>
      </w:rPr>
    </w:lvl>
  </w:abstractNum>
  <w:abstractNum w:abstractNumId="9">
    <w:nsid w:val="7ACA641B"/>
    <w:multiLevelType w:val="hybridMultilevel"/>
    <w:tmpl w:val="09D8E34A"/>
    <w:lvl w:ilvl="0" w:tplc="538484A0">
      <w:start w:val="7"/>
      <w:numFmt w:val="decimal"/>
      <w:lvlText w:val="%1"/>
      <w:lvlJc w:val="left"/>
      <w:pPr>
        <w:ind w:left="463" w:hanging="303"/>
      </w:pPr>
      <w:rPr>
        <w:rFonts w:hint="default"/>
      </w:rPr>
    </w:lvl>
    <w:lvl w:ilvl="1" w:tplc="78CE020E">
      <w:numFmt w:val="none"/>
      <w:lvlText w:val=""/>
      <w:lvlJc w:val="left"/>
      <w:pPr>
        <w:tabs>
          <w:tab w:val="num" w:pos="360"/>
        </w:tabs>
      </w:pPr>
    </w:lvl>
    <w:lvl w:ilvl="2" w:tplc="185CF516">
      <w:numFmt w:val="bullet"/>
      <w:lvlText w:val="•"/>
      <w:lvlJc w:val="left"/>
      <w:pPr>
        <w:ind w:left="2260" w:hanging="303"/>
      </w:pPr>
      <w:rPr>
        <w:rFonts w:hint="default"/>
      </w:rPr>
    </w:lvl>
    <w:lvl w:ilvl="3" w:tplc="E0AE2C72">
      <w:numFmt w:val="bullet"/>
      <w:lvlText w:val="•"/>
      <w:lvlJc w:val="left"/>
      <w:pPr>
        <w:ind w:left="3160" w:hanging="303"/>
      </w:pPr>
      <w:rPr>
        <w:rFonts w:hint="default"/>
      </w:rPr>
    </w:lvl>
    <w:lvl w:ilvl="4" w:tplc="8CC295A8">
      <w:numFmt w:val="bullet"/>
      <w:lvlText w:val="•"/>
      <w:lvlJc w:val="left"/>
      <w:pPr>
        <w:ind w:left="4060" w:hanging="303"/>
      </w:pPr>
      <w:rPr>
        <w:rFonts w:hint="default"/>
      </w:rPr>
    </w:lvl>
    <w:lvl w:ilvl="5" w:tplc="E996D41E">
      <w:numFmt w:val="bullet"/>
      <w:lvlText w:val="•"/>
      <w:lvlJc w:val="left"/>
      <w:pPr>
        <w:ind w:left="4960" w:hanging="303"/>
      </w:pPr>
      <w:rPr>
        <w:rFonts w:hint="default"/>
      </w:rPr>
    </w:lvl>
    <w:lvl w:ilvl="6" w:tplc="2B6AEB0A">
      <w:numFmt w:val="bullet"/>
      <w:lvlText w:val="•"/>
      <w:lvlJc w:val="left"/>
      <w:pPr>
        <w:ind w:left="5860" w:hanging="303"/>
      </w:pPr>
      <w:rPr>
        <w:rFonts w:hint="default"/>
      </w:rPr>
    </w:lvl>
    <w:lvl w:ilvl="7" w:tplc="74F8C514">
      <w:numFmt w:val="bullet"/>
      <w:lvlText w:val="•"/>
      <w:lvlJc w:val="left"/>
      <w:pPr>
        <w:ind w:left="6760" w:hanging="303"/>
      </w:pPr>
      <w:rPr>
        <w:rFonts w:hint="default"/>
      </w:rPr>
    </w:lvl>
    <w:lvl w:ilvl="8" w:tplc="1A3CD2C8">
      <w:numFmt w:val="bullet"/>
      <w:lvlText w:val="•"/>
      <w:lvlJc w:val="left"/>
      <w:pPr>
        <w:ind w:left="7660" w:hanging="303"/>
      </w:pPr>
      <w:rPr>
        <w:rFonts w:hint="default"/>
      </w:rPr>
    </w:lvl>
  </w:abstractNum>
  <w:abstractNum w:abstractNumId="10">
    <w:nsid w:val="7EA9659A"/>
    <w:multiLevelType w:val="hybridMultilevel"/>
    <w:tmpl w:val="BF360B9E"/>
    <w:lvl w:ilvl="0" w:tplc="EF54F570">
      <w:start w:val="4"/>
      <w:numFmt w:val="decimal"/>
      <w:lvlText w:val="%1"/>
      <w:lvlJc w:val="left"/>
      <w:pPr>
        <w:ind w:left="161" w:hanging="303"/>
      </w:pPr>
      <w:rPr>
        <w:rFonts w:hint="default"/>
      </w:rPr>
    </w:lvl>
    <w:lvl w:ilvl="1" w:tplc="4A6EB0DE">
      <w:numFmt w:val="none"/>
      <w:lvlText w:val=""/>
      <w:lvlJc w:val="left"/>
      <w:pPr>
        <w:tabs>
          <w:tab w:val="num" w:pos="360"/>
        </w:tabs>
      </w:pPr>
    </w:lvl>
    <w:lvl w:ilvl="2" w:tplc="A8926A1E">
      <w:numFmt w:val="bullet"/>
      <w:lvlText w:val="•"/>
      <w:lvlJc w:val="left"/>
      <w:pPr>
        <w:ind w:left="2020" w:hanging="303"/>
      </w:pPr>
      <w:rPr>
        <w:rFonts w:hint="default"/>
      </w:rPr>
    </w:lvl>
    <w:lvl w:ilvl="3" w:tplc="96E8DE48">
      <w:numFmt w:val="bullet"/>
      <w:lvlText w:val="•"/>
      <w:lvlJc w:val="left"/>
      <w:pPr>
        <w:ind w:left="2950" w:hanging="303"/>
      </w:pPr>
      <w:rPr>
        <w:rFonts w:hint="default"/>
      </w:rPr>
    </w:lvl>
    <w:lvl w:ilvl="4" w:tplc="E98AD186">
      <w:numFmt w:val="bullet"/>
      <w:lvlText w:val="•"/>
      <w:lvlJc w:val="left"/>
      <w:pPr>
        <w:ind w:left="3880" w:hanging="303"/>
      </w:pPr>
      <w:rPr>
        <w:rFonts w:hint="default"/>
      </w:rPr>
    </w:lvl>
    <w:lvl w:ilvl="5" w:tplc="9E9EA2E0">
      <w:numFmt w:val="bullet"/>
      <w:lvlText w:val="•"/>
      <w:lvlJc w:val="left"/>
      <w:pPr>
        <w:ind w:left="4810" w:hanging="303"/>
      </w:pPr>
      <w:rPr>
        <w:rFonts w:hint="default"/>
      </w:rPr>
    </w:lvl>
    <w:lvl w:ilvl="6" w:tplc="07326A78">
      <w:numFmt w:val="bullet"/>
      <w:lvlText w:val="•"/>
      <w:lvlJc w:val="left"/>
      <w:pPr>
        <w:ind w:left="5740" w:hanging="303"/>
      </w:pPr>
      <w:rPr>
        <w:rFonts w:hint="default"/>
      </w:rPr>
    </w:lvl>
    <w:lvl w:ilvl="7" w:tplc="FB2EC684">
      <w:numFmt w:val="bullet"/>
      <w:lvlText w:val="•"/>
      <w:lvlJc w:val="left"/>
      <w:pPr>
        <w:ind w:left="6670" w:hanging="303"/>
      </w:pPr>
      <w:rPr>
        <w:rFonts w:hint="default"/>
      </w:rPr>
    </w:lvl>
    <w:lvl w:ilvl="8" w:tplc="5B52D3CA">
      <w:numFmt w:val="bullet"/>
      <w:lvlText w:val="•"/>
      <w:lvlJc w:val="left"/>
      <w:pPr>
        <w:ind w:left="7600" w:hanging="303"/>
      </w:pPr>
      <w:rPr>
        <w:rFonts w:hint="default"/>
      </w:rPr>
    </w:lvl>
  </w:abstractNum>
  <w:num w:numId="1">
    <w:abstractNumId w:val="2"/>
  </w:num>
  <w:num w:numId="2">
    <w:abstractNumId w:val="9"/>
  </w:num>
  <w:num w:numId="3">
    <w:abstractNumId w:val="3"/>
  </w:num>
  <w:num w:numId="4">
    <w:abstractNumId w:val="4"/>
  </w:num>
  <w:num w:numId="5">
    <w:abstractNumId w:val="7"/>
  </w:num>
  <w:num w:numId="6">
    <w:abstractNumId w:val="5"/>
  </w:num>
  <w:num w:numId="7">
    <w:abstractNumId w:val="10"/>
  </w:num>
  <w:num w:numId="8">
    <w:abstractNumId w:val="8"/>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303"/>
    <w:rsid w:val="000B0933"/>
    <w:rsid w:val="004171BB"/>
    <w:rsid w:val="004B4EE2"/>
    <w:rsid w:val="00682303"/>
    <w:rsid w:val="00B339A6"/>
    <w:rsid w:val="00D04014"/>
    <w:rsid w:val="00E225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09061-712F-43FC-B4CB-BE510321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82303"/>
    <w:pPr>
      <w:widowControl w:val="0"/>
      <w:autoSpaceDE w:val="0"/>
      <w:autoSpaceDN w:val="0"/>
      <w:spacing w:after="0" w:line="240" w:lineRule="auto"/>
    </w:pPr>
    <w:rPr>
      <w:rFonts w:ascii="Liberation Sans Narrow" w:eastAsia="Liberation Sans Narrow" w:hAnsi="Liberation Sans Narrow" w:cs="Liberation Sans Narrow"/>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682303"/>
    <w:pPr>
      <w:ind w:left="161"/>
    </w:pPr>
  </w:style>
  <w:style w:type="character" w:customStyle="1" w:styleId="CorpodetextoChar">
    <w:name w:val="Corpo de texto Char"/>
    <w:basedOn w:val="Fontepargpadro"/>
    <w:link w:val="Corpodetexto"/>
    <w:uiPriority w:val="1"/>
    <w:rsid w:val="00682303"/>
    <w:rPr>
      <w:rFonts w:ascii="Liberation Sans Narrow" w:eastAsia="Liberation Sans Narrow" w:hAnsi="Liberation Sans Narrow" w:cs="Liberation Sans Narrow"/>
      <w:lang w:val="en-US"/>
    </w:rPr>
  </w:style>
  <w:style w:type="paragraph" w:styleId="PargrafodaLista">
    <w:name w:val="List Paragraph"/>
    <w:basedOn w:val="Normal"/>
    <w:link w:val="PargrafodaListaChar"/>
    <w:uiPriority w:val="34"/>
    <w:qFormat/>
    <w:rsid w:val="00682303"/>
    <w:pPr>
      <w:ind w:left="161" w:right="114"/>
      <w:jc w:val="both"/>
    </w:pPr>
  </w:style>
  <w:style w:type="paragraph" w:styleId="Cabealho">
    <w:name w:val="header"/>
    <w:aliases w:val="foote,Cabeçalho superior,hd,he"/>
    <w:basedOn w:val="Normal"/>
    <w:link w:val="CabealhoChar"/>
    <w:unhideWhenUsed/>
    <w:rsid w:val="00682303"/>
    <w:pPr>
      <w:tabs>
        <w:tab w:val="center" w:pos="4252"/>
        <w:tab w:val="right" w:pos="8504"/>
      </w:tabs>
    </w:pPr>
  </w:style>
  <w:style w:type="character" w:customStyle="1" w:styleId="CabealhoChar">
    <w:name w:val="Cabeçalho Char"/>
    <w:aliases w:val="foote Char,Cabeçalho superior Char,hd Char,he Char"/>
    <w:basedOn w:val="Fontepargpadro"/>
    <w:link w:val="Cabealho"/>
    <w:rsid w:val="00682303"/>
    <w:rPr>
      <w:rFonts w:ascii="Liberation Sans Narrow" w:eastAsia="Liberation Sans Narrow" w:hAnsi="Liberation Sans Narrow" w:cs="Liberation Sans Narrow"/>
      <w:lang w:val="en-US"/>
    </w:rPr>
  </w:style>
  <w:style w:type="paragraph" w:styleId="Rodap">
    <w:name w:val="footer"/>
    <w:basedOn w:val="Normal"/>
    <w:link w:val="RodapChar"/>
    <w:uiPriority w:val="99"/>
    <w:unhideWhenUsed/>
    <w:rsid w:val="00682303"/>
    <w:pPr>
      <w:tabs>
        <w:tab w:val="center" w:pos="4252"/>
        <w:tab w:val="right" w:pos="8504"/>
      </w:tabs>
    </w:pPr>
  </w:style>
  <w:style w:type="character" w:customStyle="1" w:styleId="RodapChar">
    <w:name w:val="Rodapé Char"/>
    <w:basedOn w:val="Fontepargpadro"/>
    <w:link w:val="Rodap"/>
    <w:uiPriority w:val="99"/>
    <w:rsid w:val="00682303"/>
    <w:rPr>
      <w:rFonts w:ascii="Liberation Sans Narrow" w:eastAsia="Liberation Sans Narrow" w:hAnsi="Liberation Sans Narrow" w:cs="Liberation Sans Narrow"/>
      <w:lang w:val="en-US"/>
    </w:rPr>
  </w:style>
  <w:style w:type="character" w:customStyle="1" w:styleId="PargrafodaListaChar">
    <w:name w:val="Parágrafo da Lista Char"/>
    <w:link w:val="PargrafodaLista"/>
    <w:uiPriority w:val="34"/>
    <w:locked/>
    <w:rsid w:val="00682303"/>
    <w:rPr>
      <w:rFonts w:ascii="Liberation Sans Narrow" w:eastAsia="Liberation Sans Narrow" w:hAnsi="Liberation Sans Narrow" w:cs="Liberation Sans Narro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11</Pages>
  <Words>3571</Words>
  <Characters>19288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 Fenix</dc:creator>
  <cp:keywords/>
  <dc:description/>
  <cp:lastModifiedBy>Cliente Fenix</cp:lastModifiedBy>
  <cp:revision>3</cp:revision>
  <dcterms:created xsi:type="dcterms:W3CDTF">2022-04-22T16:28:00Z</dcterms:created>
  <dcterms:modified xsi:type="dcterms:W3CDTF">2022-04-22T18:32:00Z</dcterms:modified>
</cp:coreProperties>
</file>