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E2253B">
        <w:rPr>
          <w:rFonts w:ascii="Arial" w:hAnsi="Arial" w:cs="Arial"/>
          <w:b/>
          <w:lang w:val="pt-BR"/>
        </w:rPr>
        <w:t xml:space="preserve"> 72</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proofErr w:type="spellStart"/>
      <w:r w:rsidR="00E2253B">
        <w:rPr>
          <w:rFonts w:ascii="Arial" w:hAnsi="Arial" w:cs="Arial"/>
          <w:lang w:val="pt-BR"/>
        </w:rPr>
        <w:t>JEOVANIS</w:t>
      </w:r>
      <w:proofErr w:type="spellEnd"/>
      <w:r w:rsidR="00E2253B">
        <w:rPr>
          <w:rFonts w:ascii="Arial" w:hAnsi="Arial" w:cs="Arial"/>
          <w:lang w:val="pt-BR"/>
        </w:rPr>
        <w:t xml:space="preserve"> LUIZ MOREIRA– </w:t>
      </w:r>
      <w:proofErr w:type="spellStart"/>
      <w:r w:rsidR="00E2253B">
        <w:rPr>
          <w:rFonts w:ascii="Arial" w:hAnsi="Arial" w:cs="Arial"/>
          <w:lang w:val="pt-BR"/>
        </w:rPr>
        <w:t>MEI</w:t>
      </w:r>
      <w:proofErr w:type="spellEnd"/>
      <w:r w:rsidR="004171BB">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w:t>
      </w:r>
      <w:r w:rsidRPr="004171BB">
        <w:rPr>
          <w:rFonts w:ascii="Arial" w:hAnsi="Arial" w:cs="Arial"/>
          <w:b/>
          <w:lang w:val="pt-BR"/>
        </w:rPr>
        <w:t>CONTRATANTE</w:t>
      </w:r>
      <w:r w:rsidRPr="00C00491">
        <w:rPr>
          <w:rFonts w:ascii="Arial" w:hAnsi="Arial" w:cs="Arial"/>
          <w:lang w:val="pt-BR"/>
        </w:rPr>
        <w:t xml:space="preserve">, e de outro lado, a empresa </w:t>
      </w:r>
      <w:proofErr w:type="spellStart"/>
      <w:r w:rsidR="00E2253B">
        <w:rPr>
          <w:rFonts w:ascii="Arial" w:hAnsi="Arial" w:cs="Arial"/>
          <w:b/>
          <w:lang w:val="pt-BR"/>
        </w:rPr>
        <w:t>JEOVANIS</w:t>
      </w:r>
      <w:proofErr w:type="spellEnd"/>
      <w:r w:rsidR="00E2253B">
        <w:rPr>
          <w:rFonts w:ascii="Arial" w:hAnsi="Arial" w:cs="Arial"/>
          <w:b/>
          <w:lang w:val="pt-BR"/>
        </w:rPr>
        <w:t xml:space="preserve"> LUIZ MOREIRA– </w:t>
      </w:r>
      <w:proofErr w:type="spellStart"/>
      <w:r w:rsidR="00E2253B">
        <w:rPr>
          <w:rFonts w:ascii="Arial" w:hAnsi="Arial" w:cs="Arial"/>
          <w:b/>
          <w:lang w:val="pt-BR"/>
        </w:rPr>
        <w:t>MEI</w:t>
      </w:r>
      <w:proofErr w:type="spellEnd"/>
      <w:r w:rsidR="00D04014">
        <w:rPr>
          <w:rFonts w:ascii="Arial" w:hAnsi="Arial" w:cs="Arial"/>
          <w:lang w:val="pt-BR"/>
        </w:rPr>
        <w:t>,</w:t>
      </w:r>
      <w:r w:rsidRPr="00C00491">
        <w:rPr>
          <w:rFonts w:ascii="Arial" w:hAnsi="Arial" w:cs="Arial"/>
          <w:lang w:val="pt-BR"/>
        </w:rPr>
        <w:t xml:space="preserve"> pessoa jurídica </w:t>
      </w:r>
      <w:r w:rsidR="00D04014">
        <w:rPr>
          <w:rFonts w:ascii="Arial" w:hAnsi="Arial" w:cs="Arial"/>
          <w:lang w:val="pt-BR"/>
        </w:rPr>
        <w:t>de direito privado, sediada na</w:t>
      </w:r>
      <w:r w:rsidR="004171BB">
        <w:rPr>
          <w:rFonts w:ascii="Arial" w:hAnsi="Arial" w:cs="Arial"/>
          <w:lang w:val="pt-BR"/>
        </w:rPr>
        <w:t xml:space="preserve"> Avenida JK de Oliveira</w:t>
      </w:r>
      <w:r w:rsidR="00D04014">
        <w:rPr>
          <w:rFonts w:ascii="Arial" w:hAnsi="Arial" w:cs="Arial"/>
          <w:lang w:val="pt-BR"/>
        </w:rPr>
        <w:t xml:space="preserve">, nº </w:t>
      </w:r>
      <w:r w:rsidR="00E2253B">
        <w:rPr>
          <w:rFonts w:ascii="Arial" w:hAnsi="Arial" w:cs="Arial"/>
          <w:lang w:val="pt-BR"/>
        </w:rPr>
        <w:t>1167</w:t>
      </w:r>
      <w:r w:rsidR="00D04014">
        <w:rPr>
          <w:rFonts w:ascii="Arial" w:hAnsi="Arial" w:cs="Arial"/>
          <w:lang w:val="pt-BR"/>
        </w:rPr>
        <w:t>, Bairro Centro, Município de Ipuiúna, Estado de Minas Gerais,</w:t>
      </w:r>
      <w:r w:rsidRPr="00C00491">
        <w:rPr>
          <w:rFonts w:ascii="Arial" w:hAnsi="Arial" w:cs="Arial"/>
          <w:lang w:val="pt-BR"/>
        </w:rPr>
        <w:t xml:space="preserve"> cadastrada junto ao Cadastro Nacional de Pessoa Jurídica do Ministério da Fazenda - CNPJ/MF sob o nº</w:t>
      </w:r>
      <w:r w:rsidR="004171BB">
        <w:rPr>
          <w:rFonts w:ascii="Arial" w:hAnsi="Arial" w:cs="Arial"/>
          <w:lang w:val="pt-BR"/>
        </w:rPr>
        <w:t xml:space="preserve"> </w:t>
      </w:r>
      <w:r w:rsidR="00E2253B">
        <w:rPr>
          <w:rFonts w:ascii="Arial" w:hAnsi="Arial" w:cs="Arial"/>
          <w:b/>
          <w:lang w:val="pt-BR"/>
        </w:rPr>
        <w:t>45.794.239/0001-19</w:t>
      </w:r>
      <w:r w:rsidR="00D04014">
        <w:rPr>
          <w:rFonts w:ascii="Arial" w:hAnsi="Arial" w:cs="Arial"/>
          <w:lang w:val="pt-BR"/>
        </w:rPr>
        <w:t>,</w:t>
      </w:r>
      <w:r w:rsidR="00D04014" w:rsidRPr="00C00491">
        <w:rPr>
          <w:rFonts w:ascii="Arial" w:hAnsi="Arial" w:cs="Arial"/>
          <w:lang w:val="pt-BR"/>
        </w:rPr>
        <w:t xml:space="preserve"> </w:t>
      </w:r>
      <w:r w:rsidRPr="00C00491">
        <w:rPr>
          <w:rFonts w:ascii="Arial" w:hAnsi="Arial" w:cs="Arial"/>
          <w:lang w:val="pt-BR"/>
        </w:rPr>
        <w:t xml:space="preserve">neste ato representada por </w:t>
      </w:r>
      <w:proofErr w:type="spellStart"/>
      <w:r w:rsidR="00E2253B">
        <w:rPr>
          <w:rFonts w:ascii="Arial" w:hAnsi="Arial" w:cs="Arial"/>
          <w:b/>
          <w:lang w:val="pt-BR"/>
        </w:rPr>
        <w:t>Jeovanis</w:t>
      </w:r>
      <w:proofErr w:type="spellEnd"/>
      <w:r w:rsidR="00E2253B">
        <w:rPr>
          <w:rFonts w:ascii="Arial" w:hAnsi="Arial" w:cs="Arial"/>
          <w:b/>
          <w:lang w:val="pt-BR"/>
        </w:rPr>
        <w:t xml:space="preserve"> Luiz Moreira</w:t>
      </w:r>
      <w:r w:rsidR="00D04014">
        <w:rPr>
          <w:rFonts w:ascii="Arial" w:hAnsi="Arial" w:cs="Arial"/>
          <w:b/>
          <w:lang w:val="pt-BR"/>
        </w:rPr>
        <w:t xml:space="preserve">, </w:t>
      </w:r>
      <w:r w:rsidRPr="00C00491">
        <w:rPr>
          <w:rFonts w:ascii="Arial" w:hAnsi="Arial" w:cs="Arial"/>
          <w:lang w:val="pt-BR"/>
        </w:rPr>
        <w:t>portador da Cédula de Identidade RG nº</w:t>
      </w:r>
      <w:r w:rsidR="000B0933">
        <w:rPr>
          <w:rFonts w:ascii="Arial" w:hAnsi="Arial" w:cs="Arial"/>
          <w:lang w:val="pt-BR"/>
        </w:rPr>
        <w:t xml:space="preserve"> </w:t>
      </w:r>
      <w:r w:rsidR="00E2253B">
        <w:rPr>
          <w:rFonts w:ascii="Arial" w:hAnsi="Arial" w:cs="Arial"/>
          <w:lang w:val="pt-BR"/>
        </w:rPr>
        <w:t>7389450</w:t>
      </w:r>
      <w:r w:rsidR="000B0933">
        <w:rPr>
          <w:rFonts w:ascii="Arial" w:hAnsi="Arial" w:cs="Arial"/>
          <w:lang w:val="pt-BR"/>
        </w:rPr>
        <w:t xml:space="preserve"> SSP MG,  inscrito</w:t>
      </w:r>
      <w:r w:rsidRPr="00C00491">
        <w:rPr>
          <w:rFonts w:ascii="Arial" w:hAnsi="Arial" w:cs="Arial"/>
          <w:lang w:val="pt-BR"/>
        </w:rPr>
        <w:t xml:space="preserve"> no Cadastro de Pessoas Físicas do Ministéri</w:t>
      </w:r>
      <w:r w:rsidR="000B0933">
        <w:rPr>
          <w:rFonts w:ascii="Arial" w:hAnsi="Arial" w:cs="Arial"/>
          <w:lang w:val="pt-BR"/>
        </w:rPr>
        <w:t>o da Fazenda - CPF/MF sob o nº</w:t>
      </w:r>
      <w:r w:rsidR="00E2253B">
        <w:rPr>
          <w:rFonts w:ascii="Arial" w:hAnsi="Arial" w:cs="Arial"/>
          <w:lang w:val="pt-BR"/>
        </w:rPr>
        <w:t xml:space="preserve"> 876.219.326-00</w:t>
      </w:r>
      <w:r w:rsidR="000B0933">
        <w:rPr>
          <w:rFonts w:ascii="Arial" w:hAnsi="Arial" w:cs="Arial"/>
          <w:lang w:val="pt-BR"/>
        </w:rPr>
        <w:t>,</w:t>
      </w:r>
      <w:r w:rsidRPr="00C00491">
        <w:rPr>
          <w:rFonts w:ascii="Arial" w:hAnsi="Arial" w:cs="Arial"/>
          <w:lang w:val="pt-BR"/>
        </w:rPr>
        <w:t xml:space="preserve"> doravante denominada simplesmente de </w:t>
      </w:r>
      <w:r w:rsidRPr="004171BB">
        <w:rPr>
          <w:rFonts w:ascii="Arial" w:hAnsi="Arial" w:cs="Arial"/>
          <w:b/>
          <w:lang w:val="pt-BR"/>
        </w:rPr>
        <w:t>CONTRATADA</w:t>
      </w:r>
      <w:r w:rsidRPr="00C00491">
        <w:rPr>
          <w:rFonts w:ascii="Arial" w:hAnsi="Arial" w:cs="Arial"/>
          <w:lang w:val="pt-BR"/>
        </w:rPr>
        <w:t xml:space="preserve">,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1.3 - A Administração reserva-se o direito de pedir a substituição de algum funcionário que não 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0B0933" w:rsidRPr="00257DC6" w:rsidRDefault="000B0933" w:rsidP="00203582">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E2253B" w:rsidRPr="00257DC6" w:rsidTr="00DE3F3E">
        <w:trPr>
          <w:jc w:val="center"/>
        </w:trPr>
        <w:tc>
          <w:tcPr>
            <w:tcW w:w="1418" w:type="dxa"/>
          </w:tcPr>
          <w:p w:rsidR="00E2253B" w:rsidRPr="00257DC6" w:rsidRDefault="00E2253B" w:rsidP="00E2253B">
            <w:pPr>
              <w:spacing w:line="276" w:lineRule="auto"/>
              <w:jc w:val="center"/>
              <w:rPr>
                <w:rFonts w:ascii="Arial" w:hAnsi="Arial" w:cs="Arial"/>
              </w:rPr>
            </w:pPr>
            <w:bookmarkStart w:id="0" w:name="_GoBack" w:colFirst="0" w:colLast="4"/>
            <w:r w:rsidRPr="00257DC6">
              <w:rPr>
                <w:rFonts w:ascii="Arial" w:hAnsi="Arial" w:cs="Arial"/>
              </w:rPr>
              <w:t>05</w:t>
            </w:r>
          </w:p>
        </w:tc>
        <w:tc>
          <w:tcPr>
            <w:tcW w:w="2167" w:type="dxa"/>
          </w:tcPr>
          <w:p w:rsidR="00E2253B" w:rsidRPr="006127DC" w:rsidRDefault="00E2253B" w:rsidP="00E2253B">
            <w:pPr>
              <w:spacing w:line="276" w:lineRule="auto"/>
              <w:jc w:val="center"/>
              <w:rPr>
                <w:rFonts w:ascii="Arial" w:hAnsi="Arial" w:cs="Arial"/>
                <w:lang w:val="pt-BR"/>
              </w:rPr>
            </w:pPr>
            <w:r w:rsidRPr="006127DC">
              <w:rPr>
                <w:rFonts w:ascii="Arial" w:hAnsi="Arial" w:cs="Arial"/>
                <w:lang w:val="pt-BR"/>
              </w:rPr>
              <w:t>Serviços de Funilaria e Pintura Veículos Leves e Pesados</w:t>
            </w:r>
          </w:p>
        </w:tc>
        <w:tc>
          <w:tcPr>
            <w:tcW w:w="2086" w:type="dxa"/>
            <w:shd w:val="clear" w:color="auto" w:fill="auto"/>
            <w:vAlign w:val="center"/>
          </w:tcPr>
          <w:p w:rsidR="00E2253B" w:rsidRPr="00257DC6" w:rsidRDefault="00E2253B" w:rsidP="00E2253B">
            <w:pPr>
              <w:spacing w:line="276" w:lineRule="auto"/>
              <w:jc w:val="center"/>
              <w:rPr>
                <w:rFonts w:ascii="Arial" w:hAnsi="Arial" w:cs="Arial"/>
              </w:rPr>
            </w:pPr>
            <w:proofErr w:type="spellStart"/>
            <w:r>
              <w:rPr>
                <w:rFonts w:ascii="Arial" w:hAnsi="Arial" w:cs="Arial"/>
              </w:rPr>
              <w:t>2.200h</w:t>
            </w:r>
            <w:proofErr w:type="spellEnd"/>
          </w:p>
        </w:tc>
        <w:tc>
          <w:tcPr>
            <w:tcW w:w="1827" w:type="dxa"/>
            <w:vAlign w:val="center"/>
          </w:tcPr>
          <w:p w:rsidR="00E2253B" w:rsidRPr="00257DC6" w:rsidRDefault="00E2253B" w:rsidP="00E2253B">
            <w:pPr>
              <w:spacing w:line="276" w:lineRule="auto"/>
              <w:jc w:val="center"/>
              <w:rPr>
                <w:rFonts w:ascii="Arial" w:hAnsi="Arial" w:cs="Arial"/>
              </w:rPr>
            </w:pPr>
            <w:r>
              <w:rPr>
                <w:rFonts w:ascii="Arial" w:hAnsi="Arial" w:cs="Arial"/>
              </w:rPr>
              <w:t>R$ 140,00</w:t>
            </w:r>
          </w:p>
        </w:tc>
        <w:tc>
          <w:tcPr>
            <w:tcW w:w="1827" w:type="dxa"/>
            <w:shd w:val="clear" w:color="auto" w:fill="auto"/>
            <w:vAlign w:val="center"/>
          </w:tcPr>
          <w:p w:rsidR="00E2253B" w:rsidRPr="00257DC6" w:rsidRDefault="00E2253B" w:rsidP="00E2253B">
            <w:pPr>
              <w:spacing w:line="276" w:lineRule="auto"/>
              <w:jc w:val="center"/>
              <w:rPr>
                <w:rFonts w:ascii="Arial" w:hAnsi="Arial" w:cs="Arial"/>
              </w:rPr>
            </w:pPr>
            <w:r>
              <w:rPr>
                <w:rFonts w:ascii="Arial" w:hAnsi="Arial" w:cs="Arial"/>
              </w:rPr>
              <w:t>R$ 308.000,00</w:t>
            </w:r>
          </w:p>
        </w:tc>
      </w:tr>
      <w:bookmarkEnd w:id="0"/>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w:t>
      </w:r>
      <w:r w:rsidRPr="009A4946">
        <w:rPr>
          <w:rFonts w:ascii="Arial" w:hAnsi="Arial" w:cs="Arial"/>
          <w:lang w:val="pt-BR"/>
        </w:rPr>
        <w:lastRenderedPageBreak/>
        <w:t xml:space="preserve">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veículo, </w:t>
      </w:r>
      <w:r w:rsidRPr="009A4946">
        <w:rPr>
          <w:rFonts w:ascii="Arial" w:hAnsi="Arial" w:cs="Arial"/>
          <w:lang w:val="pt-BR"/>
        </w:rPr>
        <w:lastRenderedPageBreak/>
        <w:t xml:space="preserve">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lastRenderedPageBreak/>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spacing w:line="276" w:lineRule="auto"/>
        <w:jc w:val="both"/>
        <w:rPr>
          <w:rFonts w:ascii="Arial" w:hAnsi="Arial" w:cs="Arial"/>
          <w:lang w:val="pt-BR"/>
        </w:rPr>
        <w:sectPr w:rsidR="00682303" w:rsidRPr="00A77CDC" w:rsidSect="004C5EC2">
          <w:headerReference w:type="default" r:id="rId7"/>
          <w:footerReference w:type="default" r:id="rId8"/>
          <w:pgSz w:w="11900" w:h="16840"/>
          <w:pgMar w:top="2410" w:right="902" w:bottom="1702" w:left="1542" w:header="851" w:footer="851" w:gutter="0"/>
          <w:cols w:space="720"/>
          <w:vAlign w:val="both"/>
        </w:sectPr>
      </w:pP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lastRenderedPageBreak/>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E2253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lastRenderedPageBreak/>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E2253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Pr="00A77CDC" w:rsidRDefault="00682303" w:rsidP="00682303">
      <w:pPr>
        <w:pStyle w:val="Corpodetexto"/>
        <w:spacing w:line="276" w:lineRule="auto"/>
        <w:ind w:left="0"/>
        <w:rPr>
          <w:rFonts w:ascii="Arial" w:hAnsi="Arial" w:cs="Arial"/>
          <w:lang w:val="pt-BR"/>
        </w:rPr>
      </w:pPr>
    </w:p>
    <w:p w:rsidR="000B0933" w:rsidRPr="004171BB"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4171BB" w:rsidRDefault="00E2253B" w:rsidP="000B0933">
      <w:pPr>
        <w:jc w:val="center"/>
        <w:rPr>
          <w:rFonts w:ascii="Arial" w:hAnsi="Arial" w:cs="Arial"/>
          <w:bCs/>
          <w:lang w:val="pt-BR"/>
        </w:rPr>
      </w:pPr>
      <w:proofErr w:type="spellStart"/>
      <w:r>
        <w:rPr>
          <w:rFonts w:ascii="Arial" w:hAnsi="Arial" w:cs="Arial"/>
          <w:b/>
          <w:lang w:val="pt-BR"/>
        </w:rPr>
        <w:t>Jeovanis</w:t>
      </w:r>
      <w:proofErr w:type="spellEnd"/>
      <w:r>
        <w:rPr>
          <w:rFonts w:ascii="Arial" w:hAnsi="Arial" w:cs="Arial"/>
          <w:b/>
          <w:lang w:val="pt-BR"/>
        </w:rPr>
        <w:t xml:space="preserve"> Luiz Moreira</w:t>
      </w:r>
      <w:r w:rsidR="004171BB" w:rsidRPr="000B0933">
        <w:rPr>
          <w:rFonts w:ascii="Arial" w:hAnsi="Arial" w:cs="Arial"/>
          <w:bCs/>
          <w:lang w:val="pt-BR"/>
        </w:rPr>
        <w:t xml:space="preserve"> </w:t>
      </w:r>
    </w:p>
    <w:p w:rsidR="000B0933" w:rsidRPr="000B0933" w:rsidRDefault="000B0933" w:rsidP="000B0933">
      <w:pPr>
        <w:jc w:val="center"/>
        <w:rPr>
          <w:rFonts w:ascii="Arial" w:hAnsi="Arial" w:cs="Arial"/>
          <w:bCs/>
          <w:lang w:val="pt-BR"/>
        </w:rPr>
      </w:pPr>
      <w:r w:rsidRPr="000B0933">
        <w:rPr>
          <w:rFonts w:ascii="Arial" w:hAnsi="Arial" w:cs="Arial"/>
          <w:bCs/>
          <w:lang w:val="pt-BR"/>
        </w:rPr>
        <w:t>Representante Legal da Empresa</w:t>
      </w:r>
    </w:p>
    <w:p w:rsidR="00B339A6" w:rsidRPr="00682303" w:rsidRDefault="000B0933" w:rsidP="000B0933">
      <w:pPr>
        <w:jc w:val="center"/>
        <w:rPr>
          <w:lang w:val="pt-BR"/>
        </w:rPr>
      </w:pPr>
      <w:r w:rsidRPr="000B0933">
        <w:rPr>
          <w:rFonts w:ascii="Arial" w:hAnsi="Arial" w:cs="Arial"/>
          <w:bCs/>
          <w:lang w:val="pt-BR"/>
        </w:rPr>
        <w:t>CONTRATADA</w:t>
      </w:r>
    </w:p>
    <w:sectPr w:rsidR="00B339A6" w:rsidRPr="0068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2" w:rsidRDefault="004171BB">
      <w:r>
        <w:separator/>
      </w:r>
    </w:p>
  </w:endnote>
  <w:endnote w:type="continuationSeparator" w:id="0">
    <w:p w:rsidR="004B4EE2" w:rsidRDefault="004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E2253B">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2" w:rsidRDefault="004171BB">
      <w:r>
        <w:separator/>
      </w:r>
    </w:p>
  </w:footnote>
  <w:footnote w:type="continuationSeparator" w:id="0">
    <w:p w:rsidR="004B4EE2" w:rsidRDefault="004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E2253B"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E2253B">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4171BB"/>
    <w:rsid w:val="004B4EE2"/>
    <w:rsid w:val="00682303"/>
    <w:rsid w:val="00B339A6"/>
    <w:rsid w:val="00D04014"/>
    <w:rsid w:val="00E225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3571</Words>
  <Characters>19288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dcterms:created xsi:type="dcterms:W3CDTF">2022-04-22T16:28:00Z</dcterms:created>
  <dcterms:modified xsi:type="dcterms:W3CDTF">2022-04-22T18:32:00Z</dcterms:modified>
</cp:coreProperties>
</file>