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AA5991">
        <w:rPr>
          <w:rFonts w:ascii="Arial" w:hAnsi="Arial" w:cs="Arial"/>
          <w:b/>
          <w:bCs/>
          <w:sz w:val="22"/>
          <w:szCs w:val="22"/>
        </w:rPr>
        <w:t>a</w:t>
      </w:r>
      <w:r w:rsidRPr="0076618F">
        <w:rPr>
          <w:rFonts w:ascii="Arial" w:hAnsi="Arial" w:cs="Arial"/>
          <w:b/>
          <w:bCs/>
          <w:sz w:val="22"/>
          <w:szCs w:val="22"/>
        </w:rPr>
        <w:t xml:space="preserve"> </w:t>
      </w:r>
      <w:r w:rsidR="00094E6E">
        <w:rPr>
          <w:rFonts w:ascii="Arial" w:hAnsi="Arial" w:cs="Arial"/>
          <w:b/>
          <w:bCs/>
          <w:sz w:val="22"/>
          <w:szCs w:val="22"/>
        </w:rPr>
        <w:t>Pregoeir</w:t>
      </w:r>
      <w:r w:rsidR="00AA5991">
        <w:rPr>
          <w:rFonts w:ascii="Arial" w:hAnsi="Arial" w:cs="Arial"/>
          <w:b/>
          <w:bCs/>
          <w:sz w:val="22"/>
          <w:szCs w:val="22"/>
        </w:rPr>
        <w:t>a</w:t>
      </w:r>
      <w:r w:rsidR="00094E6E">
        <w:rPr>
          <w:rFonts w:ascii="Arial" w:hAnsi="Arial" w:cs="Arial"/>
          <w:b/>
          <w:bCs/>
          <w:sz w:val="22"/>
          <w:szCs w:val="22"/>
        </w:rPr>
        <w:t xml:space="preserve">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w:t>
      </w:r>
      <w:r w:rsidR="005E24B3">
        <w:rPr>
          <w:rFonts w:ascii="Arial" w:hAnsi="Arial" w:cs="Arial"/>
          <w:sz w:val="22"/>
          <w:szCs w:val="22"/>
        </w:rPr>
        <w:t>Edital</w:t>
      </w:r>
      <w:r w:rsidR="00957A08" w:rsidRPr="0076618F">
        <w:rPr>
          <w:rFonts w:ascii="Arial" w:hAnsi="Arial" w:cs="Arial"/>
          <w:sz w:val="22"/>
          <w:szCs w:val="22"/>
        </w:rPr>
        <w:t xml:space="preserve">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EA3FCF">
        <w:rPr>
          <w:rFonts w:ascii="Arial" w:hAnsi="Arial" w:cs="Arial"/>
          <w:sz w:val="22"/>
          <w:szCs w:val="22"/>
        </w:rPr>
        <w:t xml:space="preserve">aos </w:t>
      </w:r>
      <w:r w:rsidR="00AA5991">
        <w:rPr>
          <w:rFonts w:ascii="Arial" w:hAnsi="Arial" w:cs="Arial"/>
          <w:sz w:val="22"/>
          <w:szCs w:val="22"/>
        </w:rPr>
        <w:t>16 de Julho de 2020</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AA5991" w:rsidP="00957A08">
      <w:pPr>
        <w:jc w:val="center"/>
        <w:rPr>
          <w:rFonts w:ascii="Arial" w:hAnsi="Arial" w:cs="Arial"/>
          <w:b/>
          <w:bCs/>
          <w:sz w:val="22"/>
          <w:szCs w:val="22"/>
        </w:rPr>
      </w:pPr>
      <w:r>
        <w:rPr>
          <w:rFonts w:ascii="Arial" w:hAnsi="Arial" w:cs="Arial"/>
          <w:b/>
          <w:bCs/>
          <w:sz w:val="22"/>
          <w:szCs w:val="22"/>
        </w:rPr>
        <w:t>Mainara Franco Melo</w:t>
      </w:r>
    </w:p>
    <w:p w:rsidR="00634EE0" w:rsidRPr="0076618F" w:rsidRDefault="00AA5991" w:rsidP="00634EE0">
      <w:pPr>
        <w:jc w:val="center"/>
        <w:rPr>
          <w:rFonts w:ascii="Arial" w:hAnsi="Arial" w:cs="Arial"/>
          <w:sz w:val="22"/>
          <w:szCs w:val="22"/>
        </w:rPr>
      </w:pPr>
      <w:r>
        <w:rPr>
          <w:rFonts w:ascii="Arial" w:eastAsia="MS Mincho" w:hAnsi="Arial" w:cs="Arial"/>
          <w:bCs/>
          <w:sz w:val="22"/>
          <w:szCs w:val="22"/>
        </w:rPr>
        <w:t>Pregoeira</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AA5991">
        <w:rPr>
          <w:rFonts w:ascii="Arial" w:hAnsi="Arial" w:cs="Arial"/>
          <w:sz w:val="22"/>
          <w:szCs w:val="22"/>
        </w:rPr>
        <w:t>16 de Julho de 2020</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AA5991">
        <w:rPr>
          <w:rFonts w:ascii="Arial" w:hAnsi="Arial" w:cs="Arial"/>
          <w:b/>
          <w:bCs/>
          <w:sz w:val="22"/>
          <w:szCs w:val="22"/>
        </w:rPr>
        <w:t>17/2020</w:t>
      </w:r>
    </w:p>
    <w:p w:rsidR="00EA3FCF" w:rsidRDefault="00EA3FCF"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AA5991">
        <w:rPr>
          <w:rFonts w:ascii="Arial" w:hAnsi="Arial" w:cs="Arial"/>
          <w:b/>
          <w:bCs/>
          <w:sz w:val="22"/>
          <w:szCs w:val="22"/>
        </w:rPr>
        <w:t>SECRETARIA MUNICIPAL DE EDUCAÇÃO</w:t>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AA5991">
        <w:rPr>
          <w:rFonts w:ascii="Arial" w:hAnsi="Arial" w:cs="Arial"/>
          <w:b/>
          <w:bCs/>
          <w:sz w:val="22"/>
          <w:szCs w:val="22"/>
        </w:rPr>
        <w:t>04/08/2020</w:t>
      </w:r>
    </w:p>
    <w:p w:rsidR="00EA3FCF" w:rsidRDefault="00EA3FCF"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AA5991">
        <w:rPr>
          <w:rFonts w:ascii="Arial" w:hAnsi="Arial" w:cs="Arial"/>
          <w:b/>
          <w:bCs/>
          <w:sz w:val="22"/>
          <w:szCs w:val="22"/>
        </w:rPr>
        <w:t>14h00min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EA3FCF">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AA5991" w:rsidRPr="00AA5991">
        <w:rPr>
          <w:rFonts w:ascii="Arial" w:hAnsi="Arial" w:cs="Arial"/>
          <w:b/>
          <w:sz w:val="22"/>
          <w:szCs w:val="22"/>
        </w:rPr>
        <w:t>AQUISIÇÃO DE UM VEÍCULO TIPO VAN, ZERO KM, PARA ATENDER AS NECESSIDADES DA SECRETARIA MUNICIPAL DE EDUCAÇÃO DA PREFEITURA MUNICIPAL DE IPUIUNA/MG - CONVÊNIO Nº 1491000753/2019/SEGOV/PADEM</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EA3FCF">
        <w:rPr>
          <w:rFonts w:ascii="Arial" w:hAnsi="Arial" w:cs="Arial"/>
          <w:sz w:val="22"/>
          <w:szCs w:val="22"/>
        </w:rPr>
        <w:t>30</w:t>
      </w:r>
      <w:r w:rsidR="002C171D">
        <w:rPr>
          <w:rFonts w:ascii="Arial" w:hAnsi="Arial" w:cs="Arial"/>
          <w:sz w:val="22"/>
          <w:szCs w:val="22"/>
        </w:rPr>
        <w:t xml:space="preserve"> (</w:t>
      </w:r>
      <w:r w:rsidR="00EA3FCF">
        <w:rPr>
          <w:rFonts w:ascii="Arial" w:hAnsi="Arial" w:cs="Arial"/>
          <w:sz w:val="22"/>
          <w:szCs w:val="22"/>
        </w:rPr>
        <w:t>trinta</w:t>
      </w:r>
      <w:r w:rsidR="002C171D">
        <w:rPr>
          <w:rFonts w:ascii="Arial" w:hAnsi="Arial" w:cs="Arial"/>
          <w:sz w:val="22"/>
          <w:szCs w:val="22"/>
        </w:rPr>
        <w:t xml:space="preserve">) dias após o recebimento </w:t>
      </w:r>
      <w:r w:rsidR="00727B45">
        <w:rPr>
          <w:rFonts w:ascii="Arial" w:hAnsi="Arial" w:cs="Arial"/>
          <w:sz w:val="22"/>
          <w:szCs w:val="22"/>
        </w:rPr>
        <w:t>da ordem de fornecimento</w:t>
      </w:r>
      <w:r w:rsidR="00EA3FCF">
        <w:rPr>
          <w:rFonts w:ascii="Arial" w:hAnsi="Arial" w:cs="Arial"/>
          <w:sz w:val="22"/>
          <w:szCs w:val="22"/>
        </w:rPr>
        <w:t xml:space="preserve"> emitido pela Prefeitura Municipal de Ipuiuna/MG.</w:t>
      </w:r>
      <w:r w:rsidR="00727B45">
        <w:rPr>
          <w:rFonts w:ascii="Arial" w:hAnsi="Arial" w:cs="Arial"/>
          <w:sz w:val="22"/>
          <w:szCs w:val="22"/>
        </w:rPr>
        <w:t xml:space="preserve">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AA5991" w:rsidRPr="00AA5991" w:rsidRDefault="008B12F3" w:rsidP="00AA5991">
      <w:pPr>
        <w:tabs>
          <w:tab w:val="left" w:pos="6615"/>
        </w:tabs>
        <w:jc w:val="both"/>
        <w:rPr>
          <w:rFonts w:ascii="Arial" w:hAnsi="Arial" w:cs="Arial"/>
          <w:b/>
          <w:sz w:val="22"/>
          <w:szCs w:val="22"/>
        </w:rPr>
      </w:pPr>
      <w:r>
        <w:rPr>
          <w:rFonts w:ascii="Arial" w:hAnsi="Arial" w:cs="Arial"/>
          <w:sz w:val="22"/>
          <w:szCs w:val="22"/>
        </w:rPr>
        <w:t>4.1</w:t>
      </w:r>
      <w:r w:rsidR="00AA5991">
        <w:rPr>
          <w:rFonts w:ascii="Arial" w:hAnsi="Arial" w:cs="Arial"/>
          <w:sz w:val="22"/>
          <w:szCs w:val="22"/>
        </w:rPr>
        <w:t>. A</w:t>
      </w:r>
      <w:r w:rsidR="003C42FF">
        <w:rPr>
          <w:rFonts w:ascii="Arial" w:hAnsi="Arial" w:cs="Arial"/>
          <w:sz w:val="22"/>
          <w:szCs w:val="22"/>
        </w:rPr>
        <w:t>s</w:t>
      </w:r>
      <w:r w:rsidR="003744C7">
        <w:rPr>
          <w:rFonts w:ascii="Arial" w:hAnsi="Arial" w:cs="Arial"/>
          <w:sz w:val="22"/>
          <w:szCs w:val="22"/>
        </w:rPr>
        <w:t xml:space="preserve"> despesas correrão por conta da </w:t>
      </w:r>
      <w:r w:rsidR="00AA5991" w:rsidRPr="00AA5991">
        <w:rPr>
          <w:rFonts w:ascii="Arial" w:hAnsi="Arial" w:cs="Arial"/>
          <w:b/>
          <w:sz w:val="22"/>
          <w:szCs w:val="22"/>
        </w:rPr>
        <w:t xml:space="preserve">Dotação Orçamentária nº 02.03.03.12.361.00092.223.449052 – Ficha nº 187 – Equipamento e Material Permanente – Manutenção do Transporte Escolar. </w:t>
      </w:r>
    </w:p>
    <w:p w:rsidR="00745888" w:rsidRPr="00AA720F" w:rsidRDefault="00AA5991" w:rsidP="00AA5991">
      <w:pPr>
        <w:tabs>
          <w:tab w:val="left" w:pos="6615"/>
        </w:tabs>
        <w:jc w:val="both"/>
        <w:rPr>
          <w:rFonts w:ascii="Arial" w:hAnsi="Arial" w:cs="Arial"/>
          <w:b/>
          <w:sz w:val="22"/>
          <w:szCs w:val="22"/>
        </w:rPr>
      </w:pPr>
      <w:r w:rsidRPr="00AA5991">
        <w:rPr>
          <w:rFonts w:ascii="Arial" w:hAnsi="Arial" w:cs="Arial"/>
          <w:b/>
          <w:sz w:val="22"/>
          <w:szCs w:val="22"/>
        </w:rPr>
        <w:t>Dotação Orçamentária nº 1491.04.122.108.2057.001.4440.42.01.010.8 – Consignada no Orçamento Fiscal do Estado de Minas Gerais.</w:t>
      </w: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AA5991">
        <w:rPr>
          <w:rFonts w:ascii="Arial" w:hAnsi="Arial" w:cs="Arial"/>
          <w:sz w:val="22"/>
          <w:szCs w:val="22"/>
        </w:rPr>
        <w:t>16 de Julho de 2020</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DE36AB" w:rsidRPr="0076618F" w:rsidRDefault="00AA5991" w:rsidP="00957A08">
      <w:pPr>
        <w:jc w:val="center"/>
        <w:rPr>
          <w:rFonts w:ascii="Arial" w:hAnsi="Arial" w:cs="Arial"/>
          <w:b/>
          <w:sz w:val="22"/>
          <w:szCs w:val="22"/>
        </w:rPr>
      </w:pPr>
      <w:r>
        <w:rPr>
          <w:rFonts w:ascii="Arial" w:hAnsi="Arial" w:cs="Arial"/>
          <w:b/>
          <w:sz w:val="22"/>
          <w:szCs w:val="22"/>
        </w:rPr>
        <w:t>Mainara Franco Melo</w:t>
      </w:r>
      <w:r w:rsidR="00AA720F">
        <w:rPr>
          <w:rFonts w:ascii="Arial" w:hAnsi="Arial" w:cs="Arial"/>
          <w:b/>
          <w:sz w:val="22"/>
          <w:szCs w:val="22"/>
        </w:rPr>
        <w:t xml:space="preserve">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00AA5991">
        <w:rPr>
          <w:rFonts w:ascii="Arial" w:hAnsi="Arial" w:cs="Arial"/>
          <w:sz w:val="22"/>
          <w:szCs w:val="22"/>
        </w:rPr>
        <w:t>eira</w:t>
      </w:r>
    </w:p>
    <w:p w:rsidR="00F8488A" w:rsidRDefault="001C2B32" w:rsidP="003C42FF">
      <w:pPr>
        <w:jc w:val="center"/>
        <w:rPr>
          <w:rFonts w:ascii="Arial" w:hAnsi="Arial" w:cs="Arial"/>
          <w:b/>
          <w:bCs/>
          <w:sz w:val="22"/>
          <w:szCs w:val="22"/>
        </w:rPr>
      </w:pPr>
      <w:r>
        <w:rPr>
          <w:rFonts w:ascii="Arial" w:hAnsi="Arial" w:cs="Arial"/>
          <w:sz w:val="22"/>
          <w:szCs w:val="22"/>
        </w:rPr>
        <w:br w:type="page"/>
      </w:r>
      <w:r w:rsidR="005E24B3">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AA5991">
        <w:rPr>
          <w:rFonts w:ascii="Arial" w:hAnsi="Arial" w:cs="Arial"/>
          <w:b/>
          <w:bCs/>
          <w:sz w:val="22"/>
          <w:szCs w:val="22"/>
        </w:rPr>
        <w:t>17/2020</w:t>
      </w:r>
    </w:p>
    <w:p w:rsidR="00EA3FCF" w:rsidRDefault="00EA3FCF"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AA5991">
        <w:rPr>
          <w:rFonts w:ascii="Arial" w:hAnsi="Arial" w:cs="Arial"/>
          <w:b/>
          <w:bCs/>
          <w:sz w:val="22"/>
          <w:szCs w:val="22"/>
        </w:rPr>
        <w:t>SECRETARIA MUNICIPAL DE EDUCAÇÃO</w:t>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AA5991">
        <w:rPr>
          <w:rFonts w:ascii="Arial" w:hAnsi="Arial" w:cs="Arial"/>
          <w:b/>
          <w:bCs/>
          <w:sz w:val="22"/>
          <w:szCs w:val="22"/>
        </w:rPr>
        <w:t>04/08/2020</w:t>
      </w:r>
    </w:p>
    <w:p w:rsidR="00EA3FCF" w:rsidRDefault="00EA3FCF"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AA5991">
        <w:rPr>
          <w:rFonts w:ascii="Arial" w:hAnsi="Arial" w:cs="Arial"/>
          <w:b/>
          <w:bCs/>
          <w:sz w:val="22"/>
          <w:szCs w:val="22"/>
        </w:rPr>
        <w:t>14h00min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00AA5991">
        <w:rPr>
          <w:rFonts w:ascii="Arial" w:hAnsi="Arial" w:cs="Arial"/>
          <w:sz w:val="22"/>
          <w:szCs w:val="22"/>
        </w:rPr>
        <w:t>, através de sua</w:t>
      </w:r>
      <w:r w:rsidRPr="0076618F">
        <w:rPr>
          <w:rFonts w:ascii="Arial" w:hAnsi="Arial" w:cs="Arial"/>
          <w:sz w:val="22"/>
          <w:szCs w:val="22"/>
        </w:rPr>
        <w:t xml:space="preserve"> Pregoeir</w:t>
      </w:r>
      <w:r w:rsidR="00AA5991">
        <w:rPr>
          <w:rFonts w:ascii="Arial" w:hAnsi="Arial" w:cs="Arial"/>
          <w:sz w:val="22"/>
          <w:szCs w:val="22"/>
        </w:rPr>
        <w:t>a</w:t>
      </w:r>
      <w:r w:rsidRPr="0076618F">
        <w:rPr>
          <w:rFonts w:ascii="Arial" w:hAnsi="Arial" w:cs="Arial"/>
          <w:sz w:val="22"/>
          <w:szCs w:val="22"/>
        </w:rPr>
        <w:t xml:space="preserve"> nomeado, nos termos da </w:t>
      </w:r>
      <w:r w:rsidR="003062B0" w:rsidRPr="00C03639">
        <w:rPr>
          <w:rFonts w:ascii="Arial" w:hAnsi="Arial" w:cs="Arial"/>
          <w:b/>
          <w:iCs/>
          <w:sz w:val="22"/>
          <w:szCs w:val="22"/>
        </w:rPr>
        <w:t>Portaria nº 0</w:t>
      </w:r>
      <w:r w:rsidR="00AA5991">
        <w:rPr>
          <w:rFonts w:ascii="Arial" w:hAnsi="Arial" w:cs="Arial"/>
          <w:b/>
          <w:iCs/>
          <w:sz w:val="22"/>
          <w:szCs w:val="22"/>
        </w:rPr>
        <w:t>2</w:t>
      </w:r>
      <w:r w:rsidR="003062B0" w:rsidRPr="00C03639">
        <w:rPr>
          <w:rFonts w:ascii="Arial" w:hAnsi="Arial" w:cs="Arial"/>
          <w:b/>
          <w:iCs/>
          <w:sz w:val="22"/>
          <w:szCs w:val="22"/>
        </w:rPr>
        <w:t>/20</w:t>
      </w:r>
      <w:r w:rsidR="00AA5991">
        <w:rPr>
          <w:rFonts w:ascii="Arial" w:hAnsi="Arial" w:cs="Arial"/>
          <w:b/>
          <w:iCs/>
          <w:sz w:val="22"/>
          <w:szCs w:val="22"/>
        </w:rPr>
        <w:t>20</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xml:space="preserve">, de acordo com as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AA5991" w:rsidRPr="00AA5991">
        <w:rPr>
          <w:rFonts w:ascii="Arial" w:hAnsi="Arial" w:cs="Arial"/>
          <w:b/>
          <w:sz w:val="22"/>
          <w:szCs w:val="22"/>
        </w:rPr>
        <w:t>AQUISIÇÃO DE UM VEÍCULO TIPO VAN, ZERO KM, PARA ATENDER AS NECESSIDADES DA SECRETARIA MUNICIPAL DE EDUCAÇÃO DA PREFEITURA MUNICIPAL DE IPUIUNA/MG - CONVÊNIO Nº 1491000753/2019/SEGOV/PADEM</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w:t>
      </w:r>
      <w:r w:rsidR="005E24B3">
        <w:rPr>
          <w:rFonts w:ascii="Arial" w:hAnsi="Arial" w:cs="Arial"/>
          <w:sz w:val="22"/>
          <w:szCs w:val="22"/>
        </w:rPr>
        <w:t>Edital</w:t>
      </w:r>
      <w:r w:rsidR="00647A31" w:rsidRPr="0076618F">
        <w:rPr>
          <w:rFonts w:ascii="Arial" w:hAnsi="Arial" w:cs="Arial"/>
          <w:sz w:val="22"/>
          <w:szCs w:val="22"/>
        </w:rPr>
        <w:t xml:space="preserve">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1.2.4. Desclassificação das propostas que não atenderem às exigências essenciais deste </w:t>
      </w:r>
      <w:r w:rsidR="005E24B3">
        <w:rPr>
          <w:rFonts w:ascii="Arial" w:hAnsi="Arial" w:cs="Arial"/>
          <w:sz w:val="22"/>
          <w:szCs w:val="22"/>
        </w:rPr>
        <w:t>Edital</w:t>
      </w:r>
      <w:r w:rsidRPr="0076618F">
        <w:rPr>
          <w:rFonts w:ascii="Arial" w:hAnsi="Arial" w:cs="Arial"/>
          <w:sz w:val="22"/>
          <w:szCs w:val="22"/>
        </w:rPr>
        <w:t xml:space="preserve"> e classificação provisória das demais em ordem crescente de preços.</w:t>
      </w:r>
    </w:p>
    <w:p w:rsidR="00AA5991" w:rsidRPr="0076618F" w:rsidRDefault="00AA5991"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1.2.6. Em não havendo pelo menos três ofertas nas condições definidas no subitem 1.2.5., poderão as empresas autoras das melhores propostas, </w:t>
      </w:r>
      <w:r w:rsidRPr="0076618F">
        <w:rPr>
          <w:rFonts w:ascii="Arial" w:hAnsi="Arial" w:cs="Arial"/>
          <w:b/>
          <w:bCs/>
          <w:sz w:val="22"/>
          <w:szCs w:val="22"/>
        </w:rPr>
        <w:t>até o máximo de</w:t>
      </w:r>
      <w:r w:rsidR="00EA3FCF">
        <w:rPr>
          <w:rFonts w:ascii="Arial" w:hAnsi="Arial" w:cs="Arial"/>
          <w:b/>
          <w:bCs/>
          <w:sz w:val="22"/>
          <w:szCs w:val="22"/>
        </w:rPr>
        <w:t xml:space="preserve"> 03</w:t>
      </w:r>
      <w:r w:rsidRPr="0076618F">
        <w:rPr>
          <w:rFonts w:ascii="Arial" w:hAnsi="Arial" w:cs="Arial"/>
          <w:b/>
          <w:bCs/>
          <w:sz w:val="22"/>
          <w:szCs w:val="22"/>
        </w:rPr>
        <w:t xml:space="preserve"> </w:t>
      </w:r>
      <w:r w:rsidR="00EA3FCF">
        <w:rPr>
          <w:rFonts w:ascii="Arial" w:hAnsi="Arial" w:cs="Arial"/>
          <w:b/>
          <w:bCs/>
          <w:sz w:val="22"/>
          <w:szCs w:val="22"/>
        </w:rPr>
        <w:t>(</w:t>
      </w:r>
      <w:r w:rsidRPr="0076618F">
        <w:rPr>
          <w:rFonts w:ascii="Arial" w:hAnsi="Arial" w:cs="Arial"/>
          <w:b/>
          <w:bCs/>
          <w:sz w:val="22"/>
          <w:szCs w:val="22"/>
        </w:rPr>
        <w:t>três</w:t>
      </w:r>
      <w:r w:rsidR="00EA3FCF">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 xml:space="preserve">odas as exigências deste </w:t>
      </w:r>
      <w:r w:rsidR="005E24B3">
        <w:rPr>
          <w:rFonts w:ascii="Arial" w:hAnsi="Arial" w:cs="Arial"/>
          <w:sz w:val="22"/>
          <w:szCs w:val="22"/>
        </w:rPr>
        <w:t>Edital</w:t>
      </w:r>
      <w:r w:rsidR="00DA3893">
        <w:rPr>
          <w:rFonts w:ascii="Arial" w:hAnsi="Arial" w:cs="Arial"/>
          <w:sz w:val="22"/>
          <w:szCs w:val="22"/>
        </w:rPr>
        <w:t>.</w:t>
      </w:r>
    </w:p>
    <w:p w:rsidR="00EA3FCF" w:rsidRDefault="00EA3FCF" w:rsidP="00957A08">
      <w:pPr>
        <w:pStyle w:val="Cabealho"/>
        <w:tabs>
          <w:tab w:val="clear" w:pos="4419"/>
          <w:tab w:val="clear" w:pos="8838"/>
        </w:tabs>
        <w:jc w:val="both"/>
        <w:rPr>
          <w:rFonts w:ascii="Arial" w:hAnsi="Arial" w:cs="Arial"/>
          <w:sz w:val="22"/>
          <w:szCs w:val="22"/>
        </w:rPr>
      </w:pPr>
    </w:p>
    <w:p w:rsidR="00EA3FCF" w:rsidRPr="0076618F" w:rsidRDefault="00EA3FCF"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2.1.3. Reunidas em consórcio, qualquer que seja sua forma de constituição.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82035E" w:rsidRDefault="0082035E">
      <w:pPr>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8"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IV – DA IMPUGNAÇÃO AO </w:t>
      </w:r>
      <w:r w:rsidR="005E24B3">
        <w:rPr>
          <w:rFonts w:ascii="Arial" w:hAnsi="Arial" w:cs="Arial"/>
          <w:b/>
          <w:bCs/>
          <w:sz w:val="22"/>
          <w:szCs w:val="22"/>
        </w:rPr>
        <w:t>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w:t>
      </w:r>
      <w:r w:rsidR="005E24B3">
        <w:rPr>
          <w:rFonts w:ascii="Arial" w:hAnsi="Arial" w:cs="Arial"/>
          <w:sz w:val="22"/>
          <w:szCs w:val="22"/>
        </w:rPr>
        <w:t>Edital</w:t>
      </w:r>
      <w:r w:rsidRPr="0076618F">
        <w:rPr>
          <w:rFonts w:ascii="Arial" w:hAnsi="Arial" w:cs="Arial"/>
          <w:sz w:val="22"/>
          <w:szCs w:val="22"/>
        </w:rPr>
        <w:t xml:space="preserve">,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w:t>
      </w:r>
      <w:proofErr w:type="gramStart"/>
      <w:r w:rsidR="00AD5688">
        <w:rPr>
          <w:rFonts w:ascii="Arial" w:hAnsi="Arial" w:cs="Arial"/>
          <w:sz w:val="22"/>
          <w:szCs w:val="22"/>
        </w:rPr>
        <w:t xml:space="preserve">nº </w:t>
      </w:r>
      <w:r w:rsidRPr="0076618F">
        <w:rPr>
          <w:rFonts w:ascii="Arial" w:hAnsi="Arial" w:cs="Arial"/>
          <w:sz w:val="22"/>
          <w:szCs w:val="22"/>
        </w:rPr>
        <w:t xml:space="preserve"> 8</w:t>
      </w:r>
      <w:r w:rsidR="00AD5688">
        <w:rPr>
          <w:rFonts w:ascii="Arial" w:hAnsi="Arial" w:cs="Arial"/>
          <w:sz w:val="22"/>
          <w:szCs w:val="22"/>
        </w:rPr>
        <w:t>.</w:t>
      </w:r>
      <w:r w:rsidRPr="0076618F">
        <w:rPr>
          <w:rFonts w:ascii="Arial" w:hAnsi="Arial" w:cs="Arial"/>
          <w:sz w:val="22"/>
          <w:szCs w:val="22"/>
        </w:rPr>
        <w:t>666</w:t>
      </w:r>
      <w:proofErr w:type="gramEnd"/>
      <w:r w:rsidRPr="0076618F">
        <w:rPr>
          <w:rFonts w:ascii="Arial" w:hAnsi="Arial" w:cs="Arial"/>
          <w:sz w:val="22"/>
          <w:szCs w:val="22"/>
        </w:rPr>
        <w:t xml:space="preserve">/93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w:t>
      </w:r>
      <w:r w:rsidR="005E24B3">
        <w:rPr>
          <w:rFonts w:ascii="Arial" w:hAnsi="Arial" w:cs="Arial"/>
          <w:sz w:val="22"/>
          <w:szCs w:val="22"/>
        </w:rPr>
        <w:t>Edital</w:t>
      </w:r>
      <w:r w:rsidRPr="0076618F">
        <w:rPr>
          <w:rFonts w:ascii="Arial" w:hAnsi="Arial" w:cs="Arial"/>
          <w:sz w:val="22"/>
          <w:szCs w:val="22"/>
        </w:rPr>
        <w:t xml:space="preserve">,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5.1. No dia e hora estabelecidos no preâmbulo deste </w:t>
      </w:r>
      <w:r w:rsidR="005E24B3">
        <w:rPr>
          <w:rFonts w:ascii="Arial" w:hAnsi="Arial" w:cs="Arial"/>
          <w:sz w:val="22"/>
          <w:szCs w:val="22"/>
        </w:rPr>
        <w:t>Edital</w:t>
      </w:r>
      <w:r w:rsidRPr="0076618F">
        <w:rPr>
          <w:rFonts w:ascii="Arial" w:hAnsi="Arial" w:cs="Arial"/>
          <w:sz w:val="22"/>
          <w:szCs w:val="22"/>
        </w:rPr>
        <w:t>,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w:t>
      </w:r>
      <w:r w:rsidR="005E24B3">
        <w:rPr>
          <w:rFonts w:ascii="Arial" w:hAnsi="Arial" w:cs="Arial"/>
          <w:sz w:val="22"/>
          <w:szCs w:val="22"/>
        </w:rPr>
        <w:t>Edital</w:t>
      </w:r>
      <w:r w:rsidRPr="0076618F">
        <w:rPr>
          <w:rFonts w:ascii="Arial" w:hAnsi="Arial" w:cs="Arial"/>
          <w:sz w:val="22"/>
          <w:szCs w:val="22"/>
        </w:rPr>
        <w:t xml:space="preserve">,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5E24B3">
        <w:rPr>
          <w:rFonts w:ascii="Arial" w:hAnsi="Arial" w:cs="Arial"/>
          <w:b/>
          <w:bCs/>
          <w:sz w:val="22"/>
          <w:szCs w:val="22"/>
        </w:rPr>
        <w:t>60 (</w:t>
      </w:r>
      <w:r w:rsidRPr="0076618F">
        <w:rPr>
          <w:rFonts w:ascii="Arial" w:hAnsi="Arial" w:cs="Arial"/>
          <w:b/>
          <w:bCs/>
          <w:sz w:val="22"/>
          <w:szCs w:val="22"/>
        </w:rPr>
        <w:t>sessenta</w:t>
      </w:r>
      <w:r w:rsidR="005E24B3">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7.3.3. Ato constitutivo e alterações subseqüentes,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7.3.8.1. O produto 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5E24B3">
        <w:rPr>
          <w:rFonts w:ascii="Arial" w:hAnsi="Arial" w:cs="Arial"/>
          <w:sz w:val="22"/>
          <w:szCs w:val="22"/>
        </w:rPr>
        <w:t>Edital</w:t>
      </w:r>
      <w:r>
        <w:rPr>
          <w:rFonts w:ascii="Arial" w:hAnsi="Arial" w:cs="Arial"/>
          <w:sz w:val="22"/>
          <w:szCs w:val="22"/>
        </w:rPr>
        <w:t xml:space="preserve">).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w:t>
      </w:r>
      <w:r w:rsidR="00957A08" w:rsidRPr="00AA5991">
        <w:rPr>
          <w:rFonts w:ascii="Arial" w:hAnsi="Arial" w:cs="Arial"/>
          <w:b/>
          <w:sz w:val="22"/>
          <w:szCs w:val="22"/>
        </w:rPr>
        <w:t>Fazenda do Município</w:t>
      </w:r>
      <w:r w:rsidR="00957A08" w:rsidRPr="0076618F">
        <w:rPr>
          <w:rFonts w:ascii="Arial" w:hAnsi="Arial" w:cs="Arial"/>
          <w:sz w:val="22"/>
          <w:szCs w:val="22"/>
        </w:rPr>
        <w:t xml:space="preserve">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w:t>
      </w:r>
      <w:r w:rsidR="00957A08" w:rsidRPr="00AA5991">
        <w:rPr>
          <w:rFonts w:ascii="Arial" w:hAnsi="Arial" w:cs="Arial"/>
          <w:b/>
          <w:sz w:val="22"/>
          <w:szCs w:val="22"/>
        </w:rPr>
        <w:t>Fazenda Federal</w:t>
      </w:r>
      <w:r w:rsidR="00957A08" w:rsidRPr="0076618F">
        <w:rPr>
          <w:rFonts w:ascii="Arial" w:hAnsi="Arial" w:cs="Arial"/>
          <w:sz w:val="22"/>
          <w:szCs w:val="22"/>
        </w:rPr>
        <w:t>,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w:t>
      </w:r>
      <w:r w:rsidR="00AA5991">
        <w:rPr>
          <w:rFonts w:ascii="Arial" w:hAnsi="Arial" w:cs="Arial"/>
          <w:sz w:val="22"/>
          <w:szCs w:val="22"/>
        </w:rPr>
        <w:t>16</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w:t>
      </w:r>
      <w:r w:rsidR="00AA5991">
        <w:rPr>
          <w:rFonts w:ascii="Arial" w:hAnsi="Arial" w:cs="Arial"/>
          <w:sz w:val="22"/>
          <w:szCs w:val="22"/>
        </w:rPr>
        <w:t>17</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w:t>
      </w:r>
      <w:r w:rsidR="00AA5991">
        <w:rPr>
          <w:rFonts w:ascii="Arial" w:hAnsi="Arial" w:cs="Arial"/>
          <w:sz w:val="22"/>
          <w:szCs w:val="22"/>
        </w:rPr>
        <w:t>8</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AA5991" w:rsidRPr="0076618F" w:rsidRDefault="00AA5991" w:rsidP="00957A08">
      <w:pPr>
        <w:jc w:val="both"/>
        <w:rPr>
          <w:rFonts w:ascii="Arial" w:hAnsi="Arial" w:cs="Arial"/>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lastRenderedPageBreak/>
        <w:t>7.3.</w:t>
      </w:r>
      <w:r w:rsidR="00AA5991">
        <w:rPr>
          <w:rFonts w:ascii="Arial" w:hAnsi="Arial" w:cs="Arial"/>
          <w:sz w:val="22"/>
          <w:szCs w:val="22"/>
        </w:rPr>
        <w:t>19</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w:t>
      </w:r>
      <w:r w:rsidR="00AA5991">
        <w:rPr>
          <w:rFonts w:ascii="Arial" w:hAnsi="Arial" w:cs="Arial"/>
          <w:sz w:val="22"/>
          <w:szCs w:val="22"/>
        </w:rPr>
        <w:t>20</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w:t>
      </w:r>
      <w:r w:rsidR="00AA5991">
        <w:rPr>
          <w:rFonts w:ascii="Arial" w:hAnsi="Arial" w:cs="Arial"/>
          <w:sz w:val="22"/>
          <w:szCs w:val="22"/>
        </w:rPr>
        <w:t>21</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AA5991">
        <w:rPr>
          <w:rFonts w:ascii="Arial" w:hAnsi="Arial" w:cs="Arial"/>
          <w:sz w:val="22"/>
          <w:szCs w:val="22"/>
        </w:rPr>
        <w:t>2</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xml:space="preserve">, sem prejuízo das sanções previstas neste </w:t>
      </w:r>
      <w:r w:rsidR="005E24B3">
        <w:rPr>
          <w:rFonts w:ascii="Arial" w:hAnsi="Arial" w:cs="Arial"/>
          <w:sz w:val="22"/>
          <w:szCs w:val="22"/>
        </w:rPr>
        <w:t>Edital</w:t>
      </w:r>
      <w:r w:rsidR="00957A08" w:rsidRPr="0076618F">
        <w:rPr>
          <w:rFonts w:ascii="Arial" w:hAnsi="Arial" w:cs="Arial"/>
          <w:sz w:val="22"/>
          <w:szCs w:val="22"/>
        </w:rPr>
        <w:t>,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A5086C" w:rsidP="00957A08">
      <w:pPr>
        <w:autoSpaceDE w:val="0"/>
        <w:autoSpaceDN w:val="0"/>
        <w:adjustRightInd w:val="0"/>
        <w:jc w:val="both"/>
        <w:rPr>
          <w:rFonts w:ascii="Arial" w:hAnsi="Arial" w:cs="Arial"/>
          <w:sz w:val="22"/>
          <w:szCs w:val="22"/>
        </w:rPr>
      </w:pPr>
      <w:r>
        <w:rPr>
          <w:rFonts w:ascii="Arial" w:hAnsi="Arial" w:cs="Arial"/>
          <w:sz w:val="22"/>
          <w:szCs w:val="22"/>
        </w:rPr>
        <w:t>7.3.23</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8.1. Que não atenderem às exigências do </w:t>
      </w:r>
      <w:r w:rsidR="005E24B3">
        <w:rPr>
          <w:rFonts w:ascii="Arial" w:hAnsi="Arial" w:cs="Arial"/>
          <w:color w:val="000000"/>
          <w:sz w:val="22"/>
          <w:szCs w:val="22"/>
        </w:rPr>
        <w:t>Edital</w:t>
      </w:r>
      <w:r w:rsidRPr="0076618F">
        <w:rPr>
          <w:rFonts w:ascii="Arial" w:hAnsi="Arial" w:cs="Arial"/>
          <w:color w:val="000000"/>
          <w:sz w:val="22"/>
          <w:szCs w:val="22"/>
        </w:rPr>
        <w:t xml:space="preserve">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8.3. Que impuserem condições ou contiverem ressalvas em relação às condições estabelecidas neste </w:t>
      </w:r>
      <w:r w:rsidR="005E24B3">
        <w:rPr>
          <w:rFonts w:ascii="Arial" w:hAnsi="Arial" w:cs="Arial"/>
          <w:color w:val="000000"/>
          <w:sz w:val="22"/>
          <w:szCs w:val="22"/>
        </w:rPr>
        <w:t>Edital</w:t>
      </w:r>
      <w:r w:rsidRPr="0076618F">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lastRenderedPageBreak/>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5E24B3" w:rsidRDefault="005E24B3"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w:t>
      </w:r>
      <w:r w:rsidR="00A5086C">
        <w:rPr>
          <w:rFonts w:ascii="Arial" w:hAnsi="Arial" w:cs="Arial"/>
          <w:b/>
          <w:sz w:val="22"/>
          <w:szCs w:val="22"/>
        </w:rPr>
        <w:t>02</w:t>
      </w:r>
      <w:r w:rsidR="00D6050A" w:rsidRPr="000638BE">
        <w:rPr>
          <w:rFonts w:ascii="Arial" w:hAnsi="Arial" w:cs="Arial"/>
          <w:b/>
          <w:sz w:val="22"/>
          <w:szCs w:val="22"/>
        </w:rPr>
        <w:t>/</w:t>
      </w:r>
      <w:r w:rsidR="00AD5688">
        <w:rPr>
          <w:rFonts w:ascii="Arial" w:hAnsi="Arial" w:cs="Arial"/>
          <w:b/>
          <w:sz w:val="22"/>
          <w:szCs w:val="22"/>
        </w:rPr>
        <w:t>20</w:t>
      </w:r>
      <w:r w:rsidR="00A5086C">
        <w:rPr>
          <w:rFonts w:ascii="Arial" w:hAnsi="Arial" w:cs="Arial"/>
          <w:b/>
          <w:sz w:val="22"/>
          <w:szCs w:val="22"/>
        </w:rPr>
        <w:t>20</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w:t>
      </w:r>
      <w:r w:rsidR="005E24B3">
        <w:rPr>
          <w:rFonts w:ascii="Arial" w:hAnsi="Arial" w:cs="Arial"/>
          <w:sz w:val="22"/>
          <w:szCs w:val="22"/>
        </w:rPr>
        <w:t>Edital</w:t>
      </w:r>
      <w:r w:rsidRPr="0076618F">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10.2. Instalada a sessão pública do pregão, os interessados deverão comprovar a representação para a prática dos atos do certame, nos termos da cláusula V deste </w:t>
      </w:r>
      <w:r w:rsidR="005E24B3">
        <w:rPr>
          <w:rFonts w:ascii="Arial" w:hAnsi="Arial" w:cs="Arial"/>
          <w:sz w:val="22"/>
          <w:szCs w:val="22"/>
        </w:rPr>
        <w:t>Edital</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10.5. Serão desclassificadas as propostas que não atenderem às exigências essenciais do </w:t>
      </w:r>
      <w:r w:rsidR="005E24B3">
        <w:rPr>
          <w:rFonts w:ascii="Arial" w:hAnsi="Arial" w:cs="Arial"/>
          <w:sz w:val="22"/>
          <w:szCs w:val="22"/>
        </w:rPr>
        <w:t>Edital</w:t>
      </w:r>
      <w:r w:rsidRPr="0076618F">
        <w:rPr>
          <w:rFonts w:ascii="Arial" w:hAnsi="Arial" w:cs="Arial"/>
          <w:sz w:val="22"/>
          <w:szCs w:val="22"/>
        </w:rPr>
        <w:t>,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o licitante desistente às penalidades constantes deste </w:t>
      </w:r>
      <w:r w:rsidR="005E24B3">
        <w:rPr>
          <w:rFonts w:ascii="Arial" w:hAnsi="Arial" w:cs="Arial"/>
          <w:sz w:val="22"/>
          <w:szCs w:val="22"/>
        </w:rPr>
        <w:t>Edital</w:t>
      </w:r>
      <w:r w:rsidRPr="0076618F">
        <w:rPr>
          <w:rFonts w:ascii="Arial" w:hAnsi="Arial" w:cs="Arial"/>
          <w:sz w:val="22"/>
          <w:szCs w:val="22"/>
        </w:rPr>
        <w:t>,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lastRenderedPageBreak/>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w:t>
      </w:r>
      <w:r w:rsidR="005E24B3">
        <w:rPr>
          <w:rFonts w:ascii="Arial" w:hAnsi="Arial" w:cs="Arial"/>
          <w:sz w:val="22"/>
          <w:szCs w:val="22"/>
        </w:rPr>
        <w:t>Edital</w:t>
      </w:r>
      <w:r w:rsidRPr="0076618F">
        <w:rPr>
          <w:rFonts w:ascii="Arial" w:hAnsi="Arial" w:cs="Arial"/>
          <w:sz w:val="22"/>
          <w:szCs w:val="22"/>
        </w:rPr>
        <w:t xml:space="preserve">,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285CEB" w:rsidRPr="0076618F" w:rsidRDefault="00285CEB" w:rsidP="00957A08">
      <w:pPr>
        <w:jc w:val="both"/>
        <w:rPr>
          <w:rFonts w:ascii="Arial" w:hAnsi="Arial" w:cs="Arial"/>
          <w:sz w:val="22"/>
          <w:szCs w:val="22"/>
        </w:rPr>
      </w:pPr>
      <w:r>
        <w:rPr>
          <w:rFonts w:ascii="Arial" w:hAnsi="Arial" w:cs="Arial"/>
          <w:sz w:val="22"/>
          <w:szCs w:val="22"/>
        </w:rPr>
        <w:lastRenderedPageBreak/>
        <w:t xml:space="preserve">12.3. Exercer a fiscalização do contrato, declarar/atestar a efetividade da execução do contrato.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xml:space="preserve">, em total conformidade com o </w:t>
      </w:r>
      <w:r w:rsidR="005E24B3">
        <w:rPr>
          <w:rFonts w:ascii="Arial" w:hAnsi="Arial" w:cs="Arial"/>
          <w:sz w:val="22"/>
          <w:szCs w:val="22"/>
        </w:rPr>
        <w:t>Edital</w:t>
      </w:r>
      <w:r w:rsidR="00957A08" w:rsidRPr="0076618F">
        <w:rPr>
          <w:rFonts w:ascii="Arial" w:hAnsi="Arial" w:cs="Arial"/>
          <w:sz w:val="22"/>
          <w:szCs w:val="22"/>
        </w:rPr>
        <w:t xml:space="preserve">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 xml:space="preserve">conforme exigido neste </w:t>
      </w:r>
      <w:r w:rsidR="005E24B3">
        <w:rPr>
          <w:rFonts w:ascii="Arial" w:hAnsi="Arial" w:cs="Arial"/>
          <w:sz w:val="22"/>
          <w:szCs w:val="22"/>
        </w:rPr>
        <w:t>Edital</w:t>
      </w:r>
      <w:r w:rsidRPr="0076618F">
        <w:rPr>
          <w:rFonts w:ascii="Arial" w:hAnsi="Arial" w:cs="Arial"/>
          <w:sz w:val="22"/>
          <w:szCs w:val="22"/>
        </w:rPr>
        <w:t xml:space="preserve">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 xml:space="preserve">que não esteja de acordo com </w:t>
      </w:r>
      <w:r w:rsidR="005E24B3">
        <w:rPr>
          <w:rFonts w:ascii="Arial" w:hAnsi="Arial" w:cs="Arial"/>
          <w:color w:val="000000"/>
          <w:sz w:val="22"/>
          <w:szCs w:val="22"/>
        </w:rPr>
        <w:t>Edital</w:t>
      </w:r>
      <w:r w:rsidRPr="0076618F">
        <w:rPr>
          <w:rFonts w:ascii="Arial" w:hAnsi="Arial" w:cs="Arial"/>
          <w:color w:val="000000"/>
          <w:sz w:val="22"/>
          <w:szCs w:val="22"/>
        </w:rPr>
        <w:t xml:space="preserve">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Arcar com todas as despesas relativas ao seu ramo de atividade, e necessárias ao cumprimento do objeto e todos os tributos incidentes sobre o objeto deste </w:t>
      </w:r>
      <w:r w:rsidR="005E24B3">
        <w:rPr>
          <w:rFonts w:ascii="Arial" w:hAnsi="Arial" w:cs="Arial"/>
          <w:color w:val="000000"/>
          <w:sz w:val="22"/>
          <w:szCs w:val="22"/>
        </w:rPr>
        <w:t>Edital</w:t>
      </w:r>
      <w:r w:rsidRPr="0076618F">
        <w:rPr>
          <w:rFonts w:ascii="Arial" w:hAnsi="Arial" w:cs="Arial"/>
          <w:color w:val="000000"/>
          <w:sz w:val="22"/>
          <w:szCs w:val="22"/>
        </w:rPr>
        <w:t>,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w:t>
      </w:r>
      <w:r w:rsidR="005E24B3">
        <w:rPr>
          <w:rFonts w:ascii="Arial" w:hAnsi="Arial" w:cs="Arial"/>
          <w:sz w:val="22"/>
          <w:szCs w:val="22"/>
        </w:rPr>
        <w:t>Edital</w:t>
      </w:r>
      <w:r w:rsidR="007627D9" w:rsidRPr="00A60088">
        <w:rPr>
          <w:rFonts w:ascii="Arial" w:hAnsi="Arial" w:cs="Arial"/>
          <w:sz w:val="22"/>
          <w:szCs w:val="22"/>
        </w:rPr>
        <w:t xml:space="preserve">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xml:space="preserve">, tanto à licitante, cuja proposta tenha sido classificada em primeiro lugar e que venha a ser inabilitada por ter apresentado documentos que seguramente não atendam as exigências deste </w:t>
      </w:r>
      <w:r w:rsidR="005E24B3">
        <w:rPr>
          <w:rFonts w:ascii="Arial" w:hAnsi="Arial" w:cs="Arial"/>
          <w:sz w:val="22"/>
          <w:szCs w:val="22"/>
        </w:rPr>
        <w:t>Edital</w:t>
      </w:r>
      <w:r w:rsidRPr="0076618F">
        <w:rPr>
          <w:rFonts w:ascii="Arial" w:hAnsi="Arial" w:cs="Arial"/>
          <w:sz w:val="22"/>
          <w:szCs w:val="22"/>
        </w:rPr>
        <w:t>,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w:t>
      </w:r>
      <w:proofErr w:type="spellStart"/>
      <w:r w:rsidRPr="0076618F">
        <w:rPr>
          <w:rFonts w:ascii="Arial" w:hAnsi="Arial" w:cs="Arial"/>
          <w:sz w:val="22"/>
          <w:szCs w:val="22"/>
        </w:rPr>
        <w:t>inveracidade</w:t>
      </w:r>
      <w:proofErr w:type="spellEnd"/>
      <w:r w:rsidRPr="0076618F">
        <w:rPr>
          <w:rFonts w:ascii="Arial" w:hAnsi="Arial" w:cs="Arial"/>
          <w:sz w:val="22"/>
          <w:szCs w:val="22"/>
        </w:rPr>
        <w:t xml:space="preserv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xml:space="preserve">, independentemente de interpelação judicial ou extrajudicial, sem </w:t>
      </w:r>
      <w:r w:rsidRPr="0076618F">
        <w:rPr>
          <w:rFonts w:ascii="Arial" w:hAnsi="Arial" w:cs="Arial"/>
          <w:sz w:val="22"/>
          <w:szCs w:val="22"/>
        </w:rPr>
        <w:lastRenderedPageBreak/>
        <w:t>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16.1. A apresentação de proposta implica na aceitação de todas as condições estabelecidas neste </w:t>
      </w:r>
      <w:r w:rsidR="005E24B3">
        <w:rPr>
          <w:rFonts w:ascii="Arial" w:hAnsi="Arial" w:cs="Arial"/>
          <w:sz w:val="22"/>
          <w:szCs w:val="22"/>
        </w:rPr>
        <w:t>Edital</w:t>
      </w:r>
      <w:r w:rsidRPr="0076618F">
        <w:rPr>
          <w:rFonts w:ascii="Arial" w:hAnsi="Arial" w:cs="Arial"/>
          <w:sz w:val="22"/>
          <w:szCs w:val="22"/>
        </w:rPr>
        <w:t>,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16.4. Com base no art. 43, § 3º da Lei Federal nº 8</w:t>
      </w:r>
      <w:r w:rsidR="00285CEB">
        <w:rPr>
          <w:rFonts w:ascii="Arial" w:hAnsi="Arial" w:cs="Arial"/>
          <w:sz w:val="22"/>
          <w:szCs w:val="22"/>
        </w:rPr>
        <w:t>.</w:t>
      </w:r>
      <w:r w:rsidRPr="0076618F">
        <w:rPr>
          <w:rFonts w:ascii="Arial" w:hAnsi="Arial" w:cs="Arial"/>
          <w:sz w:val="22"/>
          <w:szCs w:val="22"/>
        </w:rPr>
        <w:t xml:space="preserve">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Constituem anexos deste </w:t>
      </w:r>
      <w:r w:rsidR="005E24B3">
        <w:rPr>
          <w:rFonts w:ascii="Arial" w:hAnsi="Arial" w:cs="Arial"/>
          <w:sz w:val="22"/>
          <w:szCs w:val="22"/>
        </w:rPr>
        <w:t>Edital</w:t>
      </w:r>
      <w:r w:rsidRPr="0076618F">
        <w:rPr>
          <w:rFonts w:ascii="Arial" w:hAnsi="Arial" w:cs="Arial"/>
          <w:sz w:val="22"/>
          <w:szCs w:val="22"/>
        </w:rPr>
        <w:t>:</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912D58" w:rsidRDefault="00912D58" w:rsidP="00957A08">
      <w:pPr>
        <w:jc w:val="both"/>
        <w:rPr>
          <w:rFonts w:ascii="Arial" w:hAnsi="Arial" w:cs="Arial"/>
          <w:sz w:val="22"/>
          <w:szCs w:val="22"/>
        </w:rPr>
      </w:pPr>
    </w:p>
    <w:p w:rsidR="00912D58" w:rsidRDefault="00912D58" w:rsidP="00957A08">
      <w:pPr>
        <w:jc w:val="both"/>
        <w:rPr>
          <w:rFonts w:ascii="Arial" w:hAnsi="Arial" w:cs="Arial"/>
          <w:sz w:val="22"/>
          <w:szCs w:val="22"/>
        </w:rPr>
      </w:pPr>
      <w:r>
        <w:rPr>
          <w:rFonts w:ascii="Arial" w:hAnsi="Arial" w:cs="Arial"/>
          <w:sz w:val="22"/>
          <w:szCs w:val="22"/>
        </w:rPr>
        <w:t xml:space="preserve">ANEXO VII – DECLARAÇÃO DE NÃO VÍNCULO COM ORGÃO PÚBLICO </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AA5991">
        <w:rPr>
          <w:rFonts w:ascii="Arial" w:hAnsi="Arial" w:cs="Arial"/>
          <w:sz w:val="22"/>
          <w:szCs w:val="22"/>
        </w:rPr>
        <w:t>16 de Julho de 2020</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AA5991" w:rsidP="00957A08">
      <w:pPr>
        <w:jc w:val="center"/>
        <w:rPr>
          <w:rFonts w:ascii="Arial" w:hAnsi="Arial" w:cs="Arial"/>
          <w:b/>
          <w:bCs/>
          <w:sz w:val="22"/>
          <w:szCs w:val="22"/>
        </w:rPr>
      </w:pPr>
      <w:r>
        <w:rPr>
          <w:rFonts w:ascii="Arial" w:hAnsi="Arial" w:cs="Arial"/>
          <w:b/>
          <w:bCs/>
          <w:sz w:val="22"/>
          <w:szCs w:val="22"/>
        </w:rPr>
        <w:t>Mainara Franco Melo</w:t>
      </w:r>
      <w:r w:rsidR="00D0016C">
        <w:rPr>
          <w:rFonts w:ascii="Arial" w:hAnsi="Arial" w:cs="Arial"/>
          <w:b/>
          <w:bCs/>
          <w:sz w:val="22"/>
          <w:szCs w:val="22"/>
        </w:rPr>
        <w:t xml:space="preserve"> </w:t>
      </w:r>
    </w:p>
    <w:p w:rsidR="00957A08" w:rsidRPr="00360344" w:rsidRDefault="00A5086C" w:rsidP="00957A08">
      <w:pPr>
        <w:jc w:val="center"/>
        <w:rPr>
          <w:rFonts w:ascii="Arial" w:hAnsi="Arial" w:cs="Arial"/>
          <w:bCs/>
          <w:sz w:val="22"/>
          <w:szCs w:val="22"/>
        </w:rPr>
      </w:pPr>
      <w:r>
        <w:rPr>
          <w:rFonts w:ascii="Arial" w:hAnsi="Arial" w:cs="Arial"/>
          <w:bCs/>
          <w:sz w:val="22"/>
          <w:szCs w:val="22"/>
        </w:rPr>
        <w:t>Pregoeira</w:t>
      </w:r>
    </w:p>
    <w:p w:rsidR="00A5086C" w:rsidRDefault="00A5086C" w:rsidP="007E1D96">
      <w:pPr>
        <w:jc w:val="center"/>
        <w:rPr>
          <w:rFonts w:ascii="Arial" w:hAnsi="Arial" w:cs="Arial"/>
          <w:b/>
          <w:sz w:val="22"/>
          <w:szCs w:val="22"/>
          <w:u w:val="single"/>
        </w:rPr>
      </w:pPr>
    </w:p>
    <w:p w:rsidR="00A5086C" w:rsidRPr="00A5086C" w:rsidRDefault="00A5086C" w:rsidP="00A5086C">
      <w:pPr>
        <w:rPr>
          <w:rFonts w:ascii="Arial" w:hAnsi="Arial" w:cs="Arial"/>
          <w:sz w:val="22"/>
          <w:szCs w:val="22"/>
        </w:rPr>
      </w:pPr>
    </w:p>
    <w:p w:rsidR="00A5086C" w:rsidRDefault="00A5086C" w:rsidP="007E1D96">
      <w:pPr>
        <w:jc w:val="center"/>
        <w:rPr>
          <w:rFonts w:ascii="Arial" w:hAnsi="Arial" w:cs="Arial"/>
          <w:sz w:val="22"/>
          <w:szCs w:val="22"/>
        </w:rPr>
      </w:pPr>
    </w:p>
    <w:p w:rsidR="00A5086C" w:rsidRPr="0076618F" w:rsidRDefault="00A5086C" w:rsidP="00A5086C">
      <w:pPr>
        <w:rPr>
          <w:rFonts w:ascii="Arial" w:hAnsi="Arial" w:cs="Arial"/>
          <w:b/>
          <w:bCs/>
          <w:sz w:val="22"/>
          <w:szCs w:val="22"/>
        </w:rPr>
      </w:pPr>
    </w:p>
    <w:p w:rsidR="00A5086C" w:rsidRPr="0076618F" w:rsidRDefault="00A5086C" w:rsidP="00A5086C">
      <w:pPr>
        <w:jc w:val="center"/>
        <w:rPr>
          <w:rFonts w:ascii="Arial" w:hAnsi="Arial" w:cs="Arial"/>
          <w:b/>
          <w:bCs/>
          <w:sz w:val="22"/>
          <w:szCs w:val="22"/>
        </w:rPr>
      </w:pPr>
      <w:r>
        <w:rPr>
          <w:rFonts w:ascii="Arial" w:hAnsi="Arial" w:cs="Arial"/>
          <w:b/>
          <w:bCs/>
          <w:sz w:val="22"/>
          <w:szCs w:val="22"/>
        </w:rPr>
        <w:t>José Dias de Melo</w:t>
      </w:r>
    </w:p>
    <w:p w:rsidR="00A5086C" w:rsidRPr="00DE7B6C" w:rsidRDefault="00A5086C" w:rsidP="00A5086C">
      <w:pPr>
        <w:jc w:val="center"/>
        <w:rPr>
          <w:rFonts w:ascii="Arial" w:hAnsi="Arial" w:cs="Arial"/>
          <w:bCs/>
          <w:sz w:val="22"/>
          <w:szCs w:val="22"/>
        </w:rPr>
      </w:pPr>
      <w:r>
        <w:rPr>
          <w:rFonts w:ascii="Arial" w:hAnsi="Arial" w:cs="Arial"/>
          <w:bCs/>
          <w:sz w:val="22"/>
          <w:szCs w:val="22"/>
        </w:rPr>
        <w:t xml:space="preserve">Prefeito Municipal </w:t>
      </w:r>
    </w:p>
    <w:p w:rsidR="00A5086C" w:rsidRDefault="00A5086C" w:rsidP="007E1D96">
      <w:pPr>
        <w:jc w:val="center"/>
        <w:rPr>
          <w:rFonts w:ascii="Arial" w:hAnsi="Arial" w:cs="Arial"/>
          <w:sz w:val="22"/>
          <w:szCs w:val="22"/>
        </w:rPr>
      </w:pPr>
    </w:p>
    <w:p w:rsidR="00957A08" w:rsidRPr="00E813D0" w:rsidRDefault="004669BC" w:rsidP="007E1D96">
      <w:pPr>
        <w:jc w:val="center"/>
        <w:rPr>
          <w:rFonts w:ascii="Arial" w:hAnsi="Arial" w:cs="Arial"/>
          <w:b/>
          <w:bCs/>
          <w:sz w:val="22"/>
          <w:szCs w:val="22"/>
        </w:rPr>
      </w:pPr>
      <w:r w:rsidRPr="00A5086C">
        <w:rPr>
          <w:rFonts w:ascii="Arial" w:hAnsi="Arial" w:cs="Arial"/>
          <w:sz w:val="22"/>
          <w:szCs w:val="22"/>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w:t>
      </w:r>
      <w:proofErr w:type="gramStart"/>
      <w:r w:rsidRPr="0076618F">
        <w:rPr>
          <w:rFonts w:ascii="Arial" w:hAnsi="Arial" w:cs="Arial"/>
          <w:sz w:val="22"/>
          <w:szCs w:val="22"/>
        </w:rPr>
        <w:t>e</w:t>
      </w:r>
      <w:proofErr w:type="gramEnd"/>
      <w:r w:rsidRPr="0076618F">
        <w:rPr>
          <w:rFonts w:ascii="Arial" w:hAnsi="Arial" w:cs="Arial"/>
          <w:sz w:val="22"/>
          <w:szCs w:val="22"/>
        </w:rPr>
        <w:t xml:space="preserv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 xml:space="preserve">Por oportuno, a outorgante declara, sob as penas da lei, estar cumprindo plenamente os requisitos de habilitação, através dos documentos de habilitação, de acordo com as exigências constantes do </w:t>
      </w:r>
      <w:r w:rsidR="005E24B3">
        <w:rPr>
          <w:rFonts w:ascii="Arial" w:hAnsi="Arial" w:cs="Arial"/>
          <w:sz w:val="22"/>
          <w:szCs w:val="22"/>
        </w:rPr>
        <w:t>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0A4CF8" w:rsidRDefault="000A4CF8" w:rsidP="000A4CF8">
      <w:pPr>
        <w:jc w:val="center"/>
        <w:rPr>
          <w:rFonts w:ascii="Arial" w:hAnsi="Arial" w:cs="Arial"/>
          <w:b/>
          <w:bCs/>
          <w:sz w:val="22"/>
          <w:szCs w:val="22"/>
        </w:rPr>
      </w:pPr>
    </w:p>
    <w:p w:rsidR="00A5086C" w:rsidRDefault="00A5086C" w:rsidP="00A5086C">
      <w:pPr>
        <w:jc w:val="center"/>
        <w:rPr>
          <w:rFonts w:ascii="Arial" w:hAnsi="Arial" w:cs="Arial"/>
          <w:b/>
          <w:bCs/>
          <w:sz w:val="22"/>
          <w:szCs w:val="22"/>
        </w:rPr>
      </w:pPr>
      <w:r w:rsidRPr="00CA0E0E">
        <w:rPr>
          <w:rFonts w:ascii="Arial" w:hAnsi="Arial" w:cs="Arial"/>
          <w:b/>
          <w:bCs/>
          <w:sz w:val="22"/>
          <w:szCs w:val="22"/>
        </w:rPr>
        <w:t>TERMO DE REFERÊNCIA</w:t>
      </w:r>
    </w:p>
    <w:p w:rsidR="00A5086C" w:rsidRPr="00CA0E0E" w:rsidRDefault="00A5086C" w:rsidP="00A5086C">
      <w:pPr>
        <w:jc w:val="center"/>
        <w:rPr>
          <w:rFonts w:ascii="Arial" w:hAnsi="Arial" w:cs="Arial"/>
          <w:b/>
          <w:bCs/>
          <w:sz w:val="22"/>
          <w:szCs w:val="22"/>
        </w:rPr>
      </w:pPr>
    </w:p>
    <w:p w:rsidR="00A5086C" w:rsidRPr="002C171D" w:rsidRDefault="00A5086C" w:rsidP="00A5086C">
      <w:pPr>
        <w:tabs>
          <w:tab w:val="left" w:pos="6615"/>
        </w:tabs>
        <w:rPr>
          <w:rFonts w:ascii="Arial" w:hAnsi="Arial" w:cs="Arial"/>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A5086C" w:rsidRPr="002C171D" w:rsidRDefault="00A5086C" w:rsidP="00A5086C">
      <w:pPr>
        <w:tabs>
          <w:tab w:val="left" w:pos="6615"/>
        </w:tabs>
        <w:jc w:val="both"/>
        <w:rPr>
          <w:rFonts w:ascii="Arial" w:hAnsi="Arial" w:cs="Arial"/>
          <w:b/>
          <w:sz w:val="22"/>
          <w:szCs w:val="22"/>
        </w:rPr>
      </w:pPr>
    </w:p>
    <w:p w:rsidR="00A5086C" w:rsidRPr="001B6D03" w:rsidRDefault="00A5086C" w:rsidP="00A5086C">
      <w:pPr>
        <w:jc w:val="both"/>
        <w:rPr>
          <w:rFonts w:ascii="Arial" w:hAnsi="Arial" w:cs="Arial"/>
          <w:sz w:val="22"/>
          <w:szCs w:val="22"/>
        </w:rPr>
      </w:pPr>
      <w:r w:rsidRPr="001B6D03">
        <w:rPr>
          <w:rFonts w:ascii="Arial" w:hAnsi="Arial" w:cs="Arial"/>
          <w:sz w:val="22"/>
          <w:szCs w:val="22"/>
        </w:rPr>
        <w:t>AQUISIÇÃO DE UM VEÍCULO TIPO VAN,</w:t>
      </w:r>
      <w:r>
        <w:rPr>
          <w:rFonts w:ascii="Arial" w:hAnsi="Arial" w:cs="Arial"/>
          <w:sz w:val="22"/>
          <w:szCs w:val="22"/>
        </w:rPr>
        <w:t xml:space="preserve"> ZERO KM, PARA ATENDER AS NECESSIDADES DA SECRETARIA MUNICIPAL DE EDUCAÇÃO DA PREFEITURA MUNICIPAL DE IPUIUNA/MG - </w:t>
      </w:r>
      <w:r>
        <w:rPr>
          <w:rFonts w:ascii="Arial" w:hAnsi="Arial" w:cs="Arial"/>
          <w:b/>
          <w:sz w:val="22"/>
          <w:szCs w:val="22"/>
        </w:rPr>
        <w:t>CONVÊNIO Nº 1491000753/2019/SEGOV/PADEM</w:t>
      </w:r>
      <w:r>
        <w:rPr>
          <w:rFonts w:ascii="Arial" w:hAnsi="Arial" w:cs="Arial"/>
          <w:sz w:val="22"/>
          <w:szCs w:val="22"/>
        </w:rPr>
        <w:t xml:space="preserve">. </w:t>
      </w:r>
    </w:p>
    <w:p w:rsidR="00A5086C" w:rsidRPr="002C171D" w:rsidRDefault="00A5086C" w:rsidP="00A5086C">
      <w:pPr>
        <w:tabs>
          <w:tab w:val="left" w:pos="6615"/>
        </w:tabs>
        <w:jc w:val="both"/>
        <w:rPr>
          <w:rFonts w:ascii="Arial" w:hAnsi="Arial" w:cs="Arial"/>
          <w:b/>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jc w:val="both"/>
        <w:rPr>
          <w:rFonts w:ascii="Arial" w:hAnsi="Arial" w:cs="Arial"/>
          <w:sz w:val="22"/>
          <w:szCs w:val="22"/>
        </w:rPr>
      </w:pPr>
      <w:r>
        <w:rPr>
          <w:rFonts w:ascii="Arial" w:hAnsi="Arial" w:cs="Arial"/>
          <w:sz w:val="22"/>
          <w:szCs w:val="22"/>
        </w:rPr>
        <w:t xml:space="preserve">A aquisição de um veículo tipo VAN visa atender ao </w:t>
      </w:r>
      <w:r>
        <w:rPr>
          <w:rFonts w:ascii="Arial" w:hAnsi="Arial" w:cs="Arial"/>
          <w:b/>
          <w:sz w:val="22"/>
          <w:szCs w:val="22"/>
        </w:rPr>
        <w:t xml:space="preserve">CONVÊNIO Nº 1491000753/2019/SEGOV/PADEM, </w:t>
      </w:r>
      <w:r>
        <w:rPr>
          <w:rFonts w:ascii="Arial" w:hAnsi="Arial" w:cs="Arial"/>
          <w:sz w:val="22"/>
          <w:szCs w:val="22"/>
        </w:rPr>
        <w:t xml:space="preserve">firmado entre a Prefeitura Municipal de Ipuiuna/MG e o Estado de Minas Gerais por intermédio da Secretaria De Estado de Governo. A aquisição de um veículo tipo VAN irá atender as necessidades da Secretaria Municipal de Educação no transporte de alunos que carecem de locomoção no município de Ipuiuna/MG. </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A5086C" w:rsidRPr="002C171D" w:rsidRDefault="00A5086C" w:rsidP="00A5086C">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3679"/>
        <w:gridCol w:w="1720"/>
        <w:gridCol w:w="2074"/>
      </w:tblGrid>
      <w:tr w:rsidR="00A5086C" w:rsidRPr="00E62674" w:rsidTr="00312E24">
        <w:tc>
          <w:tcPr>
            <w:tcW w:w="1251" w:type="dxa"/>
          </w:tcPr>
          <w:p w:rsidR="00A5086C" w:rsidRPr="00E62674" w:rsidRDefault="00A5086C" w:rsidP="00312E24">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A5086C" w:rsidRPr="00E62674" w:rsidRDefault="00A5086C" w:rsidP="00312E24">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A5086C" w:rsidRPr="00E62674" w:rsidRDefault="00A5086C" w:rsidP="00312E24">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A5086C" w:rsidRPr="00E62674" w:rsidRDefault="00A5086C" w:rsidP="00312E24">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A5086C" w:rsidRPr="00E62674" w:rsidRDefault="00A5086C" w:rsidP="00312E24">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r>
      <w:tr w:rsidR="00A5086C" w:rsidRPr="002C171D" w:rsidTr="00312E24">
        <w:trPr>
          <w:trHeight w:val="623"/>
        </w:trPr>
        <w:tc>
          <w:tcPr>
            <w:tcW w:w="1251" w:type="dxa"/>
            <w:vAlign w:val="center"/>
          </w:tcPr>
          <w:p w:rsidR="00A5086C" w:rsidRPr="00904078" w:rsidRDefault="00A5086C" w:rsidP="00312E24">
            <w:pPr>
              <w:tabs>
                <w:tab w:val="left" w:pos="6615"/>
              </w:tabs>
              <w:ind w:right="31"/>
              <w:jc w:val="center"/>
              <w:rPr>
                <w:rFonts w:ascii="Arial" w:hAnsi="Arial" w:cs="Arial"/>
                <w:sz w:val="22"/>
                <w:szCs w:val="22"/>
              </w:rPr>
            </w:pPr>
            <w:r w:rsidRPr="00904078">
              <w:rPr>
                <w:rFonts w:ascii="Arial" w:hAnsi="Arial" w:cs="Arial"/>
                <w:sz w:val="22"/>
                <w:szCs w:val="22"/>
              </w:rPr>
              <w:t>01</w:t>
            </w:r>
          </w:p>
        </w:tc>
        <w:tc>
          <w:tcPr>
            <w:tcW w:w="4278" w:type="dxa"/>
          </w:tcPr>
          <w:p w:rsidR="00A5086C" w:rsidRPr="00904078" w:rsidRDefault="00A5086C" w:rsidP="00312E24">
            <w:pPr>
              <w:tabs>
                <w:tab w:val="left" w:pos="6615"/>
              </w:tabs>
              <w:jc w:val="both"/>
              <w:rPr>
                <w:rFonts w:ascii="Arial" w:hAnsi="Arial" w:cs="Arial"/>
                <w:sz w:val="22"/>
                <w:szCs w:val="22"/>
              </w:rPr>
            </w:pPr>
            <w:r w:rsidRPr="00065DFF">
              <w:rPr>
                <w:rFonts w:ascii="Arial" w:hAnsi="Arial" w:cs="Arial"/>
                <w:sz w:val="22"/>
                <w:szCs w:val="22"/>
              </w:rPr>
              <w:t xml:space="preserve">Veículo tipo VAN; zero Km, capacidade mínima de 15 lugares; pintura sólida na cor branca; ano/modelo - mínimo 2020/2020; potência mínima de 115 CV; motor - mínimo 2.0; combustível diesel; transmissão manual mínimo 5 marchas; direção hidráulica; portas corrediças; freios ABS; </w:t>
            </w:r>
            <w:proofErr w:type="spellStart"/>
            <w:r w:rsidRPr="00065DFF">
              <w:rPr>
                <w:rFonts w:ascii="Arial" w:hAnsi="Arial" w:cs="Arial"/>
                <w:sz w:val="22"/>
                <w:szCs w:val="22"/>
              </w:rPr>
              <w:t>airbag</w:t>
            </w:r>
            <w:proofErr w:type="spellEnd"/>
            <w:r w:rsidRPr="00065DFF">
              <w:rPr>
                <w:rFonts w:ascii="Arial" w:hAnsi="Arial" w:cs="Arial"/>
                <w:sz w:val="22"/>
                <w:szCs w:val="22"/>
              </w:rPr>
              <w:t>; vidro, trava e direção elétricos; proteção de motor e câmbio, tapetes e todos os acessórios mínimos obrigatórios, conforme legislação em vigor.</w:t>
            </w:r>
            <w:r>
              <w:rPr>
                <w:rFonts w:ascii="Arial" w:hAnsi="Arial" w:cs="Arial"/>
                <w:sz w:val="22"/>
                <w:szCs w:val="22"/>
              </w:rPr>
              <w:t xml:space="preserve"> </w:t>
            </w:r>
          </w:p>
        </w:tc>
        <w:tc>
          <w:tcPr>
            <w:tcW w:w="1730" w:type="dxa"/>
            <w:vAlign w:val="center"/>
          </w:tcPr>
          <w:p w:rsidR="00A5086C" w:rsidRPr="00904078" w:rsidRDefault="00A5086C" w:rsidP="00312E24">
            <w:pPr>
              <w:tabs>
                <w:tab w:val="left" w:pos="6615"/>
              </w:tabs>
              <w:jc w:val="center"/>
              <w:rPr>
                <w:rFonts w:ascii="Arial" w:hAnsi="Arial" w:cs="Arial"/>
                <w:sz w:val="22"/>
                <w:szCs w:val="22"/>
              </w:rPr>
            </w:pPr>
            <w:r w:rsidRPr="00904078">
              <w:rPr>
                <w:rFonts w:ascii="Arial" w:hAnsi="Arial" w:cs="Arial"/>
                <w:sz w:val="22"/>
                <w:szCs w:val="22"/>
              </w:rPr>
              <w:t>01</w:t>
            </w:r>
          </w:p>
        </w:tc>
        <w:tc>
          <w:tcPr>
            <w:tcW w:w="2268" w:type="dxa"/>
            <w:vAlign w:val="center"/>
          </w:tcPr>
          <w:p w:rsidR="00A5086C" w:rsidRPr="0070335C" w:rsidRDefault="00A5086C" w:rsidP="00312E24">
            <w:pPr>
              <w:tabs>
                <w:tab w:val="left" w:pos="6615"/>
              </w:tabs>
              <w:jc w:val="center"/>
              <w:rPr>
                <w:rFonts w:ascii="Arial" w:hAnsi="Arial" w:cs="Arial"/>
                <w:sz w:val="22"/>
                <w:szCs w:val="22"/>
              </w:rPr>
            </w:pPr>
          </w:p>
          <w:p w:rsidR="00A5086C" w:rsidRPr="00131CAA" w:rsidRDefault="0070335C" w:rsidP="00312E24">
            <w:pPr>
              <w:tabs>
                <w:tab w:val="left" w:pos="6615"/>
              </w:tabs>
              <w:jc w:val="center"/>
              <w:rPr>
                <w:rFonts w:ascii="Arial" w:hAnsi="Arial" w:cs="Arial"/>
                <w:color w:val="FF0000"/>
                <w:sz w:val="22"/>
                <w:szCs w:val="22"/>
              </w:rPr>
            </w:pPr>
            <w:r w:rsidRPr="0070335C">
              <w:rPr>
                <w:rFonts w:ascii="Arial" w:hAnsi="Arial" w:cs="Arial"/>
                <w:sz w:val="22"/>
                <w:szCs w:val="22"/>
              </w:rPr>
              <w:t>R$ 173.00,00 (CENTO E SETENTA E TRÊS MIL REAIS).</w:t>
            </w:r>
            <w:bookmarkStart w:id="0" w:name="_GoBack"/>
            <w:bookmarkEnd w:id="0"/>
          </w:p>
        </w:tc>
      </w:tr>
    </w:tbl>
    <w:p w:rsidR="00A5086C" w:rsidRDefault="00A5086C" w:rsidP="00A5086C">
      <w:pPr>
        <w:tabs>
          <w:tab w:val="left" w:pos="6615"/>
        </w:tabs>
        <w:jc w:val="both"/>
        <w:rPr>
          <w:rFonts w:ascii="Arial" w:hAnsi="Arial" w:cs="Arial"/>
          <w:sz w:val="22"/>
          <w:szCs w:val="22"/>
        </w:rPr>
      </w:pPr>
    </w:p>
    <w:p w:rsidR="00A5086C" w:rsidRPr="006E603C" w:rsidRDefault="00A5086C" w:rsidP="00A5086C">
      <w:pPr>
        <w:rPr>
          <w:rFonts w:ascii="Arial" w:hAnsi="Arial" w:cs="Arial"/>
          <w:sz w:val="22"/>
          <w:szCs w:val="22"/>
        </w:rPr>
      </w:pPr>
      <w:r w:rsidRPr="006E603C">
        <w:rPr>
          <w:rFonts w:ascii="Arial" w:hAnsi="Arial" w:cs="Arial"/>
          <w:sz w:val="22"/>
          <w:szCs w:val="22"/>
        </w:rPr>
        <w:t>OBSERVAÇÕES:</w:t>
      </w:r>
    </w:p>
    <w:p w:rsidR="00A5086C" w:rsidRPr="006E603C" w:rsidRDefault="00A5086C" w:rsidP="00A5086C">
      <w:pPr>
        <w:rPr>
          <w:rFonts w:ascii="Arial" w:hAnsi="Arial" w:cs="Arial"/>
          <w:sz w:val="22"/>
          <w:szCs w:val="22"/>
        </w:rPr>
      </w:pPr>
    </w:p>
    <w:p w:rsidR="00A5086C" w:rsidRPr="006E603C" w:rsidRDefault="00A5086C" w:rsidP="00A5086C">
      <w:pPr>
        <w:jc w:val="both"/>
        <w:rPr>
          <w:rFonts w:ascii="Arial" w:hAnsi="Arial" w:cs="Arial"/>
          <w:sz w:val="22"/>
          <w:szCs w:val="22"/>
        </w:rPr>
      </w:pPr>
      <w:r w:rsidRPr="006E603C">
        <w:rPr>
          <w:rFonts w:ascii="Arial" w:hAnsi="Arial" w:cs="Arial"/>
          <w:sz w:val="22"/>
          <w:szCs w:val="22"/>
        </w:rPr>
        <w:t>Garantia</w:t>
      </w:r>
      <w:r>
        <w:rPr>
          <w:rFonts w:ascii="Arial" w:hAnsi="Arial" w:cs="Arial"/>
          <w:sz w:val="22"/>
          <w:szCs w:val="22"/>
        </w:rPr>
        <w:t xml:space="preserve"> de fábrica de 12 (doze) meses. </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A5086C" w:rsidRPr="002C171D" w:rsidRDefault="00A5086C" w:rsidP="00A5086C">
      <w:pPr>
        <w:tabs>
          <w:tab w:val="left" w:pos="6615"/>
        </w:tabs>
        <w:jc w:val="both"/>
        <w:rPr>
          <w:rFonts w:ascii="Arial" w:hAnsi="Arial" w:cs="Arial"/>
          <w:b/>
          <w:sz w:val="22"/>
          <w:szCs w:val="22"/>
        </w:rPr>
      </w:pPr>
    </w:p>
    <w:p w:rsidR="00A5086C" w:rsidRDefault="00A5086C" w:rsidP="00A5086C">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30</w:t>
      </w:r>
      <w:r w:rsidRPr="002C171D">
        <w:rPr>
          <w:rFonts w:ascii="Arial" w:hAnsi="Arial" w:cs="Arial"/>
          <w:sz w:val="22"/>
          <w:szCs w:val="22"/>
        </w:rPr>
        <w:t xml:space="preserve"> (</w:t>
      </w:r>
      <w:r>
        <w:rPr>
          <w:rFonts w:ascii="Arial" w:hAnsi="Arial" w:cs="Arial"/>
          <w:sz w:val="22"/>
          <w:szCs w:val="22"/>
        </w:rPr>
        <w:t>trinta</w:t>
      </w:r>
      <w:r w:rsidRPr="002C171D">
        <w:rPr>
          <w:rFonts w:ascii="Arial" w:hAnsi="Arial" w:cs="Arial"/>
          <w:sz w:val="22"/>
          <w:szCs w:val="22"/>
        </w:rPr>
        <w:t>) dias a partir do recebimento da ordem de fornecimento pela empresa.</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lastRenderedPageBreak/>
        <w:t>05</w:t>
      </w:r>
      <w:r w:rsidRPr="002C171D">
        <w:rPr>
          <w:rFonts w:ascii="Arial" w:hAnsi="Arial" w:cs="Arial"/>
          <w:b/>
          <w:sz w:val="22"/>
          <w:szCs w:val="22"/>
        </w:rPr>
        <w:t xml:space="preserve"> DOS CRITÉRIOS DE JULGAMENTO</w:t>
      </w:r>
    </w:p>
    <w:p w:rsidR="00A5086C" w:rsidRPr="002C171D" w:rsidRDefault="00A5086C" w:rsidP="00A5086C">
      <w:pPr>
        <w:tabs>
          <w:tab w:val="left" w:pos="6615"/>
        </w:tabs>
        <w:jc w:val="both"/>
        <w:rPr>
          <w:rFonts w:ascii="Arial" w:hAnsi="Arial" w:cs="Arial"/>
          <w:b/>
          <w:sz w:val="22"/>
          <w:szCs w:val="22"/>
        </w:rPr>
      </w:pP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A5086C" w:rsidRPr="002C171D" w:rsidRDefault="00A5086C" w:rsidP="00A5086C">
      <w:pPr>
        <w:tabs>
          <w:tab w:val="left" w:pos="6615"/>
        </w:tabs>
        <w:jc w:val="both"/>
        <w:rPr>
          <w:rFonts w:ascii="Arial" w:hAnsi="Arial" w:cs="Arial"/>
          <w:b/>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A5086C" w:rsidRPr="002C171D" w:rsidRDefault="00A5086C" w:rsidP="00A5086C">
      <w:pPr>
        <w:tabs>
          <w:tab w:val="left" w:pos="6615"/>
        </w:tabs>
        <w:jc w:val="both"/>
        <w:rPr>
          <w:rFonts w:ascii="Arial" w:hAnsi="Arial" w:cs="Arial"/>
          <w:b/>
          <w:sz w:val="22"/>
          <w:szCs w:val="22"/>
        </w:rPr>
      </w:pPr>
    </w:p>
    <w:p w:rsidR="00A5086C" w:rsidRPr="002C171D" w:rsidRDefault="00A5086C" w:rsidP="00A5086C">
      <w:pPr>
        <w:tabs>
          <w:tab w:val="left" w:pos="6615"/>
        </w:tabs>
        <w:jc w:val="both"/>
        <w:rPr>
          <w:rFonts w:ascii="Arial" w:hAnsi="Arial" w:cs="Arial"/>
          <w:sz w:val="22"/>
          <w:szCs w:val="22"/>
        </w:rPr>
      </w:pPr>
      <w:r>
        <w:rPr>
          <w:rFonts w:ascii="Arial" w:hAnsi="Arial" w:cs="Arial"/>
          <w:sz w:val="22"/>
          <w:szCs w:val="22"/>
        </w:rPr>
        <w:t>Pregão Presencial</w:t>
      </w:r>
    </w:p>
    <w:p w:rsidR="00A5086C" w:rsidRPr="002C171D" w:rsidRDefault="00A5086C" w:rsidP="00A5086C">
      <w:pPr>
        <w:tabs>
          <w:tab w:val="left" w:pos="6615"/>
        </w:tabs>
        <w:jc w:val="both"/>
        <w:rPr>
          <w:rFonts w:ascii="Arial" w:hAnsi="Arial" w:cs="Arial"/>
          <w:b/>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A5086C" w:rsidRPr="00065DFF" w:rsidRDefault="00A5086C" w:rsidP="00A5086C">
      <w:pPr>
        <w:tabs>
          <w:tab w:val="left" w:pos="6615"/>
        </w:tabs>
        <w:jc w:val="both"/>
        <w:rPr>
          <w:rFonts w:ascii="Arial" w:hAnsi="Arial" w:cs="Arial"/>
          <w:b/>
          <w:sz w:val="22"/>
          <w:szCs w:val="22"/>
        </w:rPr>
      </w:pPr>
    </w:p>
    <w:p w:rsidR="00A5086C" w:rsidRDefault="00A5086C" w:rsidP="00A5086C">
      <w:pPr>
        <w:tabs>
          <w:tab w:val="left" w:pos="6615"/>
        </w:tabs>
        <w:jc w:val="both"/>
        <w:rPr>
          <w:rFonts w:ascii="Arial" w:hAnsi="Arial" w:cs="Arial"/>
          <w:b/>
          <w:sz w:val="22"/>
          <w:szCs w:val="22"/>
        </w:rPr>
      </w:pPr>
      <w:r w:rsidRPr="00065DFF">
        <w:rPr>
          <w:rFonts w:ascii="Arial" w:hAnsi="Arial" w:cs="Arial"/>
          <w:b/>
          <w:sz w:val="22"/>
          <w:szCs w:val="22"/>
        </w:rPr>
        <w:t xml:space="preserve">Dotação Orçamentária nº 02.03.03.12.361.00092.223.449052 – Ficha nº 187 – Equipamento e Material Permanente – Manutenção do Transporte Escolar. </w:t>
      </w:r>
    </w:p>
    <w:p w:rsidR="00A5086C" w:rsidRDefault="00A5086C" w:rsidP="00A5086C">
      <w:pPr>
        <w:tabs>
          <w:tab w:val="left" w:pos="6615"/>
        </w:tabs>
        <w:jc w:val="both"/>
        <w:rPr>
          <w:rFonts w:ascii="Arial" w:hAnsi="Arial" w:cs="Arial"/>
          <w:b/>
          <w:sz w:val="22"/>
          <w:szCs w:val="22"/>
        </w:rPr>
      </w:pPr>
    </w:p>
    <w:p w:rsidR="00A5086C" w:rsidRPr="00065DFF" w:rsidRDefault="00A5086C" w:rsidP="00A5086C">
      <w:pPr>
        <w:tabs>
          <w:tab w:val="left" w:pos="6615"/>
        </w:tabs>
        <w:jc w:val="both"/>
        <w:rPr>
          <w:rFonts w:ascii="Arial" w:hAnsi="Arial" w:cs="Arial"/>
          <w:b/>
          <w:sz w:val="22"/>
          <w:szCs w:val="22"/>
        </w:rPr>
      </w:pPr>
      <w:r>
        <w:rPr>
          <w:rFonts w:ascii="Arial" w:hAnsi="Arial" w:cs="Arial"/>
          <w:b/>
          <w:sz w:val="22"/>
          <w:szCs w:val="22"/>
        </w:rPr>
        <w:t xml:space="preserve">Dotação Orçamentária nº 1491.04.122.108.2057.001.4440.42.01.010.8 – Consignada no Orçamento Fiscal do Estado de Minas Gerais. </w:t>
      </w:r>
    </w:p>
    <w:p w:rsidR="00A5086C" w:rsidRPr="002C171D" w:rsidRDefault="00A5086C" w:rsidP="00A5086C">
      <w:pPr>
        <w:tabs>
          <w:tab w:val="left" w:pos="6615"/>
        </w:tabs>
        <w:jc w:val="both"/>
        <w:rPr>
          <w:rFonts w:ascii="Arial" w:hAnsi="Arial" w:cs="Arial"/>
          <w:b/>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A5086C" w:rsidRPr="002C171D" w:rsidRDefault="00A5086C" w:rsidP="00A5086C">
      <w:pPr>
        <w:tabs>
          <w:tab w:val="left" w:pos="6615"/>
        </w:tabs>
        <w:jc w:val="both"/>
        <w:rPr>
          <w:rFonts w:ascii="Arial" w:hAnsi="Arial" w:cs="Arial"/>
          <w:b/>
          <w:sz w:val="22"/>
          <w:szCs w:val="22"/>
        </w:rPr>
      </w:pP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 obedecendo ao prazo de tramitação dos empenhos.</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 xml:space="preserve"> </w:t>
      </w: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A5086C" w:rsidRPr="002C171D" w:rsidRDefault="00A5086C" w:rsidP="00A5086C">
      <w:pPr>
        <w:tabs>
          <w:tab w:val="left" w:pos="6615"/>
        </w:tabs>
        <w:jc w:val="both"/>
        <w:rPr>
          <w:rFonts w:ascii="Arial" w:hAnsi="Arial" w:cs="Arial"/>
          <w:b/>
          <w:sz w:val="22"/>
          <w:szCs w:val="22"/>
        </w:rPr>
      </w:pPr>
    </w:p>
    <w:p w:rsidR="00A5086C" w:rsidRPr="002C171D" w:rsidRDefault="00A5086C" w:rsidP="00A5086C">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veículo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lastRenderedPageBreak/>
        <w:t>- Manter, durante a execução do contrato em compatibilidade com as obrigações por ela assumidas, todas as condições de habilitação e qualificação exigidas em razão do fornecimento contratado;</w:t>
      </w: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 tipo VAN</w:t>
      </w:r>
      <w:r w:rsidRPr="002C171D">
        <w:rPr>
          <w:rFonts w:ascii="Arial" w:hAnsi="Arial" w:cs="Arial"/>
          <w:sz w:val="22"/>
          <w:szCs w:val="22"/>
        </w:rPr>
        <w:t>,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A5086C" w:rsidRPr="002C171D" w:rsidRDefault="00A5086C" w:rsidP="00A5086C">
      <w:pPr>
        <w:tabs>
          <w:tab w:val="left" w:pos="6615"/>
        </w:tabs>
        <w:jc w:val="both"/>
        <w:rPr>
          <w:rFonts w:ascii="Arial" w:hAnsi="Arial" w:cs="Arial"/>
          <w:sz w:val="22"/>
          <w:szCs w:val="22"/>
        </w:rPr>
      </w:pPr>
    </w:p>
    <w:p w:rsidR="00A5086C" w:rsidRPr="00C904F8" w:rsidRDefault="00A5086C" w:rsidP="00A5086C">
      <w:pPr>
        <w:tabs>
          <w:tab w:val="left" w:pos="6615"/>
        </w:tabs>
        <w:jc w:val="both"/>
        <w:rPr>
          <w:rFonts w:ascii="Arial" w:hAnsi="Arial" w:cs="Arial"/>
          <w:sz w:val="22"/>
          <w:szCs w:val="22"/>
        </w:rPr>
      </w:pPr>
      <w:r w:rsidRPr="002C171D">
        <w:rPr>
          <w:rFonts w:ascii="Arial" w:hAnsi="Arial" w:cs="Arial"/>
          <w:sz w:val="22"/>
          <w:szCs w:val="22"/>
        </w:rPr>
        <w:t xml:space="preserve">          </w:t>
      </w:r>
    </w:p>
    <w:p w:rsidR="00A5086C" w:rsidRPr="00C904F8" w:rsidRDefault="00A5086C" w:rsidP="00A5086C">
      <w:pPr>
        <w:tabs>
          <w:tab w:val="left" w:pos="6615"/>
        </w:tabs>
        <w:jc w:val="both"/>
        <w:rPr>
          <w:rFonts w:ascii="Arial" w:hAnsi="Arial" w:cs="Arial"/>
          <w:sz w:val="22"/>
          <w:szCs w:val="22"/>
        </w:rPr>
      </w:pPr>
      <w:r w:rsidRPr="00C904F8">
        <w:rPr>
          <w:rFonts w:ascii="Arial" w:hAnsi="Arial" w:cs="Arial"/>
          <w:sz w:val="22"/>
          <w:szCs w:val="22"/>
        </w:rPr>
        <w:t xml:space="preserve">Ipuiuna/MG, aos </w:t>
      </w:r>
      <w:r>
        <w:rPr>
          <w:rFonts w:ascii="Arial" w:hAnsi="Arial" w:cs="Arial"/>
          <w:sz w:val="22"/>
          <w:szCs w:val="22"/>
        </w:rPr>
        <w:t>14</w:t>
      </w:r>
      <w:r w:rsidRPr="00C904F8">
        <w:rPr>
          <w:rFonts w:ascii="Arial" w:hAnsi="Arial" w:cs="Arial"/>
          <w:sz w:val="22"/>
          <w:szCs w:val="22"/>
        </w:rPr>
        <w:t xml:space="preserve"> de Julho de 2020. </w:t>
      </w:r>
    </w:p>
    <w:p w:rsidR="00A5086C"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jc w:val="both"/>
        <w:rPr>
          <w:rFonts w:ascii="Arial" w:hAnsi="Arial" w:cs="Arial"/>
          <w:sz w:val="22"/>
          <w:szCs w:val="22"/>
        </w:rPr>
      </w:pPr>
    </w:p>
    <w:p w:rsidR="00A5086C" w:rsidRPr="002C171D" w:rsidRDefault="00A5086C" w:rsidP="00A5086C">
      <w:pPr>
        <w:tabs>
          <w:tab w:val="left" w:pos="6615"/>
        </w:tabs>
        <w:rPr>
          <w:rFonts w:ascii="Arial" w:hAnsi="Arial" w:cs="Arial"/>
          <w:sz w:val="22"/>
          <w:szCs w:val="22"/>
        </w:rPr>
      </w:pPr>
    </w:p>
    <w:p w:rsidR="00A5086C" w:rsidRDefault="00A5086C" w:rsidP="00A5086C">
      <w:pPr>
        <w:tabs>
          <w:tab w:val="left" w:pos="6615"/>
        </w:tabs>
        <w:jc w:val="center"/>
        <w:rPr>
          <w:rFonts w:ascii="Arial" w:hAnsi="Arial" w:cs="Arial"/>
          <w:sz w:val="22"/>
          <w:szCs w:val="22"/>
        </w:rPr>
      </w:pPr>
    </w:p>
    <w:p w:rsidR="00A5086C" w:rsidRDefault="00A5086C" w:rsidP="00A5086C">
      <w:pPr>
        <w:tabs>
          <w:tab w:val="left" w:pos="6615"/>
        </w:tabs>
        <w:jc w:val="center"/>
        <w:rPr>
          <w:rFonts w:ascii="Arial" w:hAnsi="Arial" w:cs="Arial"/>
          <w:sz w:val="22"/>
          <w:szCs w:val="22"/>
        </w:rPr>
      </w:pPr>
    </w:p>
    <w:p w:rsidR="00A5086C" w:rsidRDefault="00A5086C" w:rsidP="00A5086C">
      <w:pPr>
        <w:tabs>
          <w:tab w:val="left" w:pos="6615"/>
        </w:tabs>
        <w:jc w:val="center"/>
        <w:rPr>
          <w:rFonts w:ascii="Arial" w:hAnsi="Arial" w:cs="Arial"/>
          <w:sz w:val="22"/>
          <w:szCs w:val="22"/>
        </w:rPr>
      </w:pPr>
      <w:r>
        <w:rPr>
          <w:rFonts w:ascii="Arial" w:hAnsi="Arial" w:cs="Arial"/>
          <w:sz w:val="22"/>
          <w:szCs w:val="22"/>
        </w:rPr>
        <w:t>Marciana Cristina Fraga</w:t>
      </w:r>
    </w:p>
    <w:p w:rsidR="00A5086C" w:rsidRPr="00763046" w:rsidRDefault="00A5086C" w:rsidP="00A5086C">
      <w:pPr>
        <w:tabs>
          <w:tab w:val="left" w:pos="6615"/>
        </w:tabs>
        <w:jc w:val="center"/>
        <w:rPr>
          <w:rFonts w:ascii="Arial" w:hAnsi="Arial" w:cs="Arial"/>
          <w:b/>
          <w:sz w:val="22"/>
          <w:szCs w:val="22"/>
        </w:rPr>
      </w:pPr>
      <w:r>
        <w:rPr>
          <w:rFonts w:ascii="Arial" w:hAnsi="Arial" w:cs="Arial"/>
          <w:b/>
          <w:sz w:val="22"/>
          <w:szCs w:val="22"/>
        </w:rPr>
        <w:t>Secretaria Municipal de Educação</w:t>
      </w:r>
    </w:p>
    <w:p w:rsidR="00A5086C" w:rsidRPr="00634A4A" w:rsidRDefault="00A5086C" w:rsidP="00A5086C">
      <w:pPr>
        <w:tabs>
          <w:tab w:val="left" w:pos="6615"/>
        </w:tabs>
        <w:rPr>
          <w:rFonts w:ascii="Arial" w:hAnsi="Arial" w:cs="Arial"/>
          <w:b/>
          <w:sz w:val="22"/>
          <w:szCs w:val="22"/>
        </w:rPr>
      </w:pPr>
    </w:p>
    <w:p w:rsidR="00A5086C" w:rsidRDefault="00A5086C" w:rsidP="00A5086C">
      <w:pPr>
        <w:pStyle w:val="Cabealho"/>
        <w:jc w:val="center"/>
        <w:rPr>
          <w:rFonts w:ascii="Arial" w:hAnsi="Arial" w:cs="Arial"/>
          <w:b/>
          <w:bCs/>
          <w:sz w:val="22"/>
          <w:szCs w:val="22"/>
        </w:rPr>
      </w:pPr>
    </w:p>
    <w:p w:rsidR="00A5086C" w:rsidRDefault="00A5086C" w:rsidP="00A5086C">
      <w:pPr>
        <w:pStyle w:val="Cabealho"/>
        <w:jc w:val="center"/>
        <w:rPr>
          <w:rFonts w:ascii="Arial" w:hAnsi="Arial" w:cs="Arial"/>
          <w:b/>
          <w:bCs/>
          <w:sz w:val="22"/>
          <w:szCs w:val="22"/>
        </w:rPr>
      </w:pPr>
    </w:p>
    <w:p w:rsidR="00A5086C" w:rsidRDefault="00A5086C" w:rsidP="00A5086C">
      <w:pPr>
        <w:pStyle w:val="Cabealho"/>
        <w:jc w:val="center"/>
        <w:rPr>
          <w:rFonts w:ascii="Arial" w:hAnsi="Arial" w:cs="Arial"/>
          <w:b/>
          <w:bCs/>
          <w:sz w:val="22"/>
          <w:szCs w:val="22"/>
        </w:rPr>
      </w:pPr>
    </w:p>
    <w:p w:rsidR="00A5086C" w:rsidRPr="002C171D" w:rsidRDefault="00A5086C" w:rsidP="00A5086C">
      <w:pPr>
        <w:tabs>
          <w:tab w:val="left" w:pos="6615"/>
        </w:tabs>
        <w:jc w:val="center"/>
        <w:rPr>
          <w:rFonts w:ascii="Arial" w:hAnsi="Arial" w:cs="Arial"/>
          <w:sz w:val="22"/>
          <w:szCs w:val="22"/>
        </w:rPr>
      </w:pPr>
      <w:r>
        <w:rPr>
          <w:rFonts w:ascii="Arial" w:hAnsi="Arial" w:cs="Arial"/>
          <w:sz w:val="22"/>
          <w:szCs w:val="22"/>
        </w:rPr>
        <w:t xml:space="preserve">José Dias de Melo </w:t>
      </w:r>
    </w:p>
    <w:p w:rsidR="00A5086C" w:rsidRPr="00634A4A" w:rsidRDefault="00A5086C" w:rsidP="00A5086C">
      <w:pPr>
        <w:tabs>
          <w:tab w:val="left" w:pos="6615"/>
        </w:tabs>
        <w:jc w:val="center"/>
        <w:rPr>
          <w:rFonts w:ascii="Arial" w:hAnsi="Arial" w:cs="Arial"/>
          <w:b/>
          <w:sz w:val="22"/>
          <w:szCs w:val="22"/>
        </w:rPr>
      </w:pPr>
      <w:r>
        <w:rPr>
          <w:rFonts w:ascii="Arial" w:hAnsi="Arial" w:cs="Arial"/>
          <w:b/>
          <w:sz w:val="22"/>
          <w:szCs w:val="22"/>
        </w:rPr>
        <w:t xml:space="preserve">Prefeito Municipal </w:t>
      </w:r>
    </w:p>
    <w:p w:rsidR="000A4CF8" w:rsidRPr="00CA0E0E" w:rsidRDefault="000A4CF8" w:rsidP="000A4CF8">
      <w:pPr>
        <w:pStyle w:val="Cabealho"/>
        <w:jc w:val="center"/>
        <w:rPr>
          <w:rFonts w:ascii="Arial" w:hAnsi="Arial" w:cs="Arial"/>
          <w:b/>
          <w:bCs/>
          <w:sz w:val="22"/>
          <w:szCs w:val="22"/>
        </w:rPr>
      </w:pPr>
    </w:p>
    <w:p w:rsidR="002C171D" w:rsidRPr="002C171D" w:rsidRDefault="002C171D" w:rsidP="002C171D">
      <w:pPr>
        <w:tabs>
          <w:tab w:val="left" w:pos="6615"/>
        </w:tabs>
        <w:rPr>
          <w:rFonts w:ascii="Arial" w:hAnsi="Arial" w:cs="Arial"/>
          <w:sz w:val="22"/>
          <w:szCs w:val="22"/>
        </w:rPr>
      </w:pPr>
    </w:p>
    <w:p w:rsidR="002C171D" w:rsidRPr="002C171D" w:rsidRDefault="002C171D" w:rsidP="002C171D">
      <w:pPr>
        <w:tabs>
          <w:tab w:val="left" w:pos="1695"/>
          <w:tab w:val="left" w:pos="6615"/>
        </w:tabs>
        <w:rPr>
          <w:rFonts w:ascii="Arial" w:hAnsi="Arial" w:cs="Arial"/>
          <w:sz w:val="22"/>
          <w:szCs w:val="22"/>
        </w:rPr>
      </w:pPr>
    </w:p>
    <w:p w:rsidR="002C171D" w:rsidRDefault="002C171D">
      <w:pPr>
        <w:rPr>
          <w:rFonts w:ascii="Arial" w:hAnsi="Arial" w:cs="Arial"/>
          <w:b/>
          <w:bCs/>
          <w:sz w:val="22"/>
          <w:szCs w:val="22"/>
          <w:u w:val="single"/>
        </w:rPr>
      </w:pPr>
      <w:r>
        <w:rPr>
          <w:rFonts w:ascii="Arial" w:hAnsi="Arial" w:cs="Arial"/>
          <w:b/>
          <w:bCs/>
          <w:sz w:val="22"/>
          <w:szCs w:val="22"/>
          <w:u w:val="single"/>
        </w:rPr>
        <w:br w:type="page"/>
      </w: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2190" w:rsidRDefault="00957A08" w:rsidP="004B2DE0">
      <w:pPr>
        <w:pStyle w:val="Corpodetexto"/>
        <w:jc w:val="both"/>
        <w:rPr>
          <w:rFonts w:ascii="Arial" w:hAnsi="Arial" w:cs="Arial"/>
          <w:sz w:val="22"/>
          <w:szCs w:val="22"/>
        </w:rPr>
      </w:pPr>
      <w:r w:rsidRPr="00E813D0">
        <w:rPr>
          <w:rFonts w:ascii="Arial" w:hAnsi="Arial" w:cs="Arial"/>
          <w:sz w:val="22"/>
          <w:szCs w:val="22"/>
        </w:rPr>
        <w:t>A empresa .......</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xml:space="preserve">, em estrito cumprimento ao quanto previsto no </w:t>
      </w:r>
      <w:r w:rsidR="005E24B3">
        <w:rPr>
          <w:rFonts w:ascii="Arial" w:hAnsi="Arial" w:cs="Arial"/>
          <w:sz w:val="22"/>
          <w:szCs w:val="22"/>
        </w:rPr>
        <w:t>Edital</w:t>
      </w:r>
      <w:r w:rsidRPr="00E813D0">
        <w:rPr>
          <w:rFonts w:ascii="Arial" w:hAnsi="Arial" w:cs="Arial"/>
          <w:sz w:val="22"/>
          <w:szCs w:val="22"/>
        </w:rPr>
        <w:t xml:space="preserve"> da licitação em epígrafe, os itens relacionados abaixo:</w:t>
      </w:r>
    </w:p>
    <w:p w:rsidR="00634A4A" w:rsidRDefault="00634A4A" w:rsidP="004B2DE0">
      <w:pPr>
        <w:pStyle w:val="Corpodetexto"/>
        <w:jc w:val="both"/>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354"/>
        <w:gridCol w:w="1427"/>
        <w:gridCol w:w="1223"/>
        <w:gridCol w:w="1794"/>
      </w:tblGrid>
      <w:tr w:rsidR="00634A4A" w:rsidRPr="003C638F" w:rsidTr="00634A4A">
        <w:tc>
          <w:tcPr>
            <w:tcW w:w="709" w:type="dxa"/>
          </w:tcPr>
          <w:p w:rsidR="00634A4A" w:rsidRPr="003C638F" w:rsidRDefault="00634A4A" w:rsidP="003C638F">
            <w:pPr>
              <w:jc w:val="center"/>
              <w:rPr>
                <w:rFonts w:ascii="Arial" w:hAnsi="Arial" w:cs="Arial"/>
                <w:b/>
                <w:sz w:val="22"/>
                <w:szCs w:val="22"/>
              </w:rPr>
            </w:pPr>
            <w:r w:rsidRPr="003C638F">
              <w:rPr>
                <w:rFonts w:ascii="Arial" w:hAnsi="Arial" w:cs="Arial"/>
                <w:b/>
                <w:sz w:val="22"/>
                <w:szCs w:val="22"/>
              </w:rPr>
              <w:t>Item</w:t>
            </w:r>
          </w:p>
        </w:tc>
        <w:tc>
          <w:tcPr>
            <w:tcW w:w="3445" w:type="dxa"/>
          </w:tcPr>
          <w:p w:rsidR="00634A4A" w:rsidRPr="003C638F" w:rsidRDefault="00634A4A" w:rsidP="003C638F">
            <w:pPr>
              <w:jc w:val="center"/>
              <w:rPr>
                <w:rFonts w:ascii="Arial" w:hAnsi="Arial" w:cs="Arial"/>
                <w:b/>
                <w:sz w:val="22"/>
                <w:szCs w:val="22"/>
              </w:rPr>
            </w:pPr>
            <w:r w:rsidRPr="003C638F">
              <w:rPr>
                <w:rFonts w:ascii="Arial" w:hAnsi="Arial" w:cs="Arial"/>
                <w:b/>
                <w:sz w:val="22"/>
                <w:szCs w:val="22"/>
              </w:rPr>
              <w:t>Descrição</w:t>
            </w:r>
          </w:p>
        </w:tc>
        <w:tc>
          <w:tcPr>
            <w:tcW w:w="1269" w:type="dxa"/>
          </w:tcPr>
          <w:p w:rsidR="00634A4A" w:rsidRPr="003C638F" w:rsidRDefault="00634A4A"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240" w:type="dxa"/>
          </w:tcPr>
          <w:p w:rsidR="00634A4A" w:rsidRDefault="00634A4A" w:rsidP="003C638F">
            <w:pPr>
              <w:jc w:val="center"/>
              <w:rPr>
                <w:rFonts w:ascii="Arial" w:hAnsi="Arial" w:cs="Arial"/>
                <w:b/>
                <w:sz w:val="22"/>
                <w:szCs w:val="22"/>
              </w:rPr>
            </w:pPr>
            <w:r>
              <w:rPr>
                <w:rFonts w:ascii="Arial" w:hAnsi="Arial" w:cs="Arial"/>
                <w:b/>
                <w:sz w:val="22"/>
                <w:szCs w:val="22"/>
              </w:rPr>
              <w:t>Marca</w:t>
            </w:r>
          </w:p>
        </w:tc>
        <w:tc>
          <w:tcPr>
            <w:tcW w:w="1842" w:type="dxa"/>
          </w:tcPr>
          <w:p w:rsidR="00634A4A" w:rsidRDefault="00634A4A" w:rsidP="007E1D96">
            <w:pPr>
              <w:jc w:val="center"/>
              <w:rPr>
                <w:rFonts w:ascii="Arial" w:hAnsi="Arial" w:cs="Arial"/>
                <w:b/>
                <w:sz w:val="22"/>
                <w:szCs w:val="22"/>
              </w:rPr>
            </w:pPr>
            <w:r>
              <w:rPr>
                <w:rFonts w:ascii="Arial" w:hAnsi="Arial" w:cs="Arial"/>
                <w:b/>
                <w:sz w:val="22"/>
                <w:szCs w:val="22"/>
              </w:rPr>
              <w:t xml:space="preserve">Valor </w:t>
            </w:r>
            <w:r w:rsidRPr="003C638F">
              <w:rPr>
                <w:rFonts w:ascii="Arial" w:hAnsi="Arial" w:cs="Arial"/>
                <w:b/>
                <w:sz w:val="22"/>
                <w:szCs w:val="22"/>
              </w:rPr>
              <w:t>Total</w:t>
            </w:r>
          </w:p>
          <w:p w:rsidR="00634A4A" w:rsidRDefault="00634A4A" w:rsidP="007E1D96">
            <w:pPr>
              <w:jc w:val="center"/>
              <w:rPr>
                <w:rFonts w:ascii="Arial" w:hAnsi="Arial" w:cs="Arial"/>
                <w:b/>
                <w:sz w:val="22"/>
                <w:szCs w:val="22"/>
              </w:rPr>
            </w:pPr>
            <w:r>
              <w:rPr>
                <w:rFonts w:ascii="Arial" w:hAnsi="Arial" w:cs="Arial"/>
                <w:b/>
                <w:sz w:val="22"/>
                <w:szCs w:val="22"/>
              </w:rPr>
              <w:t>(R$)</w:t>
            </w:r>
          </w:p>
        </w:tc>
      </w:tr>
      <w:tr w:rsidR="00634A4A" w:rsidRPr="0082035E" w:rsidTr="00634A4A">
        <w:tc>
          <w:tcPr>
            <w:tcW w:w="709" w:type="dxa"/>
          </w:tcPr>
          <w:p w:rsidR="00634A4A" w:rsidRPr="0082035E" w:rsidRDefault="00634A4A" w:rsidP="009C41FC">
            <w:pPr>
              <w:rPr>
                <w:rFonts w:ascii="Arial" w:hAnsi="Arial" w:cs="Arial"/>
                <w:sz w:val="22"/>
                <w:szCs w:val="22"/>
              </w:rPr>
            </w:pPr>
            <w:r w:rsidRPr="0082035E">
              <w:rPr>
                <w:rFonts w:ascii="Arial" w:hAnsi="Arial" w:cs="Arial"/>
                <w:sz w:val="22"/>
                <w:szCs w:val="22"/>
              </w:rPr>
              <w:t>01</w:t>
            </w:r>
          </w:p>
        </w:tc>
        <w:tc>
          <w:tcPr>
            <w:tcW w:w="3445" w:type="dxa"/>
          </w:tcPr>
          <w:p w:rsidR="00634A4A" w:rsidRPr="0082035E" w:rsidRDefault="00A5086C" w:rsidP="000A4CF8">
            <w:pPr>
              <w:jc w:val="both"/>
              <w:rPr>
                <w:rFonts w:ascii="Arial" w:hAnsi="Arial" w:cs="Arial"/>
                <w:sz w:val="22"/>
                <w:szCs w:val="22"/>
              </w:rPr>
            </w:pPr>
            <w:r w:rsidRPr="00065DFF">
              <w:rPr>
                <w:rFonts w:ascii="Arial" w:hAnsi="Arial" w:cs="Arial"/>
                <w:sz w:val="22"/>
                <w:szCs w:val="22"/>
              </w:rPr>
              <w:t xml:space="preserve">Veículo tipo VAN; zero Km, capacidade mínima de 15 lugares; pintura sólida na cor branca; ano/modelo - mínimo 2020/2020; potência mínima de 115 CV; motor - mínimo 2.0; combustível diesel; transmissão manual mínimo 5 marchas; direção hidráulica; portas corrediças; freios ABS; </w:t>
            </w:r>
            <w:proofErr w:type="spellStart"/>
            <w:r w:rsidRPr="00065DFF">
              <w:rPr>
                <w:rFonts w:ascii="Arial" w:hAnsi="Arial" w:cs="Arial"/>
                <w:sz w:val="22"/>
                <w:szCs w:val="22"/>
              </w:rPr>
              <w:t>airbag</w:t>
            </w:r>
            <w:proofErr w:type="spellEnd"/>
            <w:r w:rsidRPr="00065DFF">
              <w:rPr>
                <w:rFonts w:ascii="Arial" w:hAnsi="Arial" w:cs="Arial"/>
                <w:sz w:val="22"/>
                <w:szCs w:val="22"/>
              </w:rPr>
              <w:t>; vidro, trava e direção elétricos; proteção de motor e câmbio, tapetes e todos os acessórios mínimos obrigatórios, conforme legislação em vigor.</w:t>
            </w:r>
          </w:p>
        </w:tc>
        <w:tc>
          <w:tcPr>
            <w:tcW w:w="1269" w:type="dxa"/>
          </w:tcPr>
          <w:p w:rsidR="00634A4A" w:rsidRPr="0082035E" w:rsidRDefault="00634A4A" w:rsidP="009C41FC">
            <w:pPr>
              <w:jc w:val="center"/>
              <w:rPr>
                <w:rFonts w:ascii="Arial" w:hAnsi="Arial" w:cs="Arial"/>
                <w:sz w:val="22"/>
                <w:szCs w:val="22"/>
              </w:rPr>
            </w:pPr>
            <w:r>
              <w:rPr>
                <w:rFonts w:ascii="Arial" w:hAnsi="Arial" w:cs="Arial"/>
                <w:sz w:val="22"/>
                <w:szCs w:val="22"/>
              </w:rPr>
              <w:t>01</w:t>
            </w:r>
          </w:p>
        </w:tc>
        <w:tc>
          <w:tcPr>
            <w:tcW w:w="1240" w:type="dxa"/>
          </w:tcPr>
          <w:p w:rsidR="00634A4A" w:rsidRPr="0082035E" w:rsidRDefault="00634A4A" w:rsidP="009C41FC">
            <w:pPr>
              <w:jc w:val="center"/>
              <w:rPr>
                <w:rFonts w:ascii="Arial" w:hAnsi="Arial" w:cs="Arial"/>
                <w:sz w:val="22"/>
                <w:szCs w:val="22"/>
              </w:rPr>
            </w:pPr>
          </w:p>
        </w:tc>
        <w:tc>
          <w:tcPr>
            <w:tcW w:w="1842" w:type="dxa"/>
          </w:tcPr>
          <w:p w:rsidR="00634A4A" w:rsidRPr="0082035E" w:rsidRDefault="00634A4A" w:rsidP="009C41FC">
            <w:pPr>
              <w:jc w:val="center"/>
              <w:rPr>
                <w:rFonts w:ascii="Arial" w:hAnsi="Arial" w:cs="Arial"/>
                <w:sz w:val="22"/>
                <w:szCs w:val="22"/>
              </w:rPr>
            </w:pPr>
          </w:p>
        </w:tc>
      </w:tr>
    </w:tbl>
    <w:p w:rsidR="00A469CC" w:rsidRDefault="00A469CC" w:rsidP="004B2DE0">
      <w:pPr>
        <w:pStyle w:val="Corpodetexto"/>
        <w:jc w:val="both"/>
        <w:rPr>
          <w:rFonts w:ascii="Arial" w:hAnsi="Arial" w:cs="Arial"/>
          <w:sz w:val="22"/>
          <w:szCs w:val="22"/>
        </w:rPr>
      </w:pPr>
    </w:p>
    <w:p w:rsidR="009B5298" w:rsidRPr="004B2DE0" w:rsidRDefault="00B961D4" w:rsidP="004B2DE0">
      <w:pPr>
        <w:pStyle w:val="Corpodetexto"/>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B961D4" w:rsidRDefault="00B961D4"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r w:rsidR="001D59C2">
        <w:rPr>
          <w:rFonts w:ascii="Arial" w:hAnsi="Arial" w:cs="Arial"/>
          <w:sz w:val="22"/>
          <w:szCs w:val="22"/>
        </w:rPr>
        <w:t>..</w:t>
      </w:r>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w:t>
      </w:r>
      <w:r w:rsidR="00A5086C">
        <w:rPr>
          <w:rFonts w:ascii="Arial" w:hAnsi="Arial" w:cs="Arial"/>
          <w:sz w:val="22"/>
          <w:szCs w:val="22"/>
        </w:rPr>
        <w:t>20</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
    <w:p w:rsidR="009C41FC" w:rsidRDefault="00957A08" w:rsidP="00A5086C">
      <w:pPr>
        <w:pStyle w:val="Corpodetexto"/>
        <w:rPr>
          <w:rFonts w:ascii="Arial" w:hAnsi="Arial" w:cs="Arial"/>
          <w:b/>
          <w:sz w:val="22"/>
          <w:szCs w:val="22"/>
          <w:u w:val="single"/>
        </w:rPr>
      </w:pPr>
      <w:r w:rsidRPr="0076618F">
        <w:rPr>
          <w:rFonts w:ascii="Arial" w:hAnsi="Arial" w:cs="Arial"/>
          <w:sz w:val="22"/>
          <w:szCs w:val="22"/>
        </w:rPr>
        <w:t>Conta Corrente..........</w:t>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0A4CF8" w:rsidRDefault="000A4CF8"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r w:rsidR="00957A08" w:rsidRPr="0076618F">
        <w:rPr>
          <w:rFonts w:ascii="Arial" w:hAnsi="Arial" w:cs="Arial"/>
          <w:sz w:val="22"/>
          <w:szCs w:val="22"/>
        </w:rPr>
        <w:t xml:space="preserve">, </w:t>
      </w:r>
      <w:r w:rsidR="003C5F83">
        <w:rPr>
          <w:rFonts w:ascii="Arial" w:hAnsi="Arial" w:cs="Arial"/>
          <w:sz w:val="22"/>
          <w:szCs w:val="22"/>
        </w:rPr>
        <w:t xml:space="preserve">......... </w:t>
      </w:r>
      <w:r w:rsidR="00957A08" w:rsidRPr="0076618F">
        <w:rPr>
          <w:rFonts w:ascii="Arial" w:hAnsi="Arial" w:cs="Arial"/>
          <w:sz w:val="22"/>
          <w:szCs w:val="22"/>
        </w:rPr>
        <w:t>de</w:t>
      </w:r>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w:t>
      </w:r>
      <w:r w:rsidR="00A5086C">
        <w:rPr>
          <w:rFonts w:ascii="Arial" w:hAnsi="Arial" w:cs="Arial"/>
          <w:sz w:val="22"/>
          <w:szCs w:val="22"/>
        </w:rPr>
        <w:t>20</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w:t>
      </w:r>
      <w:r w:rsidR="00A5086C">
        <w:rPr>
          <w:rFonts w:ascii="Arial" w:hAnsi="Arial" w:cs="Arial"/>
          <w:b/>
          <w:sz w:val="22"/>
          <w:szCs w:val="22"/>
        </w:rPr>
        <w:t>20</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A5086C">
        <w:rPr>
          <w:rFonts w:ascii="Arial" w:hAnsi="Arial" w:cs="Arial"/>
          <w:b/>
          <w:sz w:val="22"/>
          <w:szCs w:val="22"/>
        </w:rPr>
        <w:t>38</w:t>
      </w:r>
      <w:r w:rsidR="003A3196">
        <w:rPr>
          <w:rFonts w:ascii="Arial" w:hAnsi="Arial" w:cs="Arial"/>
          <w:b/>
          <w:sz w:val="22"/>
          <w:szCs w:val="22"/>
        </w:rPr>
        <w:t>/20</w:t>
      </w:r>
      <w:r w:rsidR="00A5086C">
        <w:rPr>
          <w:rFonts w:ascii="Arial" w:hAnsi="Arial" w:cs="Arial"/>
          <w:b/>
          <w:sz w:val="22"/>
          <w:szCs w:val="22"/>
        </w:rPr>
        <w:t>20</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AA5991">
        <w:rPr>
          <w:rFonts w:ascii="Arial" w:hAnsi="Arial" w:cs="Arial"/>
          <w:b/>
          <w:sz w:val="22"/>
          <w:szCs w:val="22"/>
        </w:rPr>
        <w:t>17/2020</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Aos .......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do ano de</w:t>
      </w:r>
      <w:r w:rsidR="00633731">
        <w:rPr>
          <w:rFonts w:ascii="Arial" w:hAnsi="Arial" w:cs="Arial"/>
          <w:sz w:val="22"/>
          <w:szCs w:val="22"/>
        </w:rPr>
        <w:t xml:space="preserve"> </w:t>
      </w:r>
      <w:r w:rsidR="001B11FB">
        <w:rPr>
          <w:rFonts w:ascii="Arial" w:hAnsi="Arial" w:cs="Arial"/>
          <w:sz w:val="22"/>
          <w:szCs w:val="22"/>
        </w:rPr>
        <w:t>20</w:t>
      </w:r>
      <w:r w:rsidR="00A5086C">
        <w:rPr>
          <w:rFonts w:ascii="Arial" w:hAnsi="Arial" w:cs="Arial"/>
          <w:sz w:val="22"/>
          <w:szCs w:val="22"/>
        </w:rPr>
        <w:t>20</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A5086C">
        <w:rPr>
          <w:rFonts w:ascii="Arial" w:hAnsi="Arial" w:cs="Arial"/>
          <w:sz w:val="22"/>
          <w:szCs w:val="22"/>
        </w:rPr>
        <w:t>vinte</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w:t>
      </w:r>
      <w:r w:rsidR="005E24B3">
        <w:rPr>
          <w:rFonts w:ascii="Arial" w:hAnsi="Arial" w:cs="Arial"/>
          <w:sz w:val="22"/>
          <w:szCs w:val="22"/>
        </w:rPr>
        <w:t>Edital</w:t>
      </w:r>
      <w:r w:rsidRPr="0076618F">
        <w:rPr>
          <w:rFonts w:ascii="Arial" w:hAnsi="Arial" w:cs="Arial"/>
          <w:sz w:val="22"/>
          <w:szCs w:val="22"/>
        </w:rPr>
        <w:t xml:space="preserve">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A5086C" w:rsidRPr="00A5086C">
        <w:rPr>
          <w:rFonts w:ascii="Arial" w:hAnsi="Arial" w:cs="Arial"/>
          <w:b/>
          <w:sz w:val="22"/>
          <w:szCs w:val="22"/>
        </w:rPr>
        <w:t>AQUISIÇÃO DE UM VEÍCULO TIPO VAN, ZERO KM, PARA ATENDER AS NECESSIDADES DA SECRETARIA MUNICIPAL DE EDUCAÇÃO DA PREFEITURA MUNICIPAL DE IPUIUNA/MG - CONVÊNIO Nº 1491000753/2019/SEGOV/PADEM</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w:t>
      </w:r>
      <w:r w:rsidR="005E24B3">
        <w:rPr>
          <w:rFonts w:ascii="Arial" w:hAnsi="Arial" w:cs="Arial"/>
          <w:sz w:val="22"/>
          <w:szCs w:val="22"/>
        </w:rPr>
        <w:t>Edital</w:t>
      </w:r>
      <w:r w:rsidR="00D4441C" w:rsidRPr="0076618F">
        <w:rPr>
          <w:rFonts w:ascii="Arial" w:hAnsi="Arial" w:cs="Arial"/>
          <w:sz w:val="22"/>
          <w:szCs w:val="22"/>
        </w:rPr>
        <w:t xml:space="preserve">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w:t>
      </w:r>
      <w:r w:rsidR="000A4CF8">
        <w:rPr>
          <w:rFonts w:ascii="Arial" w:hAnsi="Arial" w:cs="Arial"/>
          <w:sz w:val="22"/>
          <w:szCs w:val="22"/>
        </w:rPr>
        <w:t>Prefeitura Municipal de Ipuiuna/MG</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lastRenderedPageBreak/>
        <w:t>CLÁUSULA SEGUNDA - DOTAÇÃO ORÇAMENTÁRIA</w:t>
      </w:r>
    </w:p>
    <w:p w:rsidR="00633731" w:rsidRDefault="00633731" w:rsidP="006F55A2">
      <w:pPr>
        <w:jc w:val="both"/>
        <w:rPr>
          <w:rFonts w:ascii="Arial" w:hAnsi="Arial" w:cs="Arial"/>
          <w:iCs/>
          <w:sz w:val="22"/>
          <w:szCs w:val="22"/>
        </w:rPr>
      </w:pPr>
    </w:p>
    <w:p w:rsidR="00A5086C" w:rsidRPr="00A5086C" w:rsidRDefault="00E874D3" w:rsidP="00A5086C">
      <w:pPr>
        <w:tabs>
          <w:tab w:val="left" w:pos="6615"/>
        </w:tabs>
        <w:jc w:val="both"/>
        <w:rPr>
          <w:rFonts w:ascii="Arial" w:hAnsi="Arial" w:cs="Arial"/>
          <w:sz w:val="22"/>
          <w:szCs w:val="22"/>
        </w:rPr>
      </w:pPr>
      <w:r w:rsidRPr="0076618F">
        <w:rPr>
          <w:rFonts w:ascii="Arial" w:hAnsi="Arial" w:cs="Arial"/>
          <w:iCs/>
          <w:sz w:val="22"/>
          <w:szCs w:val="22"/>
        </w:rPr>
        <w:t xml:space="preserve">2.1. </w:t>
      </w:r>
      <w:r w:rsidR="00A5086C" w:rsidRPr="00A5086C">
        <w:rPr>
          <w:rFonts w:ascii="Arial" w:hAnsi="Arial" w:cs="Arial"/>
          <w:sz w:val="22"/>
          <w:szCs w:val="22"/>
        </w:rPr>
        <w:t xml:space="preserve">Dotação Orçamentária nº 02.03.03.12.361.00092.223.449052 – Ficha nº 187 – Equipamento e Material Permanente – Manutenção do Transporte Escolar. </w:t>
      </w:r>
    </w:p>
    <w:p w:rsidR="00A5086C" w:rsidRPr="00A5086C" w:rsidRDefault="00A5086C" w:rsidP="00A5086C">
      <w:pPr>
        <w:tabs>
          <w:tab w:val="left" w:pos="6615"/>
        </w:tabs>
        <w:jc w:val="both"/>
        <w:rPr>
          <w:rFonts w:ascii="Arial" w:hAnsi="Arial" w:cs="Arial"/>
          <w:sz w:val="22"/>
          <w:szCs w:val="22"/>
        </w:rPr>
      </w:pPr>
    </w:p>
    <w:p w:rsidR="000A4CF8" w:rsidRDefault="00A5086C" w:rsidP="00A5086C">
      <w:pPr>
        <w:tabs>
          <w:tab w:val="left" w:pos="6615"/>
        </w:tabs>
        <w:jc w:val="both"/>
        <w:rPr>
          <w:rFonts w:ascii="Arial" w:hAnsi="Arial" w:cs="Arial"/>
          <w:b/>
          <w:sz w:val="22"/>
          <w:szCs w:val="22"/>
        </w:rPr>
      </w:pPr>
      <w:r w:rsidRPr="00A5086C">
        <w:rPr>
          <w:rFonts w:ascii="Arial" w:hAnsi="Arial" w:cs="Arial"/>
          <w:sz w:val="22"/>
          <w:szCs w:val="22"/>
        </w:rPr>
        <w:t>Dotação Orçamentária nº 1491.04.122.108.2057.001.4440.42.01.010.8 – Consignada no Orçamento Fiscal do Estado de Minas Gerais.</w:t>
      </w:r>
    </w:p>
    <w:p w:rsidR="009973D1" w:rsidRDefault="009973D1" w:rsidP="00664C6A">
      <w:pPr>
        <w:pStyle w:val="Texto"/>
        <w:spacing w:line="240" w:lineRule="auto"/>
        <w:ind w:firstLine="0"/>
        <w:rPr>
          <w:rFonts w:ascii="Arial" w:hAnsi="Arial" w:cs="Arial"/>
          <w:b/>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031384">
        <w:rPr>
          <w:rFonts w:ascii="Arial" w:hAnsi="Arial" w:cs="Arial"/>
          <w:sz w:val="22"/>
          <w:szCs w:val="22"/>
        </w:rPr>
        <w:t>60</w:t>
      </w:r>
      <w:r w:rsidR="00842118">
        <w:rPr>
          <w:rFonts w:ascii="Arial" w:hAnsi="Arial" w:cs="Arial"/>
          <w:sz w:val="22"/>
          <w:szCs w:val="22"/>
        </w:rPr>
        <w:t xml:space="preserve"> (</w:t>
      </w:r>
      <w:r w:rsidR="00031384">
        <w:rPr>
          <w:rFonts w:ascii="Arial" w:hAnsi="Arial" w:cs="Arial"/>
          <w:sz w:val="22"/>
          <w:szCs w:val="22"/>
        </w:rPr>
        <w:t>sessenta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 xml:space="preserve">recebimento da </w:t>
      </w:r>
      <w:r w:rsidR="00031384">
        <w:rPr>
          <w:rFonts w:ascii="Arial" w:hAnsi="Arial" w:cs="Arial"/>
          <w:sz w:val="22"/>
          <w:szCs w:val="22"/>
        </w:rPr>
        <w:t>O</w:t>
      </w:r>
      <w:r w:rsidR="009973D1">
        <w:rPr>
          <w:rFonts w:ascii="Arial" w:hAnsi="Arial" w:cs="Arial"/>
          <w:sz w:val="22"/>
          <w:szCs w:val="22"/>
        </w:rPr>
        <w:t xml:space="preserve">rdem de </w:t>
      </w:r>
      <w:r w:rsidR="00031384">
        <w:rPr>
          <w:rFonts w:ascii="Arial" w:hAnsi="Arial" w:cs="Arial"/>
          <w:sz w:val="22"/>
          <w:szCs w:val="22"/>
        </w:rPr>
        <w:t>F</w:t>
      </w:r>
      <w:r w:rsidR="009973D1">
        <w:rPr>
          <w:rFonts w:ascii="Arial" w:hAnsi="Arial" w:cs="Arial"/>
          <w:sz w:val="22"/>
          <w:szCs w:val="22"/>
        </w:rPr>
        <w:t>ornecimento</w:t>
      </w:r>
      <w:r w:rsidR="00031384">
        <w:rPr>
          <w:rFonts w:ascii="Arial" w:hAnsi="Arial" w:cs="Arial"/>
          <w:sz w:val="22"/>
          <w:szCs w:val="22"/>
        </w:rPr>
        <w:t xml:space="preserve"> – OF, emitido pela Prefeitura Municipal de Ipuiuna/MG.</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w:t>
      </w:r>
      <w:r w:rsidR="00031384">
        <w:rPr>
          <w:rFonts w:ascii="Arial" w:hAnsi="Arial" w:cs="Arial"/>
          <w:b/>
          <w:sz w:val="22"/>
          <w:szCs w:val="22"/>
        </w:rPr>
        <w:t>CONTRATO</w:t>
      </w:r>
      <w:r w:rsidRPr="003C5F83">
        <w:rPr>
          <w:rFonts w:ascii="Arial" w:hAnsi="Arial" w:cs="Arial"/>
          <w:b/>
          <w:sz w:val="22"/>
          <w:szCs w:val="22"/>
        </w:rPr>
        <w:t xml:space="preserve"> é de R$ ...</w:t>
      </w:r>
      <w:r w:rsidR="003C5F83" w:rsidRPr="003C5F83">
        <w:rPr>
          <w:rFonts w:ascii="Arial" w:hAnsi="Arial" w:cs="Arial"/>
          <w:b/>
          <w:sz w:val="22"/>
          <w:szCs w:val="22"/>
        </w:rPr>
        <w:t>........</w:t>
      </w:r>
      <w:r w:rsidRPr="003C5F83">
        <w:rPr>
          <w:rFonts w:ascii="Arial" w:hAnsi="Arial" w:cs="Arial"/>
          <w:b/>
          <w:sz w:val="22"/>
          <w:szCs w:val="22"/>
        </w:rPr>
        <w:t>......... (</w:t>
      </w:r>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w:t>
      </w:r>
      <w:r w:rsidR="005E24B3">
        <w:rPr>
          <w:rFonts w:ascii="Arial" w:hAnsi="Arial" w:cs="Arial"/>
          <w:sz w:val="22"/>
          <w:szCs w:val="22"/>
        </w:rPr>
        <w:t>Edital</w:t>
      </w:r>
      <w:r w:rsidR="007627D9" w:rsidRPr="00A60088">
        <w:rPr>
          <w:rFonts w:ascii="Arial" w:hAnsi="Arial" w:cs="Arial"/>
          <w:sz w:val="22"/>
          <w:szCs w:val="22"/>
        </w:rPr>
        <w:t xml:space="preserve">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031384" w:rsidRDefault="00031384" w:rsidP="00E874D3">
      <w:pPr>
        <w:jc w:val="both"/>
        <w:rPr>
          <w:rFonts w:ascii="Arial" w:hAnsi="Arial" w:cs="Arial"/>
          <w:sz w:val="22"/>
          <w:szCs w:val="22"/>
        </w:rPr>
      </w:pPr>
    </w:p>
    <w:p w:rsidR="00031384" w:rsidRPr="0076618F" w:rsidRDefault="00031384" w:rsidP="00031384">
      <w:pPr>
        <w:jc w:val="both"/>
        <w:rPr>
          <w:rFonts w:ascii="Arial" w:hAnsi="Arial" w:cs="Arial"/>
          <w:sz w:val="22"/>
          <w:szCs w:val="22"/>
        </w:rPr>
      </w:pPr>
      <w:r>
        <w:rPr>
          <w:rFonts w:ascii="Arial" w:hAnsi="Arial" w:cs="Arial"/>
          <w:sz w:val="22"/>
          <w:szCs w:val="22"/>
        </w:rPr>
        <w:t xml:space="preserve">7.3. Exercer a fiscalização do contrato, declarar/atestar a efetividade da execução do contrato.  </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xml:space="preserve">, em total conformidade com o </w:t>
      </w:r>
      <w:r w:rsidR="005E24B3">
        <w:rPr>
          <w:rFonts w:ascii="Arial" w:hAnsi="Arial" w:cs="Arial"/>
          <w:sz w:val="22"/>
          <w:szCs w:val="22"/>
        </w:rPr>
        <w:t>Edital</w:t>
      </w:r>
      <w:r w:rsidRPr="0076618F">
        <w:rPr>
          <w:rFonts w:ascii="Arial" w:hAnsi="Arial" w:cs="Arial"/>
          <w:sz w:val="22"/>
          <w:szCs w:val="22"/>
        </w:rPr>
        <w:t xml:space="preserve">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 xml:space="preserve">conforme exigido no </w:t>
      </w:r>
      <w:r w:rsidR="005E24B3">
        <w:rPr>
          <w:rFonts w:ascii="Arial" w:hAnsi="Arial" w:cs="Arial"/>
          <w:sz w:val="22"/>
          <w:szCs w:val="22"/>
        </w:rPr>
        <w:t>Edital</w:t>
      </w:r>
      <w:r w:rsidRPr="0076618F">
        <w:rPr>
          <w:rFonts w:ascii="Arial" w:hAnsi="Arial" w:cs="Arial"/>
          <w:sz w:val="22"/>
          <w:szCs w:val="22"/>
        </w:rPr>
        <w:t xml:space="preserve"> e em seus anexos</w:t>
      </w:r>
      <w:r w:rsidR="00F96E51">
        <w:rPr>
          <w:rFonts w:ascii="Arial" w:hAnsi="Arial" w:cs="Arial"/>
          <w:sz w:val="22"/>
          <w:szCs w:val="22"/>
        </w:rPr>
        <w:t>.</w:t>
      </w:r>
    </w:p>
    <w:p w:rsidR="00031384" w:rsidRPr="0076618F" w:rsidRDefault="00031384"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 xml:space="preserve">acordo com </w:t>
      </w:r>
      <w:r w:rsidR="005E24B3">
        <w:rPr>
          <w:rFonts w:ascii="Arial" w:hAnsi="Arial" w:cs="Arial"/>
          <w:color w:val="000000"/>
          <w:sz w:val="22"/>
          <w:szCs w:val="22"/>
        </w:rPr>
        <w:t>Edital</w:t>
      </w:r>
      <w:r w:rsidR="00F96E51">
        <w:rPr>
          <w:rFonts w:ascii="Arial" w:hAnsi="Arial" w:cs="Arial"/>
          <w:color w:val="000000"/>
          <w:sz w:val="22"/>
          <w:szCs w:val="22"/>
        </w:rPr>
        <w:t xml:space="preserve"> e seus anexos.</w:t>
      </w:r>
    </w:p>
    <w:p w:rsidR="00E779A6" w:rsidRPr="0076618F" w:rsidRDefault="00E779A6"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CC27CF" w:rsidRDefault="00CC27CF" w:rsidP="00E874D3">
      <w:pPr>
        <w:tabs>
          <w:tab w:val="left" w:pos="-142"/>
        </w:tabs>
        <w:jc w:val="both"/>
        <w:rPr>
          <w:rFonts w:ascii="Arial" w:hAnsi="Arial" w:cs="Arial"/>
          <w:color w:val="000000"/>
          <w:sz w:val="22"/>
          <w:szCs w:val="22"/>
        </w:rPr>
      </w:pPr>
    </w:p>
    <w:p w:rsidR="00CC27CF" w:rsidRPr="00031384" w:rsidRDefault="00CC27CF" w:rsidP="00CC27CF">
      <w:pPr>
        <w:tabs>
          <w:tab w:val="left" w:pos="-142"/>
        </w:tabs>
        <w:jc w:val="both"/>
        <w:rPr>
          <w:rFonts w:ascii="Arial" w:hAnsi="Arial" w:cs="Arial"/>
          <w:color w:val="000000"/>
          <w:sz w:val="22"/>
          <w:szCs w:val="22"/>
        </w:rPr>
      </w:pPr>
      <w:r w:rsidRPr="00031384">
        <w:rPr>
          <w:rFonts w:ascii="Arial" w:hAnsi="Arial" w:cs="Arial"/>
          <w:color w:val="000000"/>
          <w:sz w:val="22"/>
          <w:szCs w:val="22"/>
        </w:rPr>
        <w:t>8.</w:t>
      </w:r>
      <w:r w:rsidRPr="00A5086C">
        <w:rPr>
          <w:rFonts w:ascii="Arial" w:hAnsi="Arial" w:cs="Arial"/>
          <w:color w:val="000000"/>
          <w:sz w:val="22"/>
          <w:szCs w:val="22"/>
        </w:rPr>
        <w:t xml:space="preserve">6. Sujeitar-se a fiscalização conforme Art. 56 da </w:t>
      </w:r>
      <w:r w:rsidR="00031384" w:rsidRPr="00A5086C">
        <w:rPr>
          <w:rFonts w:ascii="Arial" w:hAnsi="Arial" w:cs="Arial"/>
          <w:sz w:val="22"/>
          <w:szCs w:val="22"/>
        </w:rPr>
        <w:t>PORTARIA INTERMINISTERIAL MPOG/MF/CGU Nº 507, DE 24 DE NOVEMBRO DE 2011 - DOU DE 28/11/2011.</w:t>
      </w:r>
      <w:r w:rsidR="00031384">
        <w:rPr>
          <w:rFonts w:ascii="Arial" w:hAnsi="Arial" w:cs="Arial"/>
          <w:sz w:val="22"/>
          <w:szCs w:val="22"/>
        </w:rPr>
        <w:t xml:space="preserve"> </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r w:rsidRPr="0076618F">
        <w:rPr>
          <w:rFonts w:ascii="Arial" w:hAnsi="Arial" w:cs="Arial"/>
          <w:sz w:val="22"/>
          <w:szCs w:val="22"/>
        </w:rPr>
        <w:t>aplicada,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 xml:space="preserve">78 da Lei </w:t>
      </w:r>
      <w:r w:rsidR="00031384">
        <w:rPr>
          <w:rFonts w:ascii="Arial" w:hAnsi="Arial" w:cs="Arial"/>
          <w:sz w:val="22"/>
          <w:szCs w:val="22"/>
        </w:rPr>
        <w:t xml:space="preserve">Federal </w:t>
      </w:r>
      <w:r w:rsidRPr="0076618F">
        <w:rPr>
          <w:rFonts w:ascii="Arial" w:hAnsi="Arial" w:cs="Arial"/>
          <w:sz w:val="22"/>
          <w:szCs w:val="22"/>
        </w:rPr>
        <w:t>n</w:t>
      </w:r>
      <w:r w:rsidR="00031384">
        <w:rPr>
          <w:rFonts w:ascii="Arial" w:hAnsi="Arial" w:cs="Arial"/>
          <w:sz w:val="22"/>
          <w:szCs w:val="22"/>
        </w:rPr>
        <w:t xml:space="preserve">º </w:t>
      </w:r>
      <w:r w:rsidRPr="0076618F">
        <w:rPr>
          <w:rFonts w:ascii="Arial" w:hAnsi="Arial" w:cs="Arial"/>
          <w:sz w:val="22"/>
          <w:szCs w:val="22"/>
        </w:rPr>
        <w:t>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w:t>
      </w:r>
      <w:r w:rsidR="005E24B3">
        <w:rPr>
          <w:rFonts w:ascii="Arial" w:hAnsi="Arial" w:cs="Arial"/>
          <w:sz w:val="22"/>
          <w:szCs w:val="22"/>
        </w:rPr>
        <w:t>Edital</w:t>
      </w:r>
      <w:r w:rsidRPr="0076618F">
        <w:rPr>
          <w:rFonts w:ascii="Arial" w:hAnsi="Arial" w:cs="Arial"/>
          <w:sz w:val="22"/>
          <w:szCs w:val="22"/>
        </w:rPr>
        <w:t xml:space="preserve">, na Lei </w:t>
      </w:r>
      <w:r w:rsidR="00031384">
        <w:rPr>
          <w:rFonts w:ascii="Arial" w:hAnsi="Arial" w:cs="Arial"/>
          <w:sz w:val="22"/>
          <w:szCs w:val="22"/>
        </w:rPr>
        <w:t xml:space="preserve">Federal </w:t>
      </w:r>
      <w:r w:rsidRPr="0076618F">
        <w:rPr>
          <w:rFonts w:ascii="Arial" w:hAnsi="Arial" w:cs="Arial"/>
          <w:sz w:val="22"/>
          <w:szCs w:val="22"/>
        </w:rPr>
        <w:t>nº 10.520 de 17.07.02, no Código de Defesa do Consumidor (Lei</w:t>
      </w:r>
      <w:r w:rsidR="00031384">
        <w:rPr>
          <w:rFonts w:ascii="Arial" w:hAnsi="Arial" w:cs="Arial"/>
          <w:sz w:val="22"/>
          <w:szCs w:val="22"/>
        </w:rPr>
        <w:t xml:space="preserve"> Federal </w:t>
      </w:r>
      <w:r w:rsidRPr="0076618F">
        <w:rPr>
          <w:rFonts w:ascii="Arial" w:hAnsi="Arial" w:cs="Arial"/>
          <w:sz w:val="22"/>
          <w:szCs w:val="22"/>
        </w:rPr>
        <w:t>n</w:t>
      </w:r>
      <w:r w:rsidR="00031384">
        <w:rPr>
          <w:rFonts w:ascii="Arial" w:hAnsi="Arial" w:cs="Arial"/>
          <w:sz w:val="22"/>
          <w:szCs w:val="22"/>
        </w:rPr>
        <w:t xml:space="preserve">º </w:t>
      </w:r>
      <w:r w:rsidRPr="0076618F">
        <w:rPr>
          <w:rFonts w:ascii="Arial" w:hAnsi="Arial" w:cs="Arial"/>
          <w:sz w:val="22"/>
          <w:szCs w:val="22"/>
        </w:rPr>
        <w:t>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10.3. A rescisão poderá ser unilateral, amigável (resilição) ou judicial, nos termos e condições previstas no art. 79 da Lei </w:t>
      </w:r>
      <w:r w:rsidR="00031384">
        <w:rPr>
          <w:rFonts w:ascii="Arial" w:hAnsi="Arial" w:cs="Arial"/>
          <w:sz w:val="22"/>
          <w:szCs w:val="22"/>
        </w:rPr>
        <w:t xml:space="preserve">Federal </w:t>
      </w:r>
      <w:r w:rsidRPr="0076618F">
        <w:rPr>
          <w:rFonts w:ascii="Arial" w:hAnsi="Arial" w:cs="Arial"/>
          <w:sz w:val="22"/>
          <w:szCs w:val="22"/>
        </w:rPr>
        <w:t>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w:t>
      </w:r>
      <w:r w:rsidR="00031384">
        <w:rPr>
          <w:rFonts w:ascii="Arial" w:hAnsi="Arial" w:cs="Arial"/>
          <w:sz w:val="22"/>
          <w:szCs w:val="22"/>
        </w:rPr>
        <w:t xml:space="preserve">Federal </w:t>
      </w:r>
      <w:r w:rsidRPr="0076618F">
        <w:rPr>
          <w:rFonts w:ascii="Arial" w:hAnsi="Arial" w:cs="Arial"/>
          <w:sz w:val="22"/>
          <w:szCs w:val="22"/>
        </w:rPr>
        <w:t>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w:t>
      </w:r>
      <w:r w:rsidR="00031384">
        <w:rPr>
          <w:rFonts w:ascii="Arial" w:hAnsi="Arial" w:cs="Arial"/>
          <w:sz w:val="22"/>
          <w:szCs w:val="22"/>
        </w:rPr>
        <w:t xml:space="preserve"> Federal </w:t>
      </w:r>
      <w:r w:rsidRPr="0076618F">
        <w:rPr>
          <w:rFonts w:ascii="Arial" w:hAnsi="Arial" w:cs="Arial"/>
          <w:sz w:val="22"/>
          <w:szCs w:val="22"/>
        </w:rPr>
        <w:t>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w:t>
      </w:r>
      <w:r w:rsidR="00031384">
        <w:rPr>
          <w:rFonts w:ascii="Arial" w:hAnsi="Arial" w:cs="Arial"/>
          <w:sz w:val="22"/>
          <w:szCs w:val="22"/>
        </w:rPr>
        <w:t xml:space="preserve"> Federal </w:t>
      </w:r>
      <w:r w:rsidRPr="0076618F">
        <w:rPr>
          <w:rFonts w:ascii="Arial" w:hAnsi="Arial" w:cs="Arial"/>
          <w:sz w:val="22"/>
          <w:szCs w:val="22"/>
        </w:rPr>
        <w:t>nº 8.666, de 21/06/93 e Lei</w:t>
      </w:r>
      <w:r w:rsidR="00031384">
        <w:rPr>
          <w:rFonts w:ascii="Arial" w:hAnsi="Arial" w:cs="Arial"/>
          <w:sz w:val="22"/>
          <w:szCs w:val="22"/>
        </w:rPr>
        <w:t xml:space="preserve"> Federal </w:t>
      </w:r>
      <w:r w:rsidRPr="0076618F">
        <w:rPr>
          <w:rFonts w:ascii="Arial" w:hAnsi="Arial" w:cs="Arial"/>
          <w:sz w:val="22"/>
          <w:szCs w:val="22"/>
        </w:rPr>
        <w:t>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r w:rsidR="00E874D3" w:rsidRPr="0076618F">
        <w:rPr>
          <w:rFonts w:ascii="Arial" w:hAnsi="Arial" w:cs="Arial"/>
          <w:sz w:val="22"/>
          <w:szCs w:val="22"/>
        </w:rPr>
        <w:t xml:space="preserve">, </w:t>
      </w:r>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w:t>
      </w:r>
      <w:r w:rsidR="00A5086C">
        <w:rPr>
          <w:rFonts w:ascii="Arial" w:hAnsi="Arial" w:cs="Arial"/>
          <w:sz w:val="22"/>
          <w:szCs w:val="22"/>
        </w:rPr>
        <w:t>20</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Default="00F96E51" w:rsidP="00D1310C">
      <w:pPr>
        <w:pStyle w:val="Ttulo5"/>
        <w:spacing w:before="0" w:after="0"/>
        <w:jc w:val="center"/>
        <w:rPr>
          <w:rFonts w:ascii="Arial" w:hAnsi="Arial" w:cs="Arial"/>
          <w:i w:val="0"/>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p w:rsidR="00912D58" w:rsidRDefault="00912D58" w:rsidP="00912D58"/>
    <w:p w:rsidR="00912D58" w:rsidRDefault="00912D58" w:rsidP="00912D58"/>
    <w:p w:rsidR="00912D58" w:rsidRDefault="00912D58" w:rsidP="00912D58"/>
    <w:p w:rsidR="00912D58" w:rsidRDefault="00912D58" w:rsidP="00912D58"/>
    <w:p w:rsidR="00A5086C" w:rsidRDefault="00A5086C" w:rsidP="00912D58"/>
    <w:p w:rsidR="00A5086C" w:rsidRDefault="00A5086C" w:rsidP="00912D58"/>
    <w:p w:rsidR="00A5086C" w:rsidRDefault="00A5086C" w:rsidP="00912D58"/>
    <w:p w:rsidR="00912D58" w:rsidRDefault="00912D58" w:rsidP="00912D58"/>
    <w:p w:rsidR="00912D58" w:rsidRDefault="00912D58" w:rsidP="00912D58"/>
    <w:p w:rsidR="00912D58" w:rsidRPr="0076618F" w:rsidRDefault="00912D58" w:rsidP="00912D5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r>
        <w:rPr>
          <w:rFonts w:ascii="Arial" w:hAnsi="Arial" w:cs="Arial"/>
          <w:b/>
          <w:bCs/>
          <w:sz w:val="22"/>
          <w:szCs w:val="22"/>
          <w:u w:val="single"/>
        </w:rPr>
        <w:t>II</w:t>
      </w:r>
    </w:p>
    <w:p w:rsidR="00912D58" w:rsidRDefault="00912D58" w:rsidP="00912D58">
      <w:pPr>
        <w:pStyle w:val="Recuodecorpodetexto"/>
        <w:ind w:right="-81"/>
        <w:jc w:val="center"/>
        <w:rPr>
          <w:rFonts w:ascii="Arial" w:hAnsi="Arial" w:cs="Arial"/>
          <w:b/>
          <w:bCs/>
          <w:sz w:val="22"/>
          <w:szCs w:val="22"/>
        </w:rPr>
      </w:pPr>
    </w:p>
    <w:p w:rsidR="00912D58" w:rsidRPr="0076618F" w:rsidRDefault="00912D58" w:rsidP="00912D58">
      <w:pPr>
        <w:pStyle w:val="Recuodecorpodetexto"/>
        <w:ind w:right="-81"/>
        <w:jc w:val="center"/>
        <w:rPr>
          <w:rFonts w:ascii="Arial" w:hAnsi="Arial" w:cs="Arial"/>
          <w:b/>
          <w:bCs/>
          <w:sz w:val="22"/>
          <w:szCs w:val="22"/>
        </w:rPr>
      </w:pPr>
      <w:r w:rsidRPr="0076618F">
        <w:rPr>
          <w:rFonts w:ascii="Arial" w:hAnsi="Arial" w:cs="Arial"/>
          <w:b/>
          <w:bCs/>
          <w:sz w:val="22"/>
          <w:szCs w:val="22"/>
        </w:rPr>
        <w:t xml:space="preserve">DECLARAÇÃO DE </w:t>
      </w:r>
      <w:r>
        <w:rPr>
          <w:rFonts w:ascii="Arial" w:hAnsi="Arial" w:cs="Arial"/>
          <w:b/>
          <w:bCs/>
          <w:sz w:val="22"/>
          <w:szCs w:val="22"/>
        </w:rPr>
        <w:t>NÃO VÍNCULO COM ORGÃO PÚBLICO</w:t>
      </w:r>
    </w:p>
    <w:p w:rsidR="00912D58" w:rsidRPr="0076618F" w:rsidRDefault="00912D58" w:rsidP="00912D58">
      <w:pPr>
        <w:pStyle w:val="Recuodecorpodetexto"/>
        <w:ind w:right="-81"/>
        <w:rPr>
          <w:rFonts w:ascii="Arial" w:hAnsi="Arial" w:cs="Arial"/>
          <w:b/>
          <w:bCs/>
          <w:sz w:val="22"/>
          <w:szCs w:val="22"/>
        </w:rPr>
      </w:pPr>
    </w:p>
    <w:p w:rsidR="00912D58" w:rsidRPr="00912D58" w:rsidRDefault="00912D58" w:rsidP="00912D58">
      <w:pPr>
        <w:pStyle w:val="Recuodecorpodetexto"/>
        <w:ind w:left="0" w:right="-81"/>
        <w:jc w:val="both"/>
        <w:rPr>
          <w:rFonts w:ascii="Arial" w:hAnsi="Arial" w:cs="Arial"/>
          <w:sz w:val="22"/>
          <w:szCs w:val="22"/>
        </w:rPr>
      </w:pPr>
      <w:r w:rsidRPr="00912D58">
        <w:rPr>
          <w:rFonts w:ascii="Arial" w:hAnsi="Arial" w:cs="Arial"/>
          <w:sz w:val="22"/>
          <w:szCs w:val="22"/>
        </w:rPr>
        <w:t>DECLARO, sob as penas da lei, que a empresa __________________________________________</w:t>
      </w:r>
      <w:r>
        <w:rPr>
          <w:rFonts w:ascii="Arial" w:hAnsi="Arial" w:cs="Arial"/>
          <w:sz w:val="22"/>
          <w:szCs w:val="22"/>
        </w:rPr>
        <w:t xml:space="preserve">______ </w:t>
      </w:r>
      <w:r w:rsidRPr="00912D58">
        <w:rPr>
          <w:rFonts w:ascii="Arial" w:hAnsi="Arial" w:cs="Arial"/>
          <w:sz w:val="22"/>
          <w:szCs w:val="22"/>
        </w:rPr>
        <w:t>(denominação da pessoa jurídica), CNPJ nº _______</w:t>
      </w:r>
      <w:r>
        <w:rPr>
          <w:rFonts w:ascii="Arial" w:hAnsi="Arial" w:cs="Arial"/>
          <w:sz w:val="22"/>
          <w:szCs w:val="22"/>
        </w:rPr>
        <w:t>____</w:t>
      </w:r>
      <w:r w:rsidRPr="00912D58">
        <w:rPr>
          <w:rFonts w:ascii="Arial" w:hAnsi="Arial" w:cs="Arial"/>
          <w:sz w:val="22"/>
          <w:szCs w:val="22"/>
        </w:rPr>
        <w:t xml:space="preserve">_________________, não possui </w:t>
      </w:r>
      <w:r w:rsidRPr="00912D58">
        <w:rPr>
          <w:rFonts w:ascii="Arial" w:hAnsi="Arial" w:cs="Arial"/>
          <w:color w:val="222222"/>
          <w:sz w:val="22"/>
          <w:szCs w:val="22"/>
          <w:shd w:val="clear" w:color="auto" w:fill="FFFFFF"/>
        </w:rPr>
        <w:t>em seu quadro societário servidor público da ativa, ou empregado de empresa pública ou de sociedade de economia mista, do órgão celebrante</w:t>
      </w:r>
      <w:r>
        <w:rPr>
          <w:rFonts w:ascii="Arial" w:hAnsi="Arial" w:cs="Arial"/>
          <w:color w:val="222222"/>
          <w:sz w:val="22"/>
          <w:szCs w:val="22"/>
          <w:shd w:val="clear" w:color="auto" w:fill="FFFFFF"/>
        </w:rPr>
        <w:t xml:space="preserve">. </w:t>
      </w:r>
    </w:p>
    <w:p w:rsidR="00912D58" w:rsidRPr="0076618F" w:rsidRDefault="00912D58" w:rsidP="00912D58">
      <w:pPr>
        <w:pStyle w:val="Recuodecorpodetexto"/>
        <w:ind w:left="0" w:right="-81"/>
        <w:jc w:val="both"/>
        <w:rPr>
          <w:rFonts w:ascii="Arial" w:hAnsi="Arial" w:cs="Arial"/>
          <w:sz w:val="22"/>
          <w:szCs w:val="22"/>
        </w:rPr>
      </w:pPr>
    </w:p>
    <w:p w:rsidR="00912D58" w:rsidRPr="0076618F" w:rsidRDefault="00912D58" w:rsidP="00912D58">
      <w:pPr>
        <w:pStyle w:val="Recuodecorpodetexto"/>
        <w:ind w:left="0" w:right="-81"/>
        <w:jc w:val="both"/>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0" w:right="-81"/>
        <w:jc w:val="center"/>
        <w:rPr>
          <w:rFonts w:ascii="Arial" w:hAnsi="Arial" w:cs="Arial"/>
          <w:sz w:val="22"/>
          <w:szCs w:val="22"/>
        </w:rPr>
      </w:pPr>
      <w:r>
        <w:rPr>
          <w:rFonts w:ascii="Arial" w:hAnsi="Arial" w:cs="Arial"/>
          <w:sz w:val="22"/>
          <w:szCs w:val="22"/>
        </w:rPr>
        <w:t>Ipuiuna/MG</w:t>
      </w:r>
      <w:r w:rsidRPr="0076618F">
        <w:rPr>
          <w:rFonts w:ascii="Arial" w:hAnsi="Arial" w:cs="Arial"/>
          <w:sz w:val="22"/>
          <w:szCs w:val="22"/>
        </w:rPr>
        <w:t xml:space="preserve">, </w:t>
      </w:r>
      <w:r>
        <w:rPr>
          <w:rFonts w:ascii="Arial" w:hAnsi="Arial" w:cs="Arial"/>
          <w:sz w:val="22"/>
          <w:szCs w:val="22"/>
        </w:rPr>
        <w:t xml:space="preserve">......... </w:t>
      </w:r>
      <w:r w:rsidRPr="0076618F">
        <w:rPr>
          <w:rFonts w:ascii="Arial" w:hAnsi="Arial" w:cs="Arial"/>
          <w:sz w:val="22"/>
          <w:szCs w:val="22"/>
        </w:rPr>
        <w:t>de</w:t>
      </w:r>
      <w:r>
        <w:rPr>
          <w:rFonts w:ascii="Arial" w:hAnsi="Arial" w:cs="Arial"/>
          <w:sz w:val="22"/>
          <w:szCs w:val="22"/>
        </w:rPr>
        <w:t xml:space="preserve"> .....................................</w:t>
      </w:r>
      <w:r w:rsidRPr="0076618F">
        <w:rPr>
          <w:rFonts w:ascii="Arial" w:hAnsi="Arial" w:cs="Arial"/>
          <w:sz w:val="22"/>
          <w:szCs w:val="22"/>
        </w:rPr>
        <w:t xml:space="preserve">de </w:t>
      </w:r>
      <w:r>
        <w:rPr>
          <w:rFonts w:ascii="Arial" w:hAnsi="Arial" w:cs="Arial"/>
          <w:sz w:val="22"/>
          <w:szCs w:val="22"/>
        </w:rPr>
        <w:t>20</w:t>
      </w:r>
      <w:r w:rsidR="00A5086C">
        <w:rPr>
          <w:rFonts w:ascii="Arial" w:hAnsi="Arial" w:cs="Arial"/>
          <w:sz w:val="22"/>
          <w:szCs w:val="22"/>
        </w:rPr>
        <w:t>20</w:t>
      </w:r>
      <w:r>
        <w:rPr>
          <w:rFonts w:ascii="Arial" w:hAnsi="Arial" w:cs="Arial"/>
          <w:sz w:val="22"/>
          <w:szCs w:val="22"/>
        </w:rPr>
        <w:t>.</w:t>
      </w: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12D58" w:rsidRPr="0076618F" w:rsidRDefault="00912D58" w:rsidP="00912D5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r w:rsidRPr="0076618F">
        <w:rPr>
          <w:rFonts w:ascii="Arial" w:hAnsi="Arial" w:cs="Arial"/>
          <w:sz w:val="22"/>
          <w:szCs w:val="22"/>
        </w:rPr>
        <w:t>Nome:</w:t>
      </w: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r w:rsidRPr="0076618F">
        <w:rPr>
          <w:rFonts w:ascii="Arial" w:hAnsi="Arial" w:cs="Arial"/>
          <w:sz w:val="22"/>
          <w:szCs w:val="22"/>
        </w:rPr>
        <w:t>RG nº:</w:t>
      </w:r>
    </w:p>
    <w:p w:rsidR="00912D58" w:rsidRPr="0076618F" w:rsidRDefault="00912D58" w:rsidP="00912D58">
      <w:pPr>
        <w:pStyle w:val="Recuodecorpodetexto"/>
        <w:ind w:left="2" w:right="-81" w:firstLine="2338"/>
        <w:rPr>
          <w:rFonts w:ascii="Arial" w:hAnsi="Arial" w:cs="Arial"/>
          <w:sz w:val="22"/>
          <w:szCs w:val="22"/>
        </w:rPr>
      </w:pPr>
    </w:p>
    <w:p w:rsidR="00912D58" w:rsidRPr="00912D58" w:rsidRDefault="00912D58" w:rsidP="00912D58"/>
    <w:sectPr w:rsidR="00912D58" w:rsidRPr="00912D58" w:rsidSect="003A3196">
      <w:headerReference w:type="default" r:id="rId9"/>
      <w:footerReference w:type="default" r:id="rId10"/>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EC" w:rsidRDefault="00126EEC" w:rsidP="00B05920">
      <w:r>
        <w:separator/>
      </w:r>
    </w:p>
  </w:endnote>
  <w:endnote w:type="continuationSeparator" w:id="0">
    <w:p w:rsidR="00126EEC" w:rsidRDefault="00126EEC"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91" w:rsidRDefault="00AA5991" w:rsidP="00AD5688">
    <w:pPr>
      <w:pBdr>
        <w:top w:val="single" w:sz="4" w:space="1" w:color="auto"/>
      </w:pBdr>
      <w:ind w:left="4536"/>
      <w:jc w:val="right"/>
      <w:rPr>
        <w:b/>
        <w:sz w:val="16"/>
        <w:szCs w:val="16"/>
      </w:rPr>
    </w:pPr>
    <w:r>
      <w:rPr>
        <w:b/>
        <w:sz w:val="16"/>
        <w:szCs w:val="16"/>
      </w:rPr>
      <w:t>SUPERINTENDÊNCIA DE ADMINISTRAÇÃO</w:t>
    </w:r>
  </w:p>
  <w:p w:rsidR="00AA5991" w:rsidRPr="00CF1716" w:rsidRDefault="00AA5991"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AA5991" w:rsidRPr="00CF1716" w:rsidRDefault="00AA5991" w:rsidP="00AD5688">
    <w:pPr>
      <w:jc w:val="right"/>
      <w:rPr>
        <w:sz w:val="16"/>
        <w:szCs w:val="16"/>
      </w:rPr>
    </w:pPr>
    <w:r w:rsidRPr="00CF1716">
      <w:rPr>
        <w:sz w:val="16"/>
        <w:szCs w:val="16"/>
      </w:rPr>
      <w:t>Rua João Roberto da Silva, 40 – Centro</w:t>
    </w:r>
  </w:p>
  <w:p w:rsidR="00AA5991" w:rsidRPr="00CF1716" w:rsidRDefault="00AA5991" w:rsidP="00AD5688">
    <w:pPr>
      <w:jc w:val="right"/>
      <w:rPr>
        <w:sz w:val="16"/>
        <w:szCs w:val="16"/>
      </w:rPr>
    </w:pPr>
    <w:r w:rsidRPr="00CF1716">
      <w:rPr>
        <w:sz w:val="16"/>
        <w:szCs w:val="16"/>
      </w:rPr>
      <w:t>Ipuiuna, MG – 37588-000</w:t>
    </w:r>
  </w:p>
  <w:p w:rsidR="00AA5991" w:rsidRPr="00CF1716" w:rsidRDefault="00AA5991" w:rsidP="00AD5688">
    <w:pPr>
      <w:jc w:val="right"/>
      <w:rPr>
        <w:sz w:val="16"/>
        <w:szCs w:val="16"/>
      </w:rPr>
    </w:pPr>
    <w:r w:rsidRPr="00CF1716">
      <w:rPr>
        <w:sz w:val="16"/>
        <w:szCs w:val="16"/>
      </w:rPr>
      <w:t>Fone/Fax 35 3732-2075</w:t>
    </w:r>
  </w:p>
  <w:p w:rsidR="00AA5991" w:rsidRDefault="00AA59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EC" w:rsidRDefault="00126EEC" w:rsidP="00B05920">
      <w:r>
        <w:separator/>
      </w:r>
    </w:p>
  </w:footnote>
  <w:footnote w:type="continuationSeparator" w:id="0">
    <w:p w:rsidR="00126EEC" w:rsidRDefault="00126EEC"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A5991" w:rsidTr="00AD5688">
      <w:trPr>
        <w:jc w:val="center"/>
      </w:trPr>
      <w:tc>
        <w:tcPr>
          <w:tcW w:w="1843" w:type="dxa"/>
        </w:tcPr>
        <w:p w:rsidR="00AA5991" w:rsidRDefault="00AA5991"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AA5991" w:rsidRDefault="00AA5991" w:rsidP="00AD5688">
          <w:pPr>
            <w:pStyle w:val="Cabealho"/>
            <w:snapToGrid w:val="0"/>
            <w:jc w:val="center"/>
            <w:rPr>
              <w:b/>
              <w:sz w:val="36"/>
            </w:rPr>
          </w:pPr>
          <w:r>
            <w:rPr>
              <w:b/>
              <w:sz w:val="36"/>
            </w:rPr>
            <w:t>PREFEITURA MUNICIPAL DE IPUIUNA</w:t>
          </w:r>
        </w:p>
        <w:p w:rsidR="00AA5991" w:rsidRDefault="00AA5991" w:rsidP="00AD5688">
          <w:pPr>
            <w:pStyle w:val="Cabealho"/>
            <w:jc w:val="center"/>
            <w:rPr>
              <w:b/>
            </w:rPr>
          </w:pPr>
          <w:r>
            <w:rPr>
              <w:b/>
            </w:rPr>
            <w:t>ESTADO DE MINAS GERAIS</w:t>
          </w:r>
        </w:p>
        <w:p w:rsidR="00AA5991" w:rsidRDefault="00AA5991" w:rsidP="00AD5688">
          <w:pPr>
            <w:pStyle w:val="Cabealho"/>
            <w:rPr>
              <w:b/>
            </w:rPr>
          </w:pPr>
          <w:r>
            <w:rPr>
              <w:b/>
            </w:rPr>
            <w:t xml:space="preserve">                                  </w:t>
          </w:r>
        </w:p>
      </w:tc>
    </w:tr>
  </w:tbl>
  <w:p w:rsidR="00AA5991" w:rsidRDefault="00AA59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7"/>
  </w:num>
  <w:num w:numId="9">
    <w:abstractNumId w:val="2"/>
  </w:num>
  <w:num w:numId="10">
    <w:abstractNumId w:val="5"/>
  </w:num>
  <w:num w:numId="11">
    <w:abstractNumId w:val="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1384"/>
    <w:rsid w:val="0005035E"/>
    <w:rsid w:val="000547A3"/>
    <w:rsid w:val="00061945"/>
    <w:rsid w:val="000638BE"/>
    <w:rsid w:val="00066246"/>
    <w:rsid w:val="0007037A"/>
    <w:rsid w:val="00072C3F"/>
    <w:rsid w:val="00086D25"/>
    <w:rsid w:val="00090CBC"/>
    <w:rsid w:val="00094E6E"/>
    <w:rsid w:val="00096864"/>
    <w:rsid w:val="000A4CF8"/>
    <w:rsid w:val="000B67CF"/>
    <w:rsid w:val="000C5430"/>
    <w:rsid w:val="000C5E60"/>
    <w:rsid w:val="000D66F7"/>
    <w:rsid w:val="000E5FCA"/>
    <w:rsid w:val="00102530"/>
    <w:rsid w:val="00126EEC"/>
    <w:rsid w:val="001331DD"/>
    <w:rsid w:val="001513A4"/>
    <w:rsid w:val="00151A8D"/>
    <w:rsid w:val="00153FDE"/>
    <w:rsid w:val="001551D6"/>
    <w:rsid w:val="00162AAD"/>
    <w:rsid w:val="00165F1A"/>
    <w:rsid w:val="001715BD"/>
    <w:rsid w:val="00185C4C"/>
    <w:rsid w:val="00187AD0"/>
    <w:rsid w:val="0019594D"/>
    <w:rsid w:val="001A1859"/>
    <w:rsid w:val="001A424C"/>
    <w:rsid w:val="001A432F"/>
    <w:rsid w:val="001A5114"/>
    <w:rsid w:val="001B11FB"/>
    <w:rsid w:val="001B5094"/>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85CEB"/>
    <w:rsid w:val="002A0D35"/>
    <w:rsid w:val="002C171D"/>
    <w:rsid w:val="003062B0"/>
    <w:rsid w:val="00330F38"/>
    <w:rsid w:val="003363A1"/>
    <w:rsid w:val="00360344"/>
    <w:rsid w:val="003744C7"/>
    <w:rsid w:val="00374BF0"/>
    <w:rsid w:val="00387F2F"/>
    <w:rsid w:val="003934EA"/>
    <w:rsid w:val="00395428"/>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726"/>
    <w:rsid w:val="00505DE8"/>
    <w:rsid w:val="00506C3D"/>
    <w:rsid w:val="0051223A"/>
    <w:rsid w:val="00530CD4"/>
    <w:rsid w:val="00556163"/>
    <w:rsid w:val="005725B0"/>
    <w:rsid w:val="00574B83"/>
    <w:rsid w:val="00577CD0"/>
    <w:rsid w:val="005813D7"/>
    <w:rsid w:val="00583D6F"/>
    <w:rsid w:val="005A48B0"/>
    <w:rsid w:val="005A7861"/>
    <w:rsid w:val="005B05BB"/>
    <w:rsid w:val="005C2359"/>
    <w:rsid w:val="005D4331"/>
    <w:rsid w:val="005E200F"/>
    <w:rsid w:val="005E24B3"/>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35C"/>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2D58"/>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E1341"/>
    <w:rsid w:val="009F2E39"/>
    <w:rsid w:val="009F41B6"/>
    <w:rsid w:val="00A01F62"/>
    <w:rsid w:val="00A060F5"/>
    <w:rsid w:val="00A141D8"/>
    <w:rsid w:val="00A225D6"/>
    <w:rsid w:val="00A469CC"/>
    <w:rsid w:val="00A5086C"/>
    <w:rsid w:val="00A608D4"/>
    <w:rsid w:val="00A752A3"/>
    <w:rsid w:val="00A87EF7"/>
    <w:rsid w:val="00AA0B67"/>
    <w:rsid w:val="00AA124A"/>
    <w:rsid w:val="00AA38E4"/>
    <w:rsid w:val="00AA5991"/>
    <w:rsid w:val="00AA720F"/>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E38FC"/>
    <w:rsid w:val="00BE56F1"/>
    <w:rsid w:val="00BF1886"/>
    <w:rsid w:val="00C3251B"/>
    <w:rsid w:val="00C33B6C"/>
    <w:rsid w:val="00C552F2"/>
    <w:rsid w:val="00C560C2"/>
    <w:rsid w:val="00C61A78"/>
    <w:rsid w:val="00C72C8C"/>
    <w:rsid w:val="00CA6CCB"/>
    <w:rsid w:val="00CB6186"/>
    <w:rsid w:val="00CC27CF"/>
    <w:rsid w:val="00CC60AC"/>
    <w:rsid w:val="00CE137E"/>
    <w:rsid w:val="00CE5FF1"/>
    <w:rsid w:val="00CF34F1"/>
    <w:rsid w:val="00CF43DB"/>
    <w:rsid w:val="00D0016C"/>
    <w:rsid w:val="00D1310C"/>
    <w:rsid w:val="00D13375"/>
    <w:rsid w:val="00D203F8"/>
    <w:rsid w:val="00D23D04"/>
    <w:rsid w:val="00D4441C"/>
    <w:rsid w:val="00D51218"/>
    <w:rsid w:val="00D6050A"/>
    <w:rsid w:val="00D612D3"/>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3FCF"/>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C25CE9-DFE2-4C50-9372-CB974619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0923113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ipm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97EA-268C-47E7-8363-2AD59FD7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8054</Words>
  <Characters>43492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Valdimara</cp:lastModifiedBy>
  <cp:revision>19</cp:revision>
  <cp:lastPrinted>2017-09-04T18:26:00Z</cp:lastPrinted>
  <dcterms:created xsi:type="dcterms:W3CDTF">2016-05-05T17:39:00Z</dcterms:created>
  <dcterms:modified xsi:type="dcterms:W3CDTF">2020-07-22T14:13:00Z</dcterms:modified>
</cp:coreProperties>
</file>