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D</w:t>
      </w:r>
      <w:r w:rsidR="00AA5991">
        <w:rPr>
          <w:rFonts w:ascii="Arial" w:hAnsi="Arial" w:cs="Arial"/>
          <w:b/>
          <w:bCs/>
          <w:sz w:val="22"/>
          <w:szCs w:val="22"/>
        </w:rPr>
        <w:t>a</w:t>
      </w:r>
      <w:r w:rsidRPr="0076618F">
        <w:rPr>
          <w:rFonts w:ascii="Arial" w:hAnsi="Arial" w:cs="Arial"/>
          <w:b/>
          <w:bCs/>
          <w:sz w:val="22"/>
          <w:szCs w:val="22"/>
        </w:rPr>
        <w:t xml:space="preserve"> </w:t>
      </w:r>
      <w:r w:rsidR="00094E6E">
        <w:rPr>
          <w:rFonts w:ascii="Arial" w:hAnsi="Arial" w:cs="Arial"/>
          <w:b/>
          <w:bCs/>
          <w:sz w:val="22"/>
          <w:szCs w:val="22"/>
        </w:rPr>
        <w:t>Pregoeir</w:t>
      </w:r>
      <w:r w:rsidR="00AA5991">
        <w:rPr>
          <w:rFonts w:ascii="Arial" w:hAnsi="Arial" w:cs="Arial"/>
          <w:b/>
          <w:bCs/>
          <w:sz w:val="22"/>
          <w:szCs w:val="22"/>
        </w:rPr>
        <w:t>a</w:t>
      </w:r>
      <w:r w:rsidR="00094E6E">
        <w:rPr>
          <w:rFonts w:ascii="Arial" w:hAnsi="Arial" w:cs="Arial"/>
          <w:b/>
          <w:bCs/>
          <w:sz w:val="22"/>
          <w:szCs w:val="22"/>
        </w:rPr>
        <w:t xml:space="preserve">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Para Assessoria Jurídica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p>
    <w:p w:rsidR="00957A08" w:rsidRPr="0076618F" w:rsidRDefault="00094E6E" w:rsidP="00957A08">
      <w:pPr>
        <w:jc w:val="both"/>
        <w:rPr>
          <w:rFonts w:ascii="Arial" w:hAnsi="Arial" w:cs="Arial"/>
          <w:sz w:val="22"/>
          <w:szCs w:val="22"/>
        </w:rPr>
      </w:pPr>
      <w:r>
        <w:rPr>
          <w:rFonts w:ascii="Arial" w:hAnsi="Arial" w:cs="Arial"/>
          <w:sz w:val="22"/>
          <w:szCs w:val="22"/>
        </w:rPr>
        <w:t>R</w:t>
      </w:r>
      <w:r w:rsidR="00957A08" w:rsidRPr="0076618F">
        <w:rPr>
          <w:rFonts w:ascii="Arial" w:hAnsi="Arial" w:cs="Arial"/>
          <w:sz w:val="22"/>
          <w:szCs w:val="22"/>
        </w:rPr>
        <w:t xml:space="preserve">emetendo o presente referente ao Pregão Presencial a ser instaurado, com a minuta do </w:t>
      </w:r>
      <w:r w:rsidR="005E24B3">
        <w:rPr>
          <w:rFonts w:ascii="Arial" w:hAnsi="Arial" w:cs="Arial"/>
          <w:sz w:val="22"/>
          <w:szCs w:val="22"/>
        </w:rPr>
        <w:t>Edital</w:t>
      </w:r>
      <w:r w:rsidR="00957A08" w:rsidRPr="0076618F">
        <w:rPr>
          <w:rFonts w:ascii="Arial" w:hAnsi="Arial" w:cs="Arial"/>
          <w:sz w:val="22"/>
          <w:szCs w:val="22"/>
        </w:rPr>
        <w:t xml:space="preserve"> e seus anexos para análise e parecer de Vossa Senhoria.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sidR="00EA3FCF">
        <w:rPr>
          <w:rFonts w:ascii="Arial" w:hAnsi="Arial" w:cs="Arial"/>
          <w:sz w:val="22"/>
          <w:szCs w:val="22"/>
        </w:rPr>
        <w:t xml:space="preserve">aos </w:t>
      </w:r>
      <w:r w:rsidR="00D0379D">
        <w:rPr>
          <w:rFonts w:ascii="Arial" w:hAnsi="Arial" w:cs="Arial"/>
          <w:sz w:val="22"/>
          <w:szCs w:val="22"/>
        </w:rPr>
        <w:t>20 de Abril de 2022</w:t>
      </w:r>
      <w:r w:rsidR="00957A08" w:rsidRPr="0076618F">
        <w:rPr>
          <w:rFonts w:ascii="Arial" w:hAnsi="Arial" w:cs="Arial"/>
          <w:sz w:val="22"/>
          <w:szCs w:val="22"/>
        </w:rPr>
        <w:t>.</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Default="00957A08" w:rsidP="00957A08">
      <w:pPr>
        <w:jc w:val="center"/>
        <w:rPr>
          <w:rFonts w:ascii="Arial" w:hAnsi="Arial" w:cs="Arial"/>
          <w:sz w:val="22"/>
          <w:szCs w:val="22"/>
        </w:rPr>
      </w:pPr>
    </w:p>
    <w:p w:rsidR="00094E6E" w:rsidRPr="0076618F" w:rsidRDefault="00094E6E" w:rsidP="00957A08">
      <w:pPr>
        <w:jc w:val="center"/>
        <w:rPr>
          <w:rFonts w:ascii="Arial" w:hAnsi="Arial" w:cs="Arial"/>
          <w:sz w:val="22"/>
          <w:szCs w:val="22"/>
        </w:rPr>
      </w:pPr>
    </w:p>
    <w:p w:rsidR="00957A08" w:rsidRPr="0076618F" w:rsidRDefault="00AA5991" w:rsidP="00957A08">
      <w:pPr>
        <w:jc w:val="center"/>
        <w:rPr>
          <w:rFonts w:ascii="Arial" w:hAnsi="Arial" w:cs="Arial"/>
          <w:b/>
          <w:bCs/>
          <w:sz w:val="22"/>
          <w:szCs w:val="22"/>
        </w:rPr>
      </w:pPr>
      <w:r>
        <w:rPr>
          <w:rFonts w:ascii="Arial" w:hAnsi="Arial" w:cs="Arial"/>
          <w:b/>
          <w:bCs/>
          <w:sz w:val="22"/>
          <w:szCs w:val="22"/>
        </w:rPr>
        <w:t>Mainara Franco Melo</w:t>
      </w:r>
    </w:p>
    <w:p w:rsidR="00634EE0" w:rsidRPr="0076618F" w:rsidRDefault="00AA5991" w:rsidP="00634EE0">
      <w:pPr>
        <w:jc w:val="center"/>
        <w:rPr>
          <w:rFonts w:ascii="Arial" w:hAnsi="Arial" w:cs="Arial"/>
          <w:sz w:val="22"/>
          <w:szCs w:val="22"/>
        </w:rPr>
      </w:pPr>
      <w:r>
        <w:rPr>
          <w:rFonts w:ascii="Arial" w:eastAsia="MS Mincho" w:hAnsi="Arial" w:cs="Arial"/>
          <w:bCs/>
          <w:sz w:val="22"/>
          <w:szCs w:val="22"/>
        </w:rPr>
        <w:t>Pregoeira</w:t>
      </w:r>
    </w:p>
    <w:p w:rsidR="00634EE0" w:rsidRPr="0076618F" w:rsidRDefault="00634EE0" w:rsidP="00634EE0">
      <w:pPr>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Default="00957A08" w:rsidP="00957A08">
      <w:pPr>
        <w:rPr>
          <w:rFonts w:ascii="Arial" w:hAnsi="Arial" w:cs="Arial"/>
          <w:b/>
          <w:bCs/>
          <w:sz w:val="22"/>
          <w:szCs w:val="22"/>
          <w:u w:val="single"/>
        </w:rPr>
      </w:pPr>
    </w:p>
    <w:p w:rsidR="00C328E4" w:rsidRDefault="00C328E4" w:rsidP="00957A08">
      <w:pPr>
        <w:rPr>
          <w:rFonts w:ascii="Arial" w:hAnsi="Arial" w:cs="Arial"/>
          <w:b/>
          <w:bCs/>
          <w:sz w:val="22"/>
          <w:szCs w:val="22"/>
          <w:u w:val="single"/>
        </w:rPr>
      </w:pPr>
    </w:p>
    <w:p w:rsidR="00C328E4" w:rsidRDefault="00C328E4" w:rsidP="00957A08">
      <w:pPr>
        <w:rPr>
          <w:rFonts w:ascii="Arial" w:hAnsi="Arial" w:cs="Arial"/>
          <w:b/>
          <w:bCs/>
          <w:sz w:val="22"/>
          <w:szCs w:val="22"/>
          <w:u w:val="single"/>
        </w:rPr>
      </w:pPr>
    </w:p>
    <w:p w:rsidR="00C328E4" w:rsidRPr="0076618F" w:rsidRDefault="00C328E4" w:rsidP="00957A08">
      <w:pP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Default="00957A08" w:rsidP="00957A08">
      <w:pPr>
        <w:jc w:val="center"/>
        <w:rPr>
          <w:rFonts w:ascii="Arial" w:hAnsi="Arial" w:cs="Arial"/>
          <w:b/>
          <w:bCs/>
          <w:sz w:val="22"/>
          <w:szCs w:val="22"/>
          <w:u w:val="single"/>
        </w:rPr>
      </w:pPr>
    </w:p>
    <w:p w:rsidR="00F12292" w:rsidRDefault="00F12292" w:rsidP="00957A08">
      <w:pPr>
        <w:jc w:val="center"/>
        <w:rPr>
          <w:rFonts w:ascii="Arial" w:hAnsi="Arial" w:cs="Arial"/>
          <w:b/>
          <w:bCs/>
          <w:sz w:val="22"/>
          <w:szCs w:val="22"/>
          <w:u w:val="single"/>
        </w:rPr>
      </w:pPr>
    </w:p>
    <w:p w:rsidR="00F12292" w:rsidRDefault="00F12292" w:rsidP="00957A08">
      <w:pPr>
        <w:jc w:val="center"/>
        <w:rPr>
          <w:rFonts w:ascii="Arial" w:hAnsi="Arial" w:cs="Arial"/>
          <w:b/>
          <w:bCs/>
          <w:sz w:val="22"/>
          <w:szCs w:val="22"/>
          <w:u w:val="single"/>
        </w:rPr>
      </w:pPr>
    </w:p>
    <w:p w:rsidR="00957A08" w:rsidRPr="0076618F" w:rsidRDefault="00957A08" w:rsidP="00957A08">
      <w:pPr>
        <w:jc w:val="center"/>
        <w:rPr>
          <w:rFonts w:ascii="Arial" w:eastAsia="MS Mincho" w:hAnsi="Arial" w:cs="Arial"/>
          <w:sz w:val="22"/>
          <w:szCs w:val="22"/>
        </w:rPr>
      </w:pPr>
      <w:r w:rsidRPr="0076618F">
        <w:rPr>
          <w:rFonts w:ascii="Arial" w:hAnsi="Arial" w:cs="Arial"/>
          <w:b/>
          <w:bCs/>
          <w:sz w:val="22"/>
          <w:szCs w:val="22"/>
          <w:u w:val="single"/>
        </w:rPr>
        <w:t>AUTORIZO</w:t>
      </w:r>
      <w:r w:rsidRPr="0076618F">
        <w:rPr>
          <w:rFonts w:ascii="Arial" w:hAnsi="Arial" w:cs="Arial"/>
          <w:sz w:val="22"/>
          <w:szCs w:val="22"/>
        </w:rPr>
        <w:t xml:space="preserve"> a abertura da Licitação na modalidade própria.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957A08" w:rsidRDefault="00957A08" w:rsidP="00957A08">
      <w:pPr>
        <w:rPr>
          <w:rFonts w:ascii="Arial" w:hAnsi="Arial" w:cs="Arial"/>
          <w:sz w:val="22"/>
          <w:szCs w:val="22"/>
        </w:rPr>
      </w:pPr>
    </w:p>
    <w:p w:rsidR="00EA565E" w:rsidRPr="0076618F" w:rsidRDefault="00EA565E" w:rsidP="00957A08">
      <w:pPr>
        <w:rPr>
          <w:rFonts w:ascii="Arial" w:hAnsi="Arial" w:cs="Arial"/>
          <w:sz w:val="22"/>
          <w:szCs w:val="22"/>
        </w:rPr>
      </w:pPr>
    </w:p>
    <w:p w:rsidR="00957A08" w:rsidRPr="0076618F" w:rsidRDefault="00957A08" w:rsidP="00957A08">
      <w:pPr>
        <w:rPr>
          <w:rFonts w:ascii="Arial" w:eastAsia="MS Mincho"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Pr>
          <w:rFonts w:ascii="Arial" w:hAnsi="Arial" w:cs="Arial"/>
          <w:sz w:val="22"/>
          <w:szCs w:val="22"/>
        </w:rPr>
        <w:t xml:space="preserve">aos </w:t>
      </w:r>
      <w:r w:rsidR="00D0379D">
        <w:rPr>
          <w:rFonts w:ascii="Arial" w:hAnsi="Arial" w:cs="Arial"/>
          <w:sz w:val="22"/>
          <w:szCs w:val="22"/>
        </w:rPr>
        <w:t>20 de Abril de 2022</w:t>
      </w:r>
      <w:r w:rsidR="00957A08" w:rsidRPr="0076618F">
        <w:rPr>
          <w:rFonts w:ascii="Arial" w:hAnsi="Arial" w:cs="Arial"/>
          <w:sz w:val="22"/>
          <w:szCs w:val="22"/>
        </w:rPr>
        <w:t>.</w:t>
      </w:r>
    </w:p>
    <w:p w:rsidR="00957A08" w:rsidRDefault="00957A08" w:rsidP="00957A08">
      <w:pPr>
        <w:rPr>
          <w:rFonts w:ascii="Arial" w:hAnsi="Arial" w:cs="Arial"/>
          <w:sz w:val="22"/>
          <w:szCs w:val="22"/>
        </w:rPr>
      </w:pPr>
    </w:p>
    <w:p w:rsidR="00086D25" w:rsidRPr="0076618F" w:rsidRDefault="00086D25" w:rsidP="00957A08">
      <w:pPr>
        <w:rPr>
          <w:rFonts w:ascii="Arial" w:hAnsi="Arial" w:cs="Arial"/>
          <w:sz w:val="22"/>
          <w:szCs w:val="22"/>
        </w:rPr>
      </w:pPr>
    </w:p>
    <w:p w:rsidR="00957A08" w:rsidRPr="0076618F" w:rsidRDefault="00957A08" w:rsidP="00957A08">
      <w:pPr>
        <w:pStyle w:val="Cabealho"/>
        <w:tabs>
          <w:tab w:val="clear" w:pos="4419"/>
          <w:tab w:val="clear" w:pos="8838"/>
        </w:tabs>
        <w:rPr>
          <w:rFonts w:ascii="Arial" w:hAnsi="Arial" w:cs="Arial"/>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786EB5" w:rsidRPr="0076618F" w:rsidRDefault="00786EB5" w:rsidP="00957A08">
      <w:pPr>
        <w:jc w:val="center"/>
        <w:rPr>
          <w:rFonts w:ascii="Arial" w:hAnsi="Arial" w:cs="Arial"/>
          <w:b/>
          <w:bCs/>
          <w:sz w:val="22"/>
          <w:szCs w:val="22"/>
        </w:rPr>
      </w:pPr>
    </w:p>
    <w:p w:rsidR="00957A08" w:rsidRDefault="00957A08" w:rsidP="00957A08">
      <w:pPr>
        <w:rPr>
          <w:rFonts w:ascii="Arial" w:hAnsi="Arial" w:cs="Arial"/>
          <w:b/>
          <w:bCs/>
          <w:sz w:val="22"/>
          <w:szCs w:val="22"/>
        </w:rPr>
      </w:pPr>
    </w:p>
    <w:p w:rsidR="00CA6CCB" w:rsidRDefault="00CA6CCB" w:rsidP="00957A08">
      <w:pPr>
        <w:rPr>
          <w:rFonts w:ascii="Arial" w:hAnsi="Arial" w:cs="Arial"/>
          <w:b/>
          <w:bCs/>
          <w:sz w:val="22"/>
          <w:szCs w:val="22"/>
        </w:rPr>
      </w:pPr>
    </w:p>
    <w:p w:rsidR="00CA6CCB" w:rsidRPr="0076618F" w:rsidRDefault="00CA6CCB" w:rsidP="00957A08">
      <w:pPr>
        <w:rPr>
          <w:rFonts w:ascii="Arial" w:hAnsi="Arial" w:cs="Arial"/>
          <w:b/>
          <w:bCs/>
          <w:sz w:val="22"/>
          <w:szCs w:val="22"/>
        </w:rPr>
      </w:pPr>
    </w:p>
    <w:p w:rsidR="00094E6E" w:rsidRPr="0076618F" w:rsidRDefault="00854BE8" w:rsidP="00094E6E">
      <w:pPr>
        <w:jc w:val="center"/>
        <w:rPr>
          <w:rFonts w:ascii="Arial" w:hAnsi="Arial" w:cs="Arial"/>
          <w:b/>
          <w:bCs/>
          <w:sz w:val="22"/>
          <w:szCs w:val="22"/>
        </w:rPr>
      </w:pPr>
      <w:r>
        <w:rPr>
          <w:rFonts w:ascii="Arial" w:hAnsi="Arial" w:cs="Arial"/>
          <w:b/>
          <w:bCs/>
          <w:sz w:val="22"/>
          <w:szCs w:val="22"/>
        </w:rPr>
        <w:t>Elder Cassio de Souza Oliva</w:t>
      </w:r>
    </w:p>
    <w:p w:rsidR="00094E6E" w:rsidRPr="00DE7B6C" w:rsidRDefault="00EA565E" w:rsidP="00094E6E">
      <w:pPr>
        <w:jc w:val="center"/>
        <w:rPr>
          <w:rFonts w:ascii="Arial" w:hAnsi="Arial" w:cs="Arial"/>
          <w:bCs/>
          <w:sz w:val="22"/>
          <w:szCs w:val="22"/>
        </w:rPr>
      </w:pPr>
      <w:r>
        <w:rPr>
          <w:rFonts w:ascii="Arial" w:hAnsi="Arial" w:cs="Arial"/>
          <w:bCs/>
          <w:sz w:val="22"/>
          <w:szCs w:val="22"/>
        </w:rPr>
        <w:t xml:space="preserve">Prefeito Municipal </w:t>
      </w: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Default="00957A08"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D52767" w:rsidRDefault="00D52767" w:rsidP="00957A08">
      <w:pPr>
        <w:jc w:val="both"/>
        <w:rPr>
          <w:rFonts w:ascii="Arial" w:hAnsi="Arial" w:cs="Arial"/>
          <w:sz w:val="22"/>
          <w:szCs w:val="22"/>
        </w:rPr>
      </w:pPr>
    </w:p>
    <w:p w:rsidR="00D52767" w:rsidRDefault="00D52767" w:rsidP="00957A08">
      <w:pPr>
        <w:jc w:val="both"/>
        <w:rPr>
          <w:rFonts w:ascii="Arial" w:hAnsi="Arial" w:cs="Arial"/>
          <w:sz w:val="22"/>
          <w:szCs w:val="22"/>
        </w:rPr>
      </w:pPr>
    </w:p>
    <w:p w:rsidR="00D52767" w:rsidRDefault="00D52767" w:rsidP="00957A08">
      <w:pPr>
        <w:jc w:val="both"/>
        <w:rPr>
          <w:rFonts w:ascii="Arial" w:hAnsi="Arial" w:cs="Arial"/>
          <w:sz w:val="22"/>
          <w:szCs w:val="22"/>
        </w:rPr>
      </w:pPr>
    </w:p>
    <w:p w:rsidR="00D52767" w:rsidRDefault="00D52767" w:rsidP="00957A08">
      <w:pPr>
        <w:jc w:val="both"/>
        <w:rPr>
          <w:rFonts w:ascii="Arial" w:hAnsi="Arial" w:cs="Arial"/>
          <w:sz w:val="22"/>
          <w:szCs w:val="22"/>
        </w:rPr>
      </w:pPr>
    </w:p>
    <w:p w:rsidR="00D52767" w:rsidRDefault="00D52767" w:rsidP="00957A08">
      <w:pPr>
        <w:jc w:val="both"/>
        <w:rPr>
          <w:rFonts w:ascii="Arial" w:hAnsi="Arial" w:cs="Arial"/>
          <w:sz w:val="22"/>
          <w:szCs w:val="22"/>
        </w:rPr>
      </w:pPr>
    </w:p>
    <w:p w:rsidR="00957A08" w:rsidRPr="0076618F" w:rsidRDefault="00957A08" w:rsidP="00957A08">
      <w:pPr>
        <w:pStyle w:val="Cabealho"/>
        <w:tabs>
          <w:tab w:val="clear" w:pos="4419"/>
          <w:tab w:val="clear" w:pos="8838"/>
        </w:tabs>
        <w:jc w:val="center"/>
        <w:rPr>
          <w:rFonts w:ascii="Arial" w:hAnsi="Arial" w:cs="Arial"/>
          <w:b/>
          <w:bCs/>
          <w:sz w:val="22"/>
          <w:szCs w:val="22"/>
        </w:rPr>
      </w:pPr>
      <w:r w:rsidRPr="0076618F">
        <w:rPr>
          <w:rFonts w:ascii="Arial" w:hAnsi="Arial" w:cs="Arial"/>
          <w:b/>
          <w:bCs/>
          <w:sz w:val="22"/>
          <w:szCs w:val="22"/>
        </w:rPr>
        <w:lastRenderedPageBreak/>
        <w:t>PREAMBULO</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727B45" w:rsidRDefault="00957A08" w:rsidP="002754EF">
      <w:pPr>
        <w:rPr>
          <w:rFonts w:ascii="Arial" w:hAnsi="Arial" w:cs="Arial"/>
          <w:b/>
          <w:bCs/>
          <w:sz w:val="22"/>
          <w:szCs w:val="22"/>
        </w:rPr>
      </w:pPr>
      <w:r w:rsidRPr="0076618F">
        <w:rPr>
          <w:rFonts w:ascii="Arial" w:hAnsi="Arial" w:cs="Arial"/>
          <w:b/>
          <w:bCs/>
          <w:sz w:val="22"/>
          <w:szCs w:val="22"/>
        </w:rPr>
        <w:t xml:space="preserve">PREGÃO PRESENCIAL Nº </w:t>
      </w:r>
      <w:r w:rsidR="00D0379D">
        <w:rPr>
          <w:rFonts w:ascii="Arial" w:hAnsi="Arial" w:cs="Arial"/>
          <w:b/>
          <w:bCs/>
          <w:sz w:val="22"/>
          <w:szCs w:val="22"/>
        </w:rPr>
        <w:t>24/2022</w:t>
      </w:r>
    </w:p>
    <w:p w:rsidR="00EA3FCF" w:rsidRDefault="00EA3FCF" w:rsidP="002754EF">
      <w:pPr>
        <w:pStyle w:val="Cabealho"/>
        <w:tabs>
          <w:tab w:val="clear" w:pos="4419"/>
          <w:tab w:val="clear" w:pos="8838"/>
        </w:tabs>
        <w:rPr>
          <w:rFonts w:ascii="Arial" w:hAnsi="Arial" w:cs="Arial"/>
          <w:b/>
          <w:bCs/>
          <w:sz w:val="22"/>
          <w:szCs w:val="22"/>
        </w:rPr>
      </w:pPr>
    </w:p>
    <w:p w:rsidR="00727B45" w:rsidRDefault="00957A08" w:rsidP="002754EF">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EA3FCF" w:rsidRDefault="00EA3FCF" w:rsidP="002754EF">
      <w:pPr>
        <w:pStyle w:val="Cabealho"/>
        <w:tabs>
          <w:tab w:val="clear" w:pos="4419"/>
          <w:tab w:val="clear" w:pos="8838"/>
          <w:tab w:val="left" w:pos="6930"/>
        </w:tabs>
        <w:rPr>
          <w:rFonts w:ascii="Arial" w:hAnsi="Arial" w:cs="Arial"/>
          <w:b/>
          <w:bCs/>
          <w:sz w:val="22"/>
          <w:szCs w:val="22"/>
        </w:rPr>
      </w:pPr>
    </w:p>
    <w:p w:rsidR="00727B45" w:rsidRDefault="00957A08" w:rsidP="002754EF">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 xml:space="preserve">TIPO: </w:t>
      </w:r>
      <w:r w:rsidR="00D0379D">
        <w:rPr>
          <w:rFonts w:ascii="Arial" w:hAnsi="Arial" w:cs="Arial"/>
          <w:b/>
          <w:bCs/>
          <w:sz w:val="22"/>
          <w:szCs w:val="22"/>
        </w:rPr>
        <w:t>MENOR PREÇO GLOBAL POR LOTE</w:t>
      </w:r>
      <w:r w:rsidR="005A7861">
        <w:rPr>
          <w:rFonts w:ascii="Arial" w:hAnsi="Arial" w:cs="Arial"/>
          <w:b/>
          <w:bCs/>
          <w:sz w:val="22"/>
          <w:szCs w:val="22"/>
        </w:rPr>
        <w:tab/>
      </w:r>
    </w:p>
    <w:p w:rsidR="00EA3FCF" w:rsidRDefault="00EA3FCF" w:rsidP="00957A08">
      <w:pPr>
        <w:pStyle w:val="Cabealho"/>
        <w:tabs>
          <w:tab w:val="clear" w:pos="4419"/>
          <w:tab w:val="clear" w:pos="8838"/>
        </w:tabs>
        <w:jc w:val="both"/>
        <w:rPr>
          <w:rFonts w:ascii="Arial" w:hAnsi="Arial" w:cs="Arial"/>
          <w:b/>
          <w:bCs/>
          <w:sz w:val="22"/>
          <w:szCs w:val="22"/>
        </w:rPr>
      </w:pPr>
    </w:p>
    <w:p w:rsidR="00727B45"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D0379D">
        <w:rPr>
          <w:rFonts w:ascii="Arial" w:hAnsi="Arial" w:cs="Arial"/>
          <w:b/>
          <w:bCs/>
          <w:sz w:val="22"/>
          <w:szCs w:val="22"/>
        </w:rPr>
        <w:t>SECRETARIA MUNICIPAL DE EDUCAÇÃO</w:t>
      </w:r>
    </w:p>
    <w:p w:rsidR="00EA3FCF" w:rsidRDefault="00EA3FCF" w:rsidP="00957A08">
      <w:pPr>
        <w:pStyle w:val="Cabealho"/>
        <w:tabs>
          <w:tab w:val="clear" w:pos="4419"/>
          <w:tab w:val="clear" w:pos="8838"/>
        </w:tabs>
        <w:jc w:val="both"/>
        <w:rPr>
          <w:rFonts w:ascii="Arial" w:hAnsi="Arial" w:cs="Arial"/>
          <w:b/>
          <w:bCs/>
          <w:sz w:val="22"/>
          <w:szCs w:val="22"/>
        </w:rPr>
      </w:pPr>
    </w:p>
    <w:p w:rsidR="00727B45" w:rsidRDefault="00634EE0"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D</w:t>
      </w:r>
      <w:r w:rsidR="00086D25">
        <w:rPr>
          <w:rFonts w:ascii="Arial" w:hAnsi="Arial" w:cs="Arial"/>
          <w:b/>
          <w:bCs/>
          <w:sz w:val="22"/>
          <w:szCs w:val="22"/>
        </w:rPr>
        <w:t>ATA DE ABERTURA DIA:</w:t>
      </w:r>
      <w:r w:rsidR="00423F1E">
        <w:rPr>
          <w:rFonts w:ascii="Arial" w:hAnsi="Arial" w:cs="Arial"/>
          <w:b/>
          <w:bCs/>
          <w:sz w:val="22"/>
          <w:szCs w:val="22"/>
        </w:rPr>
        <w:t xml:space="preserve"> </w:t>
      </w:r>
      <w:r w:rsidR="00D0379D">
        <w:rPr>
          <w:rFonts w:ascii="Arial" w:hAnsi="Arial" w:cs="Arial"/>
          <w:b/>
          <w:bCs/>
          <w:sz w:val="22"/>
          <w:szCs w:val="22"/>
        </w:rPr>
        <w:t>11/05/2022</w:t>
      </w:r>
    </w:p>
    <w:p w:rsidR="00EA3FCF" w:rsidRDefault="00EA3FCF" w:rsidP="00957A08">
      <w:pPr>
        <w:pStyle w:val="Cabealho"/>
        <w:tabs>
          <w:tab w:val="clear" w:pos="4419"/>
          <w:tab w:val="clear" w:pos="8838"/>
        </w:tabs>
        <w:jc w:val="both"/>
        <w:rPr>
          <w:rFonts w:ascii="Arial" w:hAnsi="Arial" w:cs="Arial"/>
          <w:b/>
          <w:bCs/>
          <w:sz w:val="22"/>
          <w:szCs w:val="22"/>
        </w:rPr>
      </w:pPr>
    </w:p>
    <w:p w:rsidR="00957A08" w:rsidRPr="00423F1E" w:rsidRDefault="00086D25"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proofErr w:type="spellStart"/>
      <w:r w:rsidR="00D0379D">
        <w:rPr>
          <w:rFonts w:ascii="Arial" w:hAnsi="Arial" w:cs="Arial"/>
          <w:b/>
          <w:bCs/>
          <w:sz w:val="22"/>
          <w:szCs w:val="22"/>
        </w:rPr>
        <w:t>09h00min</w:t>
      </w:r>
      <w:proofErr w:type="spellEnd"/>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 – OBJETO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EA3FCF">
      <w:pPr>
        <w:jc w:val="both"/>
        <w:rPr>
          <w:rFonts w:ascii="Arial" w:hAnsi="Arial" w:cs="Arial"/>
          <w:sz w:val="22"/>
          <w:szCs w:val="22"/>
        </w:rPr>
      </w:pPr>
      <w:r w:rsidRPr="0076618F">
        <w:rPr>
          <w:rFonts w:ascii="Arial" w:hAnsi="Arial" w:cs="Arial"/>
          <w:sz w:val="22"/>
          <w:szCs w:val="22"/>
        </w:rPr>
        <w:t xml:space="preserve">1.1. Constitui objeto deste </w:t>
      </w:r>
      <w:r w:rsidRPr="0076618F">
        <w:rPr>
          <w:rFonts w:ascii="Arial" w:hAnsi="Arial" w:cs="Arial"/>
          <w:b/>
          <w:bCs/>
          <w:sz w:val="22"/>
          <w:szCs w:val="22"/>
        </w:rPr>
        <w:t xml:space="preserve">PREGÃO PRESENCIAL </w:t>
      </w:r>
      <w:r w:rsidR="0022149D">
        <w:rPr>
          <w:rFonts w:ascii="Arial" w:hAnsi="Arial" w:cs="Arial"/>
          <w:sz w:val="22"/>
          <w:szCs w:val="22"/>
        </w:rPr>
        <w:t xml:space="preserve">a </w:t>
      </w:r>
      <w:r w:rsidR="00D0379D">
        <w:rPr>
          <w:rFonts w:ascii="Arial" w:hAnsi="Arial" w:cs="Arial"/>
          <w:b/>
          <w:sz w:val="22"/>
          <w:szCs w:val="22"/>
        </w:rPr>
        <w:t>CONTRATAÇÃO DE EMPRESA PARA AQUISIÇÃO E INSTALAÇÃO DE CORTINAS E PERSIANAS, COM FORNECIMENTO DE MATERIAL E MÃO DE OBRA, PARA AS ESCOLAS MUNICIPAIS DE IPUIUNA/MG</w:t>
      </w:r>
      <w:r w:rsidR="00AA720F">
        <w:rPr>
          <w:rFonts w:ascii="Arial" w:hAnsi="Arial" w:cs="Arial"/>
          <w:b/>
          <w:bCs/>
          <w:sz w:val="22"/>
          <w:szCs w:val="22"/>
        </w:rPr>
        <w:t xml:space="preserve">, </w:t>
      </w:r>
      <w:r w:rsidRPr="0076618F">
        <w:rPr>
          <w:rFonts w:ascii="Arial" w:hAnsi="Arial" w:cs="Arial"/>
          <w:sz w:val="22"/>
          <w:szCs w:val="22"/>
        </w:rPr>
        <w:t xml:space="preserve">de acordo com </w:t>
      </w:r>
      <w:r w:rsidR="00556163">
        <w:rPr>
          <w:rFonts w:ascii="Arial" w:hAnsi="Arial" w:cs="Arial"/>
          <w:sz w:val="22"/>
          <w:szCs w:val="22"/>
        </w:rPr>
        <w:t>Termo de Referência</w:t>
      </w:r>
      <w:r w:rsidRPr="0076618F">
        <w:rPr>
          <w:rFonts w:ascii="Arial" w:hAnsi="Arial" w:cs="Arial"/>
          <w:sz w:val="22"/>
          <w:szCs w:val="22"/>
        </w:rPr>
        <w:t xml:space="preserve"> e demais disposições constantes do </w:t>
      </w:r>
      <w:r w:rsidR="005E24B3">
        <w:rPr>
          <w:rFonts w:ascii="Arial" w:hAnsi="Arial" w:cs="Arial"/>
          <w:sz w:val="22"/>
          <w:szCs w:val="22"/>
        </w:rPr>
        <w:t>Edital</w:t>
      </w:r>
      <w:r w:rsidRPr="0076618F">
        <w:rPr>
          <w:rFonts w:ascii="Arial" w:hAnsi="Arial" w:cs="Arial"/>
          <w:sz w:val="22"/>
          <w:szCs w:val="22"/>
        </w:rPr>
        <w:t xml:space="preserve"> e</w:t>
      </w:r>
      <w:r w:rsidR="00687F98">
        <w:rPr>
          <w:rFonts w:ascii="Arial" w:hAnsi="Arial" w:cs="Arial"/>
          <w:sz w:val="22"/>
          <w:szCs w:val="22"/>
        </w:rPr>
        <w:t xml:space="preserve"> dos </w:t>
      </w:r>
      <w:r w:rsidRPr="0076618F">
        <w:rPr>
          <w:rFonts w:ascii="Arial" w:hAnsi="Arial" w:cs="Arial"/>
          <w:sz w:val="22"/>
          <w:szCs w:val="22"/>
        </w:rPr>
        <w:t>respectivos anexos.</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 A empresa vencedora se obrigará ao atendimento de todos os pedidos e</w:t>
      </w:r>
      <w:r w:rsidR="000D2AB0">
        <w:rPr>
          <w:rFonts w:ascii="Arial" w:hAnsi="Arial" w:cs="Arial"/>
          <w:sz w:val="22"/>
          <w:szCs w:val="22"/>
        </w:rPr>
        <w:t>fetuados durante a sua vigência contratual.</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w:t>
      </w:r>
      <w:r w:rsidR="000D2AB0">
        <w:rPr>
          <w:rFonts w:ascii="Arial" w:hAnsi="Arial" w:cs="Arial"/>
          <w:b/>
          <w:bCs/>
          <w:sz w:val="22"/>
          <w:szCs w:val="22"/>
        </w:rPr>
        <w:t>– PRAZO DE EXECUÇÃO DOS SERVIÇOS</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583D6F" w:rsidRDefault="00957A08" w:rsidP="00957A08">
      <w:pPr>
        <w:spacing w:line="200" w:lineRule="atLeast"/>
        <w:jc w:val="both"/>
        <w:rPr>
          <w:rFonts w:ascii="Arial" w:hAnsi="Arial" w:cs="Arial"/>
          <w:sz w:val="22"/>
          <w:szCs w:val="22"/>
        </w:rPr>
      </w:pPr>
      <w:r w:rsidRPr="0076618F">
        <w:rPr>
          <w:rFonts w:ascii="Arial" w:hAnsi="Arial" w:cs="Arial"/>
          <w:sz w:val="22"/>
          <w:szCs w:val="22"/>
        </w:rPr>
        <w:t xml:space="preserve">2.1. </w:t>
      </w:r>
      <w:r w:rsidR="00D0379D">
        <w:rPr>
          <w:rFonts w:ascii="Arial" w:hAnsi="Arial" w:cs="Arial"/>
          <w:sz w:val="22"/>
          <w:szCs w:val="22"/>
        </w:rPr>
        <w:t>Conforme Termo de Referência.</w:t>
      </w:r>
    </w:p>
    <w:p w:rsidR="009529A1" w:rsidRDefault="009529A1" w:rsidP="00957A08">
      <w:pPr>
        <w:spacing w:line="200" w:lineRule="atLeast"/>
        <w:jc w:val="both"/>
        <w:rPr>
          <w:rFonts w:ascii="Arial" w:hAnsi="Arial" w:cs="Arial"/>
          <w:sz w:val="22"/>
          <w:szCs w:val="22"/>
        </w:rPr>
      </w:pPr>
    </w:p>
    <w:p w:rsidR="00583D6F" w:rsidRDefault="000D2AB0" w:rsidP="00957A08">
      <w:pPr>
        <w:spacing w:line="200" w:lineRule="atLeast"/>
        <w:jc w:val="both"/>
        <w:rPr>
          <w:rFonts w:ascii="Arial" w:hAnsi="Arial" w:cs="Arial"/>
          <w:b/>
          <w:sz w:val="22"/>
          <w:szCs w:val="22"/>
        </w:rPr>
      </w:pPr>
      <w:r>
        <w:rPr>
          <w:rFonts w:ascii="Arial" w:hAnsi="Arial" w:cs="Arial"/>
          <w:b/>
          <w:sz w:val="22"/>
          <w:szCs w:val="22"/>
        </w:rPr>
        <w:t>III – LOCAIS DA PRESTAÇÃO DOS SERVIÇOS</w:t>
      </w:r>
    </w:p>
    <w:p w:rsidR="00A141D8" w:rsidRDefault="00A141D8" w:rsidP="00957A08">
      <w:pPr>
        <w:spacing w:line="200" w:lineRule="atLeast"/>
        <w:jc w:val="both"/>
        <w:rPr>
          <w:rFonts w:ascii="Arial" w:hAnsi="Arial" w:cs="Arial"/>
          <w:b/>
          <w:sz w:val="22"/>
          <w:szCs w:val="22"/>
        </w:rPr>
      </w:pPr>
    </w:p>
    <w:p w:rsidR="00583D6F" w:rsidRDefault="000D2AB0" w:rsidP="00957A08">
      <w:pPr>
        <w:spacing w:line="200" w:lineRule="atLeast"/>
        <w:jc w:val="both"/>
        <w:rPr>
          <w:rFonts w:ascii="Arial" w:hAnsi="Arial" w:cs="Arial"/>
          <w:sz w:val="22"/>
          <w:szCs w:val="22"/>
        </w:rPr>
      </w:pPr>
      <w:r>
        <w:rPr>
          <w:rFonts w:ascii="Arial" w:hAnsi="Arial" w:cs="Arial"/>
          <w:sz w:val="22"/>
          <w:szCs w:val="22"/>
        </w:rPr>
        <w:t xml:space="preserve">3.1 </w:t>
      </w:r>
      <w:r w:rsidR="00D0379D">
        <w:rPr>
          <w:rFonts w:ascii="Arial" w:hAnsi="Arial" w:cs="Arial"/>
          <w:sz w:val="22"/>
          <w:szCs w:val="22"/>
        </w:rPr>
        <w:t>Conforme Termo de Referência.</w:t>
      </w:r>
    </w:p>
    <w:p w:rsidR="00D0379D" w:rsidRDefault="00D0379D" w:rsidP="00957A08">
      <w:pPr>
        <w:spacing w:line="200" w:lineRule="atLeast"/>
        <w:jc w:val="both"/>
        <w:rPr>
          <w:rFonts w:ascii="Arial" w:hAnsi="Arial" w:cs="Arial"/>
          <w:b/>
          <w:sz w:val="22"/>
          <w:szCs w:val="22"/>
        </w:rPr>
      </w:pPr>
    </w:p>
    <w:p w:rsidR="00957A08" w:rsidRPr="0076618F" w:rsidRDefault="00583D6F" w:rsidP="003C42FF">
      <w:pPr>
        <w:spacing w:line="200" w:lineRule="atLeast"/>
        <w:jc w:val="both"/>
        <w:rPr>
          <w:rFonts w:ascii="Arial" w:hAnsi="Arial" w:cs="Arial"/>
          <w:b/>
          <w:bCs/>
          <w:sz w:val="22"/>
          <w:szCs w:val="22"/>
        </w:rPr>
      </w:pPr>
      <w:r>
        <w:rPr>
          <w:rFonts w:ascii="Arial" w:hAnsi="Arial" w:cs="Arial"/>
          <w:b/>
          <w:bCs/>
          <w:sz w:val="22"/>
          <w:szCs w:val="22"/>
        </w:rPr>
        <w:t>IV</w:t>
      </w:r>
      <w:r w:rsidR="00957A08" w:rsidRPr="0076618F">
        <w:rPr>
          <w:rFonts w:ascii="Arial" w:hAnsi="Arial" w:cs="Arial"/>
          <w:b/>
          <w:bCs/>
          <w:sz w:val="22"/>
          <w:szCs w:val="22"/>
        </w:rPr>
        <w:t>-DOTAÇÃO ORÇAMENTÁRIA</w:t>
      </w:r>
    </w:p>
    <w:p w:rsidR="001F036E" w:rsidRDefault="001F036E" w:rsidP="001F036E">
      <w:pPr>
        <w:pStyle w:val="Texto"/>
        <w:ind w:firstLine="0"/>
        <w:rPr>
          <w:rFonts w:ascii="Arial" w:hAnsi="Arial" w:cs="Arial"/>
          <w:sz w:val="22"/>
          <w:szCs w:val="22"/>
        </w:rPr>
      </w:pPr>
    </w:p>
    <w:p w:rsidR="00745888" w:rsidRPr="00AA720F" w:rsidRDefault="008B12F3" w:rsidP="00854BE8">
      <w:pPr>
        <w:tabs>
          <w:tab w:val="left" w:pos="6615"/>
        </w:tabs>
        <w:jc w:val="both"/>
        <w:rPr>
          <w:rFonts w:ascii="Arial" w:hAnsi="Arial" w:cs="Arial"/>
          <w:b/>
          <w:sz w:val="22"/>
          <w:szCs w:val="22"/>
        </w:rPr>
      </w:pPr>
      <w:r>
        <w:rPr>
          <w:rFonts w:ascii="Arial" w:hAnsi="Arial" w:cs="Arial"/>
          <w:sz w:val="22"/>
          <w:szCs w:val="22"/>
        </w:rPr>
        <w:t>4.1</w:t>
      </w:r>
      <w:r w:rsidR="00AA5991">
        <w:rPr>
          <w:rFonts w:ascii="Arial" w:hAnsi="Arial" w:cs="Arial"/>
          <w:sz w:val="22"/>
          <w:szCs w:val="22"/>
        </w:rPr>
        <w:t>. A</w:t>
      </w:r>
      <w:r w:rsidR="003C42FF">
        <w:rPr>
          <w:rFonts w:ascii="Arial" w:hAnsi="Arial" w:cs="Arial"/>
          <w:sz w:val="22"/>
          <w:szCs w:val="22"/>
        </w:rPr>
        <w:t>s</w:t>
      </w:r>
      <w:r w:rsidR="00854BE8">
        <w:rPr>
          <w:rFonts w:ascii="Arial" w:hAnsi="Arial" w:cs="Arial"/>
          <w:sz w:val="22"/>
          <w:szCs w:val="22"/>
        </w:rPr>
        <w:t xml:space="preserve"> despesas correrão por conta das Dotações Orçamentárias constante no Termo de Referência (Anexo II).</w:t>
      </w:r>
    </w:p>
    <w:p w:rsidR="004669BC" w:rsidRDefault="004669BC" w:rsidP="00957A08">
      <w:pPr>
        <w:jc w:val="center"/>
        <w:rPr>
          <w:rFonts w:ascii="Arial" w:hAnsi="Arial" w:cs="Arial"/>
          <w:sz w:val="22"/>
          <w:szCs w:val="22"/>
        </w:rPr>
      </w:pPr>
    </w:p>
    <w:p w:rsidR="00957A08" w:rsidRPr="0076618F" w:rsidRDefault="00AA720F" w:rsidP="00957A08">
      <w:pPr>
        <w:jc w:val="center"/>
        <w:rPr>
          <w:rFonts w:ascii="Arial" w:hAnsi="Arial" w:cs="Arial"/>
          <w:sz w:val="22"/>
          <w:szCs w:val="22"/>
        </w:rPr>
      </w:pPr>
      <w:r>
        <w:rPr>
          <w:rFonts w:ascii="Arial" w:hAnsi="Arial" w:cs="Arial"/>
          <w:sz w:val="22"/>
          <w:szCs w:val="22"/>
        </w:rPr>
        <w:t>Ipuiuna</w:t>
      </w:r>
      <w:r w:rsidR="00DA3893">
        <w:rPr>
          <w:rFonts w:ascii="Arial" w:hAnsi="Arial" w:cs="Arial"/>
          <w:sz w:val="22"/>
          <w:szCs w:val="22"/>
        </w:rPr>
        <w:t>/MG</w:t>
      </w:r>
      <w:r w:rsidR="00957A08" w:rsidRPr="0076618F">
        <w:rPr>
          <w:rFonts w:ascii="Arial" w:hAnsi="Arial" w:cs="Arial"/>
          <w:sz w:val="22"/>
          <w:szCs w:val="22"/>
        </w:rPr>
        <w:t>,</w:t>
      </w:r>
      <w:r>
        <w:rPr>
          <w:rFonts w:ascii="Arial" w:hAnsi="Arial" w:cs="Arial"/>
          <w:sz w:val="22"/>
          <w:szCs w:val="22"/>
        </w:rPr>
        <w:t xml:space="preserve"> aos </w:t>
      </w:r>
      <w:r w:rsidR="00D0379D">
        <w:rPr>
          <w:rFonts w:ascii="Arial" w:hAnsi="Arial" w:cs="Arial"/>
          <w:sz w:val="22"/>
          <w:szCs w:val="22"/>
        </w:rPr>
        <w:t>20 de Abril de 2022</w:t>
      </w:r>
      <w:r w:rsidR="00957A08" w:rsidRPr="0076618F">
        <w:rPr>
          <w:rFonts w:ascii="Arial" w:hAnsi="Arial" w:cs="Arial"/>
          <w:sz w:val="22"/>
          <w:szCs w:val="22"/>
        </w:rPr>
        <w:t>.</w:t>
      </w:r>
    </w:p>
    <w:p w:rsidR="00A141D8" w:rsidRDefault="00A141D8" w:rsidP="008B12F3">
      <w:pPr>
        <w:rPr>
          <w:rFonts w:ascii="Arial" w:hAnsi="Arial" w:cs="Arial"/>
          <w:sz w:val="22"/>
          <w:szCs w:val="22"/>
        </w:rPr>
      </w:pPr>
    </w:p>
    <w:p w:rsidR="00854BE8" w:rsidRDefault="00854BE8" w:rsidP="008B12F3">
      <w:pPr>
        <w:rPr>
          <w:rFonts w:ascii="Arial" w:hAnsi="Arial" w:cs="Arial"/>
          <w:sz w:val="22"/>
          <w:szCs w:val="22"/>
        </w:rPr>
      </w:pPr>
    </w:p>
    <w:p w:rsidR="00854BE8" w:rsidRDefault="00854BE8" w:rsidP="008B12F3">
      <w:pPr>
        <w:rPr>
          <w:rFonts w:ascii="Arial" w:hAnsi="Arial" w:cs="Arial"/>
          <w:sz w:val="22"/>
          <w:szCs w:val="22"/>
        </w:rPr>
      </w:pPr>
    </w:p>
    <w:p w:rsidR="004669BC" w:rsidRDefault="004669BC" w:rsidP="008B12F3">
      <w:pPr>
        <w:rPr>
          <w:rFonts w:ascii="Arial" w:hAnsi="Arial" w:cs="Arial"/>
          <w:sz w:val="22"/>
          <w:szCs w:val="22"/>
        </w:rPr>
      </w:pPr>
    </w:p>
    <w:p w:rsidR="00DE36AB" w:rsidRPr="0076618F" w:rsidRDefault="00AA5991" w:rsidP="00957A08">
      <w:pPr>
        <w:jc w:val="center"/>
        <w:rPr>
          <w:rFonts w:ascii="Arial" w:hAnsi="Arial" w:cs="Arial"/>
          <w:b/>
          <w:sz w:val="22"/>
          <w:szCs w:val="22"/>
        </w:rPr>
      </w:pPr>
      <w:r>
        <w:rPr>
          <w:rFonts w:ascii="Arial" w:hAnsi="Arial" w:cs="Arial"/>
          <w:b/>
          <w:sz w:val="22"/>
          <w:szCs w:val="22"/>
        </w:rPr>
        <w:t>Mainara Franco Melo</w:t>
      </w:r>
      <w:r w:rsidR="00AA720F">
        <w:rPr>
          <w:rFonts w:ascii="Arial" w:hAnsi="Arial" w:cs="Arial"/>
          <w:b/>
          <w:sz w:val="22"/>
          <w:szCs w:val="22"/>
        </w:rPr>
        <w:t xml:space="preserve"> </w:t>
      </w:r>
    </w:p>
    <w:p w:rsidR="00854BE8" w:rsidRDefault="00957A08" w:rsidP="003C42FF">
      <w:pPr>
        <w:jc w:val="center"/>
        <w:rPr>
          <w:rFonts w:ascii="Arial" w:hAnsi="Arial" w:cs="Arial"/>
          <w:sz w:val="22"/>
          <w:szCs w:val="22"/>
        </w:rPr>
      </w:pPr>
      <w:r w:rsidRPr="0076618F">
        <w:rPr>
          <w:rFonts w:ascii="Arial" w:hAnsi="Arial" w:cs="Arial"/>
          <w:sz w:val="22"/>
          <w:szCs w:val="22"/>
        </w:rPr>
        <w:t>Preg</w:t>
      </w:r>
      <w:r w:rsidR="00DE36AB" w:rsidRPr="0076618F">
        <w:rPr>
          <w:rFonts w:ascii="Arial" w:hAnsi="Arial" w:cs="Arial"/>
          <w:sz w:val="22"/>
          <w:szCs w:val="22"/>
        </w:rPr>
        <w:t>o</w:t>
      </w:r>
      <w:r w:rsidR="00AA5991">
        <w:rPr>
          <w:rFonts w:ascii="Arial" w:hAnsi="Arial" w:cs="Arial"/>
          <w:sz w:val="22"/>
          <w:szCs w:val="22"/>
        </w:rPr>
        <w:t>eira</w:t>
      </w:r>
    </w:p>
    <w:p w:rsidR="00854BE8" w:rsidRDefault="00854BE8" w:rsidP="003C42FF">
      <w:pPr>
        <w:jc w:val="center"/>
        <w:rPr>
          <w:rFonts w:ascii="Arial" w:hAnsi="Arial" w:cs="Arial"/>
          <w:sz w:val="22"/>
          <w:szCs w:val="22"/>
        </w:rPr>
      </w:pPr>
    </w:p>
    <w:p w:rsidR="00D52767" w:rsidRDefault="00D52767" w:rsidP="003C42FF">
      <w:pPr>
        <w:jc w:val="center"/>
        <w:rPr>
          <w:rFonts w:ascii="Arial" w:hAnsi="Arial" w:cs="Arial"/>
          <w:sz w:val="22"/>
          <w:szCs w:val="22"/>
        </w:rPr>
      </w:pPr>
    </w:p>
    <w:p w:rsidR="00D0379D" w:rsidRDefault="00D0379D" w:rsidP="003C42FF">
      <w:pPr>
        <w:jc w:val="center"/>
        <w:rPr>
          <w:rFonts w:ascii="Arial" w:hAnsi="Arial" w:cs="Arial"/>
          <w:sz w:val="22"/>
          <w:szCs w:val="22"/>
        </w:rPr>
      </w:pPr>
    </w:p>
    <w:p w:rsidR="00D0379D" w:rsidRDefault="00D0379D" w:rsidP="003C42FF">
      <w:pPr>
        <w:jc w:val="center"/>
        <w:rPr>
          <w:rFonts w:ascii="Arial" w:hAnsi="Arial" w:cs="Arial"/>
          <w:sz w:val="22"/>
          <w:szCs w:val="22"/>
        </w:rPr>
      </w:pPr>
    </w:p>
    <w:p w:rsidR="00D0379D" w:rsidRDefault="00D0379D" w:rsidP="003C42FF">
      <w:pPr>
        <w:jc w:val="center"/>
        <w:rPr>
          <w:rFonts w:ascii="Arial" w:hAnsi="Arial" w:cs="Arial"/>
          <w:sz w:val="22"/>
          <w:szCs w:val="22"/>
        </w:rPr>
      </w:pPr>
    </w:p>
    <w:p w:rsidR="00D52767" w:rsidRDefault="00D52767" w:rsidP="003C42FF">
      <w:pPr>
        <w:jc w:val="center"/>
        <w:rPr>
          <w:rFonts w:ascii="Arial" w:hAnsi="Arial" w:cs="Arial"/>
          <w:sz w:val="22"/>
          <w:szCs w:val="22"/>
        </w:rPr>
      </w:pPr>
    </w:p>
    <w:p w:rsidR="00D52767" w:rsidRDefault="00D52767" w:rsidP="003C42FF">
      <w:pPr>
        <w:jc w:val="center"/>
        <w:rPr>
          <w:rFonts w:ascii="Arial" w:hAnsi="Arial" w:cs="Arial"/>
          <w:sz w:val="22"/>
          <w:szCs w:val="22"/>
        </w:rPr>
      </w:pPr>
    </w:p>
    <w:p w:rsidR="00F8488A" w:rsidRDefault="005E24B3" w:rsidP="003C42FF">
      <w:pPr>
        <w:jc w:val="center"/>
        <w:rPr>
          <w:rFonts w:ascii="Arial" w:hAnsi="Arial" w:cs="Arial"/>
          <w:b/>
          <w:bCs/>
          <w:sz w:val="22"/>
          <w:szCs w:val="22"/>
        </w:rPr>
      </w:pPr>
      <w:r>
        <w:rPr>
          <w:rFonts w:ascii="Arial" w:hAnsi="Arial" w:cs="Arial"/>
          <w:b/>
          <w:bCs/>
          <w:sz w:val="22"/>
          <w:szCs w:val="22"/>
        </w:rPr>
        <w:lastRenderedPageBreak/>
        <w:t>EDITAL</w:t>
      </w:r>
    </w:p>
    <w:p w:rsidR="00F8488A" w:rsidRDefault="00F8488A" w:rsidP="00957A08">
      <w:pPr>
        <w:rPr>
          <w:rFonts w:ascii="Arial" w:hAnsi="Arial" w:cs="Arial"/>
          <w:b/>
          <w:bCs/>
          <w:sz w:val="22"/>
          <w:szCs w:val="22"/>
        </w:rPr>
      </w:pPr>
    </w:p>
    <w:p w:rsidR="003062B0" w:rsidRDefault="003062B0" w:rsidP="003062B0">
      <w:pPr>
        <w:rPr>
          <w:rFonts w:ascii="Arial" w:hAnsi="Arial" w:cs="Arial"/>
          <w:b/>
          <w:bCs/>
          <w:sz w:val="22"/>
          <w:szCs w:val="22"/>
        </w:rPr>
      </w:pPr>
      <w:r w:rsidRPr="0076618F">
        <w:rPr>
          <w:rFonts w:ascii="Arial" w:hAnsi="Arial" w:cs="Arial"/>
          <w:b/>
          <w:bCs/>
          <w:sz w:val="22"/>
          <w:szCs w:val="22"/>
        </w:rPr>
        <w:t xml:space="preserve">PREGÃO PRESENCIAL Nº </w:t>
      </w:r>
      <w:r w:rsidR="00D0379D">
        <w:rPr>
          <w:rFonts w:ascii="Arial" w:hAnsi="Arial" w:cs="Arial"/>
          <w:b/>
          <w:bCs/>
          <w:sz w:val="22"/>
          <w:szCs w:val="22"/>
        </w:rPr>
        <w:t>24/2022</w:t>
      </w:r>
    </w:p>
    <w:p w:rsidR="00EA3FCF" w:rsidRDefault="00EA3FCF" w:rsidP="003062B0">
      <w:pPr>
        <w:pStyle w:val="Cabealho"/>
        <w:tabs>
          <w:tab w:val="clear" w:pos="4419"/>
          <w:tab w:val="clear" w:pos="8838"/>
        </w:tabs>
        <w:rPr>
          <w:rFonts w:ascii="Arial" w:hAnsi="Arial" w:cs="Arial"/>
          <w:b/>
          <w:bCs/>
          <w:sz w:val="22"/>
          <w:szCs w:val="22"/>
        </w:rPr>
      </w:pPr>
    </w:p>
    <w:p w:rsidR="003062B0" w:rsidRDefault="003062B0" w:rsidP="003062B0">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EA3FCF" w:rsidRDefault="00EA3FCF" w:rsidP="003062B0">
      <w:pPr>
        <w:pStyle w:val="Cabealho"/>
        <w:tabs>
          <w:tab w:val="clear" w:pos="4419"/>
          <w:tab w:val="clear" w:pos="8838"/>
          <w:tab w:val="left" w:pos="6930"/>
        </w:tabs>
        <w:rPr>
          <w:rFonts w:ascii="Arial" w:hAnsi="Arial" w:cs="Arial"/>
          <w:b/>
          <w:bCs/>
          <w:sz w:val="22"/>
          <w:szCs w:val="22"/>
        </w:rPr>
      </w:pPr>
    </w:p>
    <w:p w:rsidR="003062B0" w:rsidRDefault="003062B0" w:rsidP="003062B0">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 xml:space="preserve">TIPO: </w:t>
      </w:r>
      <w:r w:rsidR="00D0379D">
        <w:rPr>
          <w:rFonts w:ascii="Arial" w:hAnsi="Arial" w:cs="Arial"/>
          <w:b/>
          <w:bCs/>
          <w:sz w:val="22"/>
          <w:szCs w:val="22"/>
        </w:rPr>
        <w:t>MENOR PREÇO GLOBAL POR LOTE</w:t>
      </w:r>
      <w:r>
        <w:rPr>
          <w:rFonts w:ascii="Arial" w:hAnsi="Arial" w:cs="Arial"/>
          <w:b/>
          <w:bCs/>
          <w:sz w:val="22"/>
          <w:szCs w:val="22"/>
        </w:rPr>
        <w:tab/>
      </w:r>
    </w:p>
    <w:p w:rsidR="00EA3FCF" w:rsidRDefault="00EA3FCF" w:rsidP="003062B0">
      <w:pPr>
        <w:pStyle w:val="Cabealho"/>
        <w:tabs>
          <w:tab w:val="clear" w:pos="4419"/>
          <w:tab w:val="clear" w:pos="8838"/>
        </w:tabs>
        <w:jc w:val="both"/>
        <w:rPr>
          <w:rFonts w:ascii="Arial" w:hAnsi="Arial" w:cs="Arial"/>
          <w:b/>
          <w:bCs/>
          <w:sz w:val="22"/>
          <w:szCs w:val="22"/>
        </w:rPr>
      </w:pPr>
    </w:p>
    <w:p w:rsidR="003062B0" w:rsidRDefault="003062B0" w:rsidP="003062B0">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D0379D">
        <w:rPr>
          <w:rFonts w:ascii="Arial" w:hAnsi="Arial" w:cs="Arial"/>
          <w:b/>
          <w:bCs/>
          <w:sz w:val="22"/>
          <w:szCs w:val="22"/>
        </w:rPr>
        <w:t>SECRETARIA MUNICIPAL DE EDUCAÇÃO</w:t>
      </w:r>
    </w:p>
    <w:p w:rsidR="00EA3FCF" w:rsidRDefault="00EA3FCF" w:rsidP="003062B0">
      <w:pPr>
        <w:pStyle w:val="Cabealho"/>
        <w:tabs>
          <w:tab w:val="clear" w:pos="4419"/>
          <w:tab w:val="clear" w:pos="8838"/>
        </w:tabs>
        <w:jc w:val="both"/>
        <w:rPr>
          <w:rFonts w:ascii="Arial" w:hAnsi="Arial" w:cs="Arial"/>
          <w:b/>
          <w:bCs/>
          <w:sz w:val="22"/>
          <w:szCs w:val="22"/>
        </w:rPr>
      </w:pPr>
    </w:p>
    <w:p w:rsidR="003062B0"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DATA DE ABERTURA DIA: </w:t>
      </w:r>
      <w:r w:rsidR="00D0379D">
        <w:rPr>
          <w:rFonts w:ascii="Arial" w:hAnsi="Arial" w:cs="Arial"/>
          <w:b/>
          <w:bCs/>
          <w:sz w:val="22"/>
          <w:szCs w:val="22"/>
        </w:rPr>
        <w:t>11/05/2022</w:t>
      </w:r>
    </w:p>
    <w:p w:rsidR="00EA3FCF" w:rsidRDefault="00EA3FCF" w:rsidP="003062B0">
      <w:pPr>
        <w:pStyle w:val="Cabealho"/>
        <w:tabs>
          <w:tab w:val="clear" w:pos="4419"/>
          <w:tab w:val="clear" w:pos="8838"/>
        </w:tabs>
        <w:jc w:val="both"/>
        <w:rPr>
          <w:rFonts w:ascii="Arial" w:hAnsi="Arial" w:cs="Arial"/>
          <w:b/>
          <w:bCs/>
          <w:sz w:val="22"/>
          <w:szCs w:val="22"/>
        </w:rPr>
      </w:pPr>
    </w:p>
    <w:p w:rsidR="003062B0" w:rsidRPr="00423F1E"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proofErr w:type="spellStart"/>
      <w:r w:rsidR="00D0379D">
        <w:rPr>
          <w:rFonts w:ascii="Arial" w:hAnsi="Arial" w:cs="Arial"/>
          <w:b/>
          <w:bCs/>
          <w:sz w:val="22"/>
          <w:szCs w:val="22"/>
        </w:rPr>
        <w:t>09h00min</w:t>
      </w:r>
      <w:proofErr w:type="spellEnd"/>
    </w:p>
    <w:p w:rsidR="00957A08" w:rsidRPr="0076618F" w:rsidRDefault="00957A08" w:rsidP="00957A08">
      <w:pPr>
        <w:jc w:val="both"/>
        <w:rPr>
          <w:rFonts w:ascii="Arial" w:hAnsi="Arial" w:cs="Arial"/>
          <w:sz w:val="22"/>
          <w:szCs w:val="22"/>
        </w:rPr>
      </w:pPr>
    </w:p>
    <w:p w:rsidR="003062B0" w:rsidRPr="00CF1716" w:rsidRDefault="00957A08" w:rsidP="003062B0">
      <w:pPr>
        <w:jc w:val="both"/>
        <w:rPr>
          <w:rFonts w:ascii="Arial" w:hAnsi="Arial" w:cs="Arial"/>
          <w:iCs/>
          <w:sz w:val="22"/>
          <w:szCs w:val="22"/>
        </w:rPr>
      </w:pPr>
      <w:r w:rsidRPr="0076618F">
        <w:rPr>
          <w:rFonts w:ascii="Arial" w:hAnsi="Arial" w:cs="Arial"/>
          <w:sz w:val="22"/>
          <w:szCs w:val="22"/>
        </w:rPr>
        <w:t>A</w:t>
      </w:r>
      <w:r w:rsidRPr="0076618F">
        <w:rPr>
          <w:rFonts w:ascii="Arial" w:hAnsi="Arial" w:cs="Arial"/>
          <w:b/>
          <w:bCs/>
          <w:sz w:val="22"/>
          <w:szCs w:val="22"/>
        </w:rPr>
        <w:t xml:space="preserve"> PREFEITURA MUNICIPAL DE </w:t>
      </w:r>
      <w:r w:rsidR="00AA720F">
        <w:rPr>
          <w:rFonts w:ascii="Arial" w:hAnsi="Arial" w:cs="Arial"/>
          <w:b/>
          <w:bCs/>
          <w:sz w:val="22"/>
          <w:szCs w:val="22"/>
        </w:rPr>
        <w:t>IPUIUNA</w:t>
      </w:r>
      <w:r w:rsidR="00583D6F">
        <w:rPr>
          <w:rFonts w:ascii="Arial" w:hAnsi="Arial" w:cs="Arial"/>
          <w:b/>
          <w:bCs/>
          <w:sz w:val="22"/>
          <w:szCs w:val="22"/>
        </w:rPr>
        <w:t>/MG</w:t>
      </w:r>
      <w:r w:rsidR="00AA5991">
        <w:rPr>
          <w:rFonts w:ascii="Arial" w:hAnsi="Arial" w:cs="Arial"/>
          <w:sz w:val="22"/>
          <w:szCs w:val="22"/>
        </w:rPr>
        <w:t>, através de sua</w:t>
      </w:r>
      <w:r w:rsidRPr="0076618F">
        <w:rPr>
          <w:rFonts w:ascii="Arial" w:hAnsi="Arial" w:cs="Arial"/>
          <w:sz w:val="22"/>
          <w:szCs w:val="22"/>
        </w:rPr>
        <w:t xml:space="preserve"> Pregoeir</w:t>
      </w:r>
      <w:r w:rsidR="00AA5991">
        <w:rPr>
          <w:rFonts w:ascii="Arial" w:hAnsi="Arial" w:cs="Arial"/>
          <w:sz w:val="22"/>
          <w:szCs w:val="22"/>
        </w:rPr>
        <w:t>a</w:t>
      </w:r>
      <w:r w:rsidRPr="0076618F">
        <w:rPr>
          <w:rFonts w:ascii="Arial" w:hAnsi="Arial" w:cs="Arial"/>
          <w:sz w:val="22"/>
          <w:szCs w:val="22"/>
        </w:rPr>
        <w:t xml:space="preserve"> nomead</w:t>
      </w:r>
      <w:r w:rsidR="00854BE8">
        <w:rPr>
          <w:rFonts w:ascii="Arial" w:hAnsi="Arial" w:cs="Arial"/>
          <w:sz w:val="22"/>
          <w:szCs w:val="22"/>
        </w:rPr>
        <w:t>a</w:t>
      </w:r>
      <w:r w:rsidRPr="0076618F">
        <w:rPr>
          <w:rFonts w:ascii="Arial" w:hAnsi="Arial" w:cs="Arial"/>
          <w:sz w:val="22"/>
          <w:szCs w:val="22"/>
        </w:rPr>
        <w:t xml:space="preserve">, nos termos da </w:t>
      </w:r>
      <w:r w:rsidR="003062B0" w:rsidRPr="00C03639">
        <w:rPr>
          <w:rFonts w:ascii="Arial" w:hAnsi="Arial" w:cs="Arial"/>
          <w:b/>
          <w:iCs/>
          <w:sz w:val="22"/>
          <w:szCs w:val="22"/>
        </w:rPr>
        <w:t xml:space="preserve">Portaria nº </w:t>
      </w:r>
      <w:r w:rsidR="00F12292">
        <w:rPr>
          <w:rFonts w:ascii="Arial" w:hAnsi="Arial" w:cs="Arial"/>
          <w:b/>
          <w:iCs/>
          <w:sz w:val="22"/>
          <w:szCs w:val="22"/>
        </w:rPr>
        <w:t>02/2022</w:t>
      </w:r>
      <w:r w:rsidR="003062B0">
        <w:rPr>
          <w:rFonts w:ascii="Arial" w:hAnsi="Arial" w:cs="Arial"/>
          <w:b/>
          <w:iCs/>
          <w:sz w:val="22"/>
          <w:szCs w:val="22"/>
        </w:rPr>
        <w:t>,</w:t>
      </w:r>
      <w:r w:rsidRPr="0076618F">
        <w:rPr>
          <w:rFonts w:ascii="Arial" w:hAnsi="Arial" w:cs="Arial"/>
          <w:sz w:val="22"/>
          <w:szCs w:val="22"/>
        </w:rPr>
        <w:t xml:space="preserve"> usando das atribuições que lhe são conferidas, torna público, para conhecimento de quantos possam se interessar, que</w:t>
      </w:r>
      <w:r w:rsidR="00961F4A">
        <w:rPr>
          <w:rFonts w:ascii="Arial" w:hAnsi="Arial" w:cs="Arial"/>
          <w:sz w:val="22"/>
          <w:szCs w:val="22"/>
        </w:rPr>
        <w:t xml:space="preserve"> </w:t>
      </w:r>
      <w:r w:rsidRPr="0076618F">
        <w:rPr>
          <w:rFonts w:ascii="Arial" w:hAnsi="Arial" w:cs="Arial"/>
          <w:sz w:val="22"/>
          <w:szCs w:val="22"/>
        </w:rPr>
        <w:t xml:space="preserve">fará realizar licitação na modalidade de </w:t>
      </w:r>
      <w:r w:rsidRPr="0076618F">
        <w:rPr>
          <w:rFonts w:ascii="Arial" w:hAnsi="Arial" w:cs="Arial"/>
          <w:b/>
          <w:bCs/>
          <w:sz w:val="22"/>
          <w:szCs w:val="22"/>
        </w:rPr>
        <w:t xml:space="preserve">PREGÃO </w:t>
      </w:r>
      <w:r w:rsidRPr="0076618F">
        <w:rPr>
          <w:rFonts w:ascii="Arial" w:hAnsi="Arial" w:cs="Arial"/>
          <w:b/>
          <w:sz w:val="22"/>
          <w:szCs w:val="22"/>
        </w:rPr>
        <w:t>PRESENCIAL</w:t>
      </w:r>
      <w:r w:rsidRPr="0076618F">
        <w:rPr>
          <w:rFonts w:ascii="Arial" w:hAnsi="Arial" w:cs="Arial"/>
          <w:sz w:val="22"/>
          <w:szCs w:val="22"/>
        </w:rPr>
        <w:t xml:space="preserve">, de acordo com as disposições constantes do </w:t>
      </w:r>
      <w:r w:rsidR="005E24B3">
        <w:rPr>
          <w:rFonts w:ascii="Arial" w:hAnsi="Arial" w:cs="Arial"/>
          <w:sz w:val="22"/>
          <w:szCs w:val="22"/>
        </w:rPr>
        <w:t>Edital</w:t>
      </w:r>
      <w:r w:rsidRPr="0076618F">
        <w:rPr>
          <w:rFonts w:ascii="Arial" w:hAnsi="Arial" w:cs="Arial"/>
          <w:sz w:val="22"/>
          <w:szCs w:val="22"/>
        </w:rPr>
        <w:t xml:space="preserve"> e</w:t>
      </w:r>
      <w:r w:rsidR="00687F98">
        <w:rPr>
          <w:rFonts w:ascii="Arial" w:hAnsi="Arial" w:cs="Arial"/>
          <w:sz w:val="22"/>
          <w:szCs w:val="22"/>
        </w:rPr>
        <w:t xml:space="preserve"> dos</w:t>
      </w:r>
      <w:r w:rsidRPr="0076618F">
        <w:rPr>
          <w:rFonts w:ascii="Arial" w:hAnsi="Arial" w:cs="Arial"/>
          <w:sz w:val="22"/>
          <w:szCs w:val="22"/>
        </w:rPr>
        <w:t xml:space="preserve"> respectivos anexos. O certame deverá ser processado e julgado em conformidade com </w:t>
      </w:r>
      <w:r w:rsidR="003062B0" w:rsidRPr="00CF1716">
        <w:rPr>
          <w:rFonts w:ascii="Arial" w:hAnsi="Arial" w:cs="Arial"/>
          <w:iCs/>
          <w:sz w:val="22"/>
          <w:szCs w:val="22"/>
        </w:rPr>
        <w:t>a Lei Federal nº 10</w:t>
      </w:r>
      <w:r w:rsidR="003062B0">
        <w:rPr>
          <w:rFonts w:ascii="Arial" w:hAnsi="Arial" w:cs="Arial"/>
          <w:iCs/>
          <w:sz w:val="22"/>
          <w:szCs w:val="22"/>
        </w:rPr>
        <w:t>.</w:t>
      </w:r>
      <w:r w:rsidR="003062B0" w:rsidRPr="00CF1716">
        <w:rPr>
          <w:rFonts w:ascii="Arial" w:hAnsi="Arial" w:cs="Arial"/>
          <w:iCs/>
          <w:sz w:val="22"/>
          <w:szCs w:val="22"/>
        </w:rPr>
        <w:t>520</w:t>
      </w:r>
      <w:r w:rsidR="003062B0">
        <w:rPr>
          <w:rFonts w:ascii="Arial" w:hAnsi="Arial" w:cs="Arial"/>
          <w:iCs/>
          <w:sz w:val="22"/>
          <w:szCs w:val="22"/>
        </w:rPr>
        <w:t>/</w:t>
      </w:r>
      <w:r w:rsidR="003062B0" w:rsidRPr="00CF1716">
        <w:rPr>
          <w:rFonts w:ascii="Arial" w:hAnsi="Arial" w:cs="Arial"/>
          <w:iCs/>
          <w:sz w:val="22"/>
          <w:szCs w:val="22"/>
        </w:rPr>
        <w:t>2002 e subsidiariamente com a Lei Federal nº 8</w:t>
      </w:r>
      <w:r w:rsidR="003062B0">
        <w:rPr>
          <w:rFonts w:ascii="Arial" w:hAnsi="Arial" w:cs="Arial"/>
          <w:iCs/>
          <w:sz w:val="22"/>
          <w:szCs w:val="22"/>
        </w:rPr>
        <w:t>.</w:t>
      </w:r>
      <w:r w:rsidR="003062B0" w:rsidRPr="00CF1716">
        <w:rPr>
          <w:rFonts w:ascii="Arial" w:hAnsi="Arial" w:cs="Arial"/>
          <w:iCs/>
          <w:sz w:val="22"/>
          <w:szCs w:val="22"/>
        </w:rPr>
        <w:t>666/</w:t>
      </w:r>
      <w:r w:rsidR="003062B0">
        <w:rPr>
          <w:rFonts w:ascii="Arial" w:hAnsi="Arial" w:cs="Arial"/>
          <w:iCs/>
          <w:sz w:val="22"/>
          <w:szCs w:val="22"/>
        </w:rPr>
        <w:t>19</w:t>
      </w:r>
      <w:r w:rsidR="003062B0" w:rsidRPr="00CF1716">
        <w:rPr>
          <w:rFonts w:ascii="Arial" w:hAnsi="Arial" w:cs="Arial"/>
          <w:iCs/>
          <w:sz w:val="22"/>
          <w:szCs w:val="22"/>
        </w:rPr>
        <w:t>93 e suas alterações e demais normas complementares e disposições deste instrumento.</w:t>
      </w:r>
    </w:p>
    <w:p w:rsidR="00957A08" w:rsidRPr="0076618F" w:rsidRDefault="00957A08" w:rsidP="00957A08">
      <w:pPr>
        <w:jc w:val="both"/>
        <w:rPr>
          <w:rFonts w:ascii="Arial" w:hAnsi="Arial" w:cs="Arial"/>
          <w:sz w:val="22"/>
          <w:szCs w:val="22"/>
        </w:rPr>
      </w:pPr>
    </w:p>
    <w:p w:rsidR="00957A08" w:rsidRPr="0076618F" w:rsidRDefault="00957A08" w:rsidP="00957A08">
      <w:pPr>
        <w:jc w:val="both"/>
        <w:outlineLvl w:val="0"/>
        <w:rPr>
          <w:rFonts w:ascii="Arial" w:hAnsi="Arial" w:cs="Arial"/>
          <w:b/>
          <w:bCs/>
          <w:sz w:val="22"/>
          <w:szCs w:val="22"/>
        </w:rPr>
      </w:pPr>
      <w:r w:rsidRPr="0076618F">
        <w:rPr>
          <w:rStyle w:val="N"/>
          <w:rFonts w:ascii="Arial" w:hAnsi="Arial" w:cs="Arial"/>
          <w:color w:val="000000"/>
          <w:sz w:val="22"/>
          <w:szCs w:val="22"/>
        </w:rPr>
        <w:t xml:space="preserve"> OBJETO</w:t>
      </w:r>
    </w:p>
    <w:p w:rsidR="00957A08" w:rsidRPr="0076618F" w:rsidRDefault="00957A08" w:rsidP="00957A08">
      <w:pPr>
        <w:jc w:val="both"/>
        <w:outlineLvl w:val="0"/>
        <w:rPr>
          <w:rFonts w:ascii="Arial" w:hAnsi="Arial" w:cs="Arial"/>
          <w:b/>
          <w:bCs/>
          <w:sz w:val="22"/>
          <w:szCs w:val="22"/>
        </w:rPr>
      </w:pPr>
    </w:p>
    <w:p w:rsidR="00957A08" w:rsidRPr="0076618F" w:rsidRDefault="00957A08" w:rsidP="00957A08">
      <w:pPr>
        <w:jc w:val="both"/>
        <w:outlineLvl w:val="0"/>
        <w:rPr>
          <w:rFonts w:ascii="Arial" w:hAnsi="Arial" w:cs="Arial"/>
          <w:b/>
          <w:bCs/>
          <w:sz w:val="22"/>
          <w:szCs w:val="22"/>
        </w:rPr>
      </w:pPr>
      <w:r w:rsidRPr="0076618F">
        <w:rPr>
          <w:rFonts w:ascii="Arial" w:hAnsi="Arial" w:cs="Arial"/>
          <w:sz w:val="22"/>
          <w:szCs w:val="22"/>
        </w:rPr>
        <w:t xml:space="preserve">Constitui objeto deste </w:t>
      </w:r>
      <w:r w:rsidRPr="0076618F">
        <w:rPr>
          <w:rFonts w:ascii="Arial" w:hAnsi="Arial" w:cs="Arial"/>
          <w:b/>
          <w:bCs/>
          <w:sz w:val="22"/>
          <w:szCs w:val="22"/>
        </w:rPr>
        <w:t>PREGÃO</w:t>
      </w:r>
      <w:r w:rsidR="00D6050A">
        <w:rPr>
          <w:rFonts w:ascii="Arial" w:hAnsi="Arial" w:cs="Arial"/>
          <w:b/>
          <w:bCs/>
          <w:sz w:val="22"/>
          <w:szCs w:val="22"/>
        </w:rPr>
        <w:t xml:space="preserve"> </w:t>
      </w:r>
      <w:r w:rsidR="00662957">
        <w:rPr>
          <w:rFonts w:ascii="Arial" w:hAnsi="Arial" w:cs="Arial"/>
          <w:sz w:val="22"/>
          <w:szCs w:val="22"/>
        </w:rPr>
        <w:t>a</w:t>
      </w:r>
      <w:r w:rsidR="00D6050A">
        <w:rPr>
          <w:rFonts w:ascii="Arial" w:hAnsi="Arial" w:cs="Arial"/>
          <w:sz w:val="22"/>
          <w:szCs w:val="22"/>
        </w:rPr>
        <w:t xml:space="preserve"> </w:t>
      </w:r>
      <w:r w:rsidR="00D0379D">
        <w:rPr>
          <w:rFonts w:ascii="Arial" w:hAnsi="Arial" w:cs="Arial"/>
          <w:b/>
          <w:sz w:val="22"/>
          <w:szCs w:val="22"/>
        </w:rPr>
        <w:t>CONTRATAÇÃO DE EMPRESA PARA AQUISIÇÃO E INSTALAÇÃO DE CORTINAS E PERSIANAS, COM FORNECIMENTO DE MATERIAL E MÃO DE OBRA, PARA AS ESCOLAS MUNICIPAIS DE IPUIUNA/MG</w:t>
      </w:r>
      <w:r w:rsidR="00703990">
        <w:rPr>
          <w:rFonts w:ascii="Arial" w:hAnsi="Arial" w:cs="Arial"/>
          <w:b/>
          <w:bCs/>
          <w:sz w:val="22"/>
          <w:szCs w:val="22"/>
        </w:rPr>
        <w:t>,</w:t>
      </w:r>
      <w:r w:rsidR="00647A31" w:rsidRPr="0076618F">
        <w:rPr>
          <w:rFonts w:ascii="Arial" w:hAnsi="Arial" w:cs="Arial"/>
          <w:sz w:val="22"/>
          <w:szCs w:val="22"/>
        </w:rPr>
        <w:t xml:space="preserve"> de acordo com </w:t>
      </w:r>
      <w:r w:rsidR="00556163">
        <w:rPr>
          <w:rFonts w:ascii="Arial" w:hAnsi="Arial" w:cs="Arial"/>
          <w:sz w:val="22"/>
          <w:szCs w:val="22"/>
        </w:rPr>
        <w:t>Termo de Referência</w:t>
      </w:r>
      <w:r w:rsidR="00647A31" w:rsidRPr="0076618F">
        <w:rPr>
          <w:rFonts w:ascii="Arial" w:hAnsi="Arial" w:cs="Arial"/>
          <w:sz w:val="22"/>
          <w:szCs w:val="22"/>
        </w:rPr>
        <w:t xml:space="preserve"> e demais disposições constantes do </w:t>
      </w:r>
      <w:r w:rsidR="005E24B3">
        <w:rPr>
          <w:rFonts w:ascii="Arial" w:hAnsi="Arial" w:cs="Arial"/>
          <w:sz w:val="22"/>
          <w:szCs w:val="22"/>
        </w:rPr>
        <w:t>Edital</w:t>
      </w:r>
      <w:r w:rsidR="00647A31" w:rsidRPr="0076618F">
        <w:rPr>
          <w:rFonts w:ascii="Arial" w:hAnsi="Arial" w:cs="Arial"/>
          <w:sz w:val="22"/>
          <w:szCs w:val="22"/>
        </w:rPr>
        <w:t xml:space="preserve"> e</w:t>
      </w:r>
      <w:r w:rsidR="00647A31">
        <w:rPr>
          <w:rFonts w:ascii="Arial" w:hAnsi="Arial" w:cs="Arial"/>
          <w:sz w:val="22"/>
          <w:szCs w:val="22"/>
        </w:rPr>
        <w:t xml:space="preserve"> dos </w:t>
      </w:r>
      <w:r w:rsidR="00647A31" w:rsidRPr="0076618F">
        <w:rPr>
          <w:rFonts w:ascii="Arial" w:hAnsi="Arial" w:cs="Arial"/>
          <w:sz w:val="22"/>
          <w:szCs w:val="22"/>
        </w:rPr>
        <w:t>respectivos anexos.</w:t>
      </w:r>
    </w:p>
    <w:p w:rsidR="00957A08" w:rsidRPr="0076618F" w:rsidRDefault="00957A08" w:rsidP="00957A08">
      <w:pPr>
        <w:pStyle w:val="Ttulo1"/>
        <w:rPr>
          <w:sz w:val="22"/>
          <w:szCs w:val="22"/>
        </w:rPr>
      </w:pPr>
      <w:r w:rsidRPr="0076618F">
        <w:rPr>
          <w:sz w:val="22"/>
          <w:szCs w:val="22"/>
        </w:rPr>
        <w:t xml:space="preserve">I – RECEBIMENTO DOS ENVELOPES E SESSÃO PÚBLICA DE PREGÃO </w:t>
      </w:r>
    </w:p>
    <w:p w:rsidR="00957A08" w:rsidRPr="0076618F" w:rsidRDefault="00957A08" w:rsidP="00957A08">
      <w:pPr>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Os documentos referentes ao credenciamento, os envelopes contendo as Propostas Comerciais e os Documentos de Habilitação deverão ser protocolado</w:t>
      </w:r>
      <w:r w:rsidR="00D818A4">
        <w:rPr>
          <w:rFonts w:ascii="Arial" w:hAnsi="Arial" w:cs="Arial"/>
          <w:sz w:val="22"/>
          <w:szCs w:val="22"/>
        </w:rPr>
        <w:t>s</w:t>
      </w:r>
      <w:r w:rsidRPr="0076618F">
        <w:rPr>
          <w:rFonts w:ascii="Arial" w:hAnsi="Arial" w:cs="Arial"/>
          <w:sz w:val="22"/>
          <w:szCs w:val="22"/>
        </w:rPr>
        <w:t xml:space="preserve">, no </w:t>
      </w:r>
      <w:r w:rsidR="00AD5688">
        <w:rPr>
          <w:rFonts w:ascii="Arial" w:hAnsi="Arial" w:cs="Arial"/>
          <w:sz w:val="22"/>
          <w:szCs w:val="22"/>
        </w:rPr>
        <w:t xml:space="preserve">Departamento de Compras e Licitações </w:t>
      </w:r>
      <w:r w:rsidRPr="0076618F">
        <w:rPr>
          <w:rFonts w:ascii="Arial" w:hAnsi="Arial" w:cs="Arial"/>
          <w:sz w:val="22"/>
          <w:szCs w:val="22"/>
        </w:rPr>
        <w:t xml:space="preserve">da Prefeitura Municipal de </w:t>
      </w:r>
      <w:r w:rsidR="00AD5688">
        <w:rPr>
          <w:rFonts w:ascii="Arial" w:hAnsi="Arial" w:cs="Arial"/>
          <w:sz w:val="22"/>
          <w:szCs w:val="22"/>
        </w:rPr>
        <w:t>Ipuiuna/MG</w:t>
      </w:r>
      <w:r w:rsidRPr="0076618F">
        <w:rPr>
          <w:rFonts w:ascii="Arial" w:hAnsi="Arial" w:cs="Arial"/>
          <w:sz w:val="22"/>
          <w:szCs w:val="22"/>
        </w:rPr>
        <w:t>, localizad</w:t>
      </w:r>
      <w:r w:rsidR="00687F98">
        <w:rPr>
          <w:rFonts w:ascii="Arial" w:hAnsi="Arial" w:cs="Arial"/>
          <w:sz w:val="22"/>
          <w:szCs w:val="22"/>
        </w:rPr>
        <w:t>o</w:t>
      </w:r>
      <w:r w:rsidRPr="0076618F">
        <w:rPr>
          <w:rFonts w:ascii="Arial" w:hAnsi="Arial" w:cs="Arial"/>
          <w:sz w:val="22"/>
          <w:szCs w:val="22"/>
        </w:rPr>
        <w:t xml:space="preserve"> na </w:t>
      </w:r>
      <w:r w:rsidR="00D818A4">
        <w:rPr>
          <w:rFonts w:ascii="Arial" w:hAnsi="Arial" w:cs="Arial"/>
          <w:sz w:val="22"/>
          <w:szCs w:val="22"/>
        </w:rPr>
        <w:t>R</w:t>
      </w:r>
      <w:r w:rsidRPr="0076618F">
        <w:rPr>
          <w:rFonts w:ascii="Arial" w:hAnsi="Arial" w:cs="Arial"/>
          <w:sz w:val="22"/>
          <w:szCs w:val="22"/>
        </w:rPr>
        <w:t xml:space="preserve">ua </w:t>
      </w:r>
      <w:r w:rsidR="00AD5688">
        <w:rPr>
          <w:rFonts w:ascii="Arial" w:hAnsi="Arial" w:cs="Arial"/>
          <w:sz w:val="22"/>
          <w:szCs w:val="22"/>
        </w:rPr>
        <w:t>João Roberto da Silva</w:t>
      </w:r>
      <w:r w:rsidRPr="0076618F">
        <w:rPr>
          <w:rFonts w:ascii="Arial" w:hAnsi="Arial" w:cs="Arial"/>
          <w:sz w:val="22"/>
          <w:szCs w:val="22"/>
        </w:rPr>
        <w:t>, nº</w:t>
      </w:r>
      <w:r w:rsidR="00F12292">
        <w:rPr>
          <w:rFonts w:ascii="Arial" w:hAnsi="Arial" w:cs="Arial"/>
          <w:sz w:val="22"/>
          <w:szCs w:val="22"/>
        </w:rPr>
        <w:t xml:space="preserve"> </w:t>
      </w:r>
      <w:r w:rsidR="00AD5688">
        <w:rPr>
          <w:rFonts w:ascii="Arial" w:hAnsi="Arial" w:cs="Arial"/>
          <w:sz w:val="22"/>
          <w:szCs w:val="22"/>
        </w:rPr>
        <w:t>40 – Centro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 xml:space="preserve">Na hora e local indicado serão observados os seguintes procedimentos pertinentes a este </w:t>
      </w:r>
      <w:r w:rsidRPr="0076618F">
        <w:rPr>
          <w:rFonts w:ascii="Arial" w:hAnsi="Arial" w:cs="Arial"/>
          <w:b/>
          <w:bCs/>
          <w:sz w:val="22"/>
          <w:szCs w:val="22"/>
        </w:rPr>
        <w:t>PREGÃO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 Credenciamento dos representantes legais das empresas intere</w:t>
      </w:r>
      <w:r w:rsidR="00DA3893">
        <w:rPr>
          <w:rFonts w:ascii="Arial" w:hAnsi="Arial" w:cs="Arial"/>
          <w:sz w:val="22"/>
          <w:szCs w:val="22"/>
        </w:rPr>
        <w:t>ssadas em participar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1.2.2. Recebimento dos envelopes “Proposta </w:t>
      </w:r>
      <w:r w:rsidR="00DA3893">
        <w:rPr>
          <w:rFonts w:ascii="Arial" w:hAnsi="Arial" w:cs="Arial"/>
          <w:sz w:val="22"/>
          <w:szCs w:val="22"/>
        </w:rPr>
        <w:t>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1.2.3. Abertura dos envelopes “Proposta Comercial</w:t>
      </w:r>
      <w:r w:rsidR="00DA3893">
        <w:rPr>
          <w:rFonts w:ascii="Arial" w:hAnsi="Arial" w:cs="Arial"/>
          <w:sz w:val="22"/>
          <w:szCs w:val="22"/>
        </w:rPr>
        <w:t>.</w:t>
      </w:r>
      <w:r w:rsidRPr="0076618F">
        <w:rPr>
          <w:rFonts w:ascii="Arial" w:hAnsi="Arial" w:cs="Arial"/>
          <w:sz w:val="22"/>
          <w:szCs w:val="22"/>
        </w:rPr>
        <w:t>”</w:t>
      </w:r>
    </w:p>
    <w:p w:rsidR="00E030FB" w:rsidRPr="0076618F" w:rsidRDefault="00E030FB"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1.2.4. Desclassificação das propostas que não atenderem às exigências essenciais deste </w:t>
      </w:r>
      <w:r w:rsidR="005E24B3">
        <w:rPr>
          <w:rFonts w:ascii="Arial" w:hAnsi="Arial" w:cs="Arial"/>
          <w:sz w:val="22"/>
          <w:szCs w:val="22"/>
        </w:rPr>
        <w:t>Edital</w:t>
      </w:r>
      <w:r w:rsidRPr="0076618F">
        <w:rPr>
          <w:rFonts w:ascii="Arial" w:hAnsi="Arial" w:cs="Arial"/>
          <w:sz w:val="22"/>
          <w:szCs w:val="22"/>
        </w:rPr>
        <w:t xml:space="preserve"> e classificação provisória das demais em ordem crescente de preços.</w:t>
      </w:r>
    </w:p>
    <w:p w:rsidR="00AA5991" w:rsidRPr="0076618F" w:rsidRDefault="00AA5991"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1.2.5. Abertura de oportunidade de oferecimento de lances verbais aos representantes das empresas cujas propostas estejam classificadas no intervalo compreendido entre o menor preço e o preço superior àquele em até 10% (dez por cento)</w:t>
      </w:r>
      <w:r w:rsidR="00DA3893">
        <w:rPr>
          <w:rFonts w:ascii="Arial" w:hAnsi="Arial" w:cs="Arial"/>
          <w:sz w:val="22"/>
          <w:szCs w:val="22"/>
        </w:rPr>
        <w:t>.</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1.2.6. Em não havendo pelo menos três ofertas nas condições definidas no subitem 1.2.5., poderão as empresas autoras das melhores propostas, </w:t>
      </w:r>
      <w:r w:rsidRPr="0076618F">
        <w:rPr>
          <w:rFonts w:ascii="Arial" w:hAnsi="Arial" w:cs="Arial"/>
          <w:b/>
          <w:bCs/>
          <w:sz w:val="22"/>
          <w:szCs w:val="22"/>
        </w:rPr>
        <w:t>até o máximo de</w:t>
      </w:r>
      <w:r w:rsidR="00EA3FCF">
        <w:rPr>
          <w:rFonts w:ascii="Arial" w:hAnsi="Arial" w:cs="Arial"/>
          <w:b/>
          <w:bCs/>
          <w:sz w:val="22"/>
          <w:szCs w:val="22"/>
        </w:rPr>
        <w:t xml:space="preserve"> 03</w:t>
      </w:r>
      <w:r w:rsidRPr="0076618F">
        <w:rPr>
          <w:rFonts w:ascii="Arial" w:hAnsi="Arial" w:cs="Arial"/>
          <w:b/>
          <w:bCs/>
          <w:sz w:val="22"/>
          <w:szCs w:val="22"/>
        </w:rPr>
        <w:t xml:space="preserve"> </w:t>
      </w:r>
      <w:r w:rsidR="00EA3FCF">
        <w:rPr>
          <w:rFonts w:ascii="Arial" w:hAnsi="Arial" w:cs="Arial"/>
          <w:b/>
          <w:bCs/>
          <w:sz w:val="22"/>
          <w:szCs w:val="22"/>
        </w:rPr>
        <w:t>(</w:t>
      </w:r>
      <w:r w:rsidRPr="0076618F">
        <w:rPr>
          <w:rFonts w:ascii="Arial" w:hAnsi="Arial" w:cs="Arial"/>
          <w:b/>
          <w:bCs/>
          <w:sz w:val="22"/>
          <w:szCs w:val="22"/>
        </w:rPr>
        <w:t>três</w:t>
      </w:r>
      <w:r w:rsidR="00EA3FCF">
        <w:rPr>
          <w:rFonts w:ascii="Arial" w:hAnsi="Arial" w:cs="Arial"/>
          <w:b/>
          <w:bCs/>
          <w:sz w:val="22"/>
          <w:szCs w:val="22"/>
        </w:rPr>
        <w:t xml:space="preserve">), </w:t>
      </w:r>
      <w:r w:rsidRPr="0076618F">
        <w:rPr>
          <w:rFonts w:ascii="Arial" w:hAnsi="Arial" w:cs="Arial"/>
          <w:sz w:val="22"/>
          <w:szCs w:val="22"/>
        </w:rPr>
        <w:t>oferecer no</w:t>
      </w:r>
      <w:r w:rsidR="00DA3893">
        <w:rPr>
          <w:rFonts w:ascii="Arial" w:hAnsi="Arial" w:cs="Arial"/>
          <w:sz w:val="22"/>
          <w:szCs w:val="22"/>
        </w:rPr>
        <w:t>vos lances verbais e sucessivos.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1.2.7. Condução de rodadas de lances verbais sempre a partir do representante da empresa com proposta de maior preço, em ordem decrescente de valor, respeitadas as sucessivas ordens de classificação provisória até o momento em que não haja novos lances de </w:t>
      </w:r>
      <w:r w:rsidR="00DA3893">
        <w:rPr>
          <w:rFonts w:ascii="Arial" w:hAnsi="Arial" w:cs="Arial"/>
          <w:sz w:val="22"/>
          <w:szCs w:val="22"/>
        </w:rPr>
        <w:t>preços menores aos já ofertados.</w:t>
      </w:r>
    </w:p>
    <w:p w:rsidR="00957A08" w:rsidRPr="0076618F" w:rsidRDefault="00957A08" w:rsidP="00957A08">
      <w:pPr>
        <w:pStyle w:val="Cabealho"/>
        <w:tabs>
          <w:tab w:val="clear" w:pos="4419"/>
          <w:tab w:val="clear" w:pos="8838"/>
        </w:tabs>
        <w:jc w:val="both"/>
        <w:rPr>
          <w:rFonts w:ascii="Arial" w:hAnsi="Arial" w:cs="Arial"/>
          <w:sz w:val="22"/>
          <w:szCs w:val="22"/>
        </w:rPr>
      </w:pPr>
    </w:p>
    <w:p w:rsidR="00E030FB"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1.2.8. Classificação definitiva das propostas em ordem crescente de preços</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EB72A0" w:rsidRPr="0076618F"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w:t>
      </w:r>
      <w:r w:rsidR="003C42FF">
        <w:rPr>
          <w:rFonts w:ascii="Arial" w:hAnsi="Arial" w:cs="Arial"/>
          <w:sz w:val="22"/>
          <w:szCs w:val="22"/>
        </w:rPr>
        <w:t>9</w:t>
      </w:r>
      <w:r>
        <w:rPr>
          <w:rFonts w:ascii="Arial" w:hAnsi="Arial" w:cs="Arial"/>
          <w:sz w:val="22"/>
          <w:szCs w:val="22"/>
        </w:rPr>
        <w:t>.</w:t>
      </w:r>
      <w:r w:rsidRPr="0076618F">
        <w:rPr>
          <w:rFonts w:ascii="Arial" w:hAnsi="Arial" w:cs="Arial"/>
          <w:sz w:val="22"/>
          <w:szCs w:val="22"/>
        </w:rPr>
        <w:t xml:space="preserve"> Abertura do envelope “Documentação” apenas da empresa cuja proposta tenha sido</w:t>
      </w:r>
      <w:r>
        <w:rPr>
          <w:rFonts w:ascii="Arial" w:hAnsi="Arial" w:cs="Arial"/>
          <w:sz w:val="22"/>
          <w:szCs w:val="22"/>
        </w:rPr>
        <w:t xml:space="preserve"> classificada em primeiro lugar.</w:t>
      </w:r>
    </w:p>
    <w:p w:rsidR="00EB72A0" w:rsidRPr="0076618F" w:rsidRDefault="00EB72A0" w:rsidP="00EB72A0">
      <w:pPr>
        <w:pStyle w:val="Cabealho"/>
        <w:tabs>
          <w:tab w:val="clear" w:pos="4419"/>
          <w:tab w:val="clear" w:pos="8838"/>
        </w:tabs>
        <w:jc w:val="both"/>
        <w:rPr>
          <w:rFonts w:ascii="Arial" w:hAnsi="Arial" w:cs="Arial"/>
          <w:sz w:val="22"/>
          <w:szCs w:val="22"/>
        </w:rPr>
      </w:pPr>
    </w:p>
    <w:p w:rsidR="00EB72A0"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0</w:t>
      </w:r>
      <w:r w:rsidRPr="0076618F">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EB72A0" w:rsidRDefault="00EB72A0" w:rsidP="00EB72A0"/>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1.2.1</w:t>
      </w:r>
      <w:r w:rsidR="003C42FF">
        <w:rPr>
          <w:rFonts w:ascii="Arial" w:hAnsi="Arial" w:cs="Arial"/>
          <w:b/>
          <w:bCs/>
          <w:sz w:val="22"/>
          <w:szCs w:val="22"/>
        </w:rPr>
        <w:t>1</w:t>
      </w:r>
      <w:r w:rsidRPr="0076618F">
        <w:rPr>
          <w:rFonts w:ascii="Arial" w:hAnsi="Arial" w:cs="Arial"/>
          <w:b/>
          <w:bCs/>
          <w:sz w:val="22"/>
          <w:szCs w:val="22"/>
        </w:rPr>
        <w:t xml:space="preserve">. Proclamação da empresa vencedora pelo critério de </w:t>
      </w:r>
      <w:r w:rsidR="00D0379D">
        <w:rPr>
          <w:rFonts w:ascii="Arial" w:hAnsi="Arial" w:cs="Arial"/>
          <w:b/>
          <w:bCs/>
          <w:sz w:val="22"/>
          <w:szCs w:val="22"/>
        </w:rPr>
        <w:t>MENOR PREÇO GLOBAL POR LOTE</w:t>
      </w:r>
      <w:r w:rsidR="00591E5C">
        <w:rPr>
          <w:rFonts w:ascii="Arial" w:hAnsi="Arial" w:cs="Arial"/>
          <w:b/>
          <w:bCs/>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2</w:t>
      </w:r>
      <w:r w:rsidRPr="0076618F">
        <w:rPr>
          <w:rFonts w:ascii="Arial" w:hAnsi="Arial" w:cs="Arial"/>
          <w:sz w:val="22"/>
          <w:szCs w:val="22"/>
        </w:rPr>
        <w:t>. Abertura de oportunidade aos presentes para que manifestem sua eventual intenção de interpor recurso, registrando-se em ata a</w:t>
      </w:r>
      <w:r w:rsidR="00DA3893">
        <w:rPr>
          <w:rFonts w:ascii="Arial" w:hAnsi="Arial" w:cs="Arial"/>
          <w:sz w:val="22"/>
          <w:szCs w:val="22"/>
        </w:rPr>
        <w:t xml:space="preserve"> síntese das razões de recorrer.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3</w:t>
      </w:r>
      <w:r w:rsidRPr="0076618F">
        <w:rPr>
          <w:rFonts w:ascii="Arial" w:hAnsi="Arial" w:cs="Arial"/>
          <w:sz w:val="22"/>
          <w:szCs w:val="22"/>
        </w:rPr>
        <w:t>. Adjudicação do objeto e encaminhamento dos autos do processo à autoridade competente para homologação do certame, na hipótese de não ter havido interposição de recursos.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 - CONDIÇÕES DE PARTICIPAÇÃO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2.1. Poderão participar deste </w:t>
      </w:r>
      <w:r w:rsidRPr="0076618F">
        <w:rPr>
          <w:rFonts w:ascii="Arial" w:hAnsi="Arial" w:cs="Arial"/>
          <w:b/>
          <w:bCs/>
          <w:sz w:val="22"/>
          <w:szCs w:val="22"/>
        </w:rPr>
        <w:t>PREGÃO</w:t>
      </w:r>
      <w:r w:rsidRPr="0076618F">
        <w:rPr>
          <w:rFonts w:ascii="Arial" w:hAnsi="Arial" w:cs="Arial"/>
          <w:sz w:val="22"/>
          <w:szCs w:val="22"/>
        </w:rPr>
        <w:t xml:space="preserve"> as empresas que: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2.1.1. Tenham objeto social pertinente e c</w:t>
      </w:r>
      <w:r w:rsidR="00DA3893">
        <w:rPr>
          <w:rFonts w:ascii="Arial" w:hAnsi="Arial" w:cs="Arial"/>
          <w:sz w:val="22"/>
          <w:szCs w:val="22"/>
        </w:rPr>
        <w:t>ompatível com o objeto licitado.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2.1.2. Atendam a t</w:t>
      </w:r>
      <w:r w:rsidR="00DA3893">
        <w:rPr>
          <w:rFonts w:ascii="Arial" w:hAnsi="Arial" w:cs="Arial"/>
          <w:sz w:val="22"/>
          <w:szCs w:val="22"/>
        </w:rPr>
        <w:t xml:space="preserve">odas as exigências deste </w:t>
      </w:r>
      <w:r w:rsidR="005E24B3">
        <w:rPr>
          <w:rFonts w:ascii="Arial" w:hAnsi="Arial" w:cs="Arial"/>
          <w:sz w:val="22"/>
          <w:szCs w:val="22"/>
        </w:rPr>
        <w:t>Edital</w:t>
      </w:r>
      <w:r w:rsidR="00DA3893">
        <w:rPr>
          <w:rFonts w:ascii="Arial" w:hAnsi="Arial" w:cs="Arial"/>
          <w:sz w:val="22"/>
          <w:szCs w:val="22"/>
        </w:rPr>
        <w:t>.</w:t>
      </w:r>
    </w:p>
    <w:p w:rsidR="00EA3FCF" w:rsidRDefault="00EA3FCF" w:rsidP="00957A08">
      <w:pPr>
        <w:pStyle w:val="Cabealho"/>
        <w:tabs>
          <w:tab w:val="clear" w:pos="4419"/>
          <w:tab w:val="clear" w:pos="8838"/>
        </w:tabs>
        <w:jc w:val="both"/>
        <w:rPr>
          <w:rFonts w:ascii="Arial" w:hAnsi="Arial" w:cs="Arial"/>
          <w:sz w:val="22"/>
          <w:szCs w:val="22"/>
        </w:rPr>
      </w:pPr>
    </w:p>
    <w:p w:rsidR="00EA3FCF" w:rsidRPr="0076618F" w:rsidRDefault="00EA3FCF" w:rsidP="00957A08">
      <w:pPr>
        <w:pStyle w:val="Cabealho"/>
        <w:tabs>
          <w:tab w:val="clear" w:pos="4419"/>
          <w:tab w:val="clear" w:pos="8838"/>
        </w:tabs>
        <w:jc w:val="both"/>
        <w:rPr>
          <w:rFonts w:ascii="Arial" w:hAnsi="Arial" w:cs="Arial"/>
          <w:sz w:val="22"/>
          <w:szCs w:val="22"/>
        </w:rPr>
      </w:pPr>
      <w:r>
        <w:rPr>
          <w:rFonts w:ascii="Arial" w:hAnsi="Arial" w:cs="Arial"/>
          <w:sz w:val="22"/>
          <w:szCs w:val="22"/>
        </w:rPr>
        <w:t xml:space="preserve">2.1.3. Reunidas em consórcio, qualquer que seja sua forma de constituição.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 Será vedada a participação de empresas:</w:t>
      </w:r>
    </w:p>
    <w:p w:rsidR="00957A08" w:rsidRPr="0076618F" w:rsidRDefault="00957A08" w:rsidP="00957A08">
      <w:pPr>
        <w:pStyle w:val="Cabealho"/>
        <w:tabs>
          <w:tab w:val="clear" w:pos="4419"/>
          <w:tab w:val="clear" w:pos="8838"/>
        </w:tabs>
        <w:ind w:left="1620" w:hanging="1620"/>
        <w:jc w:val="both"/>
        <w:rPr>
          <w:rFonts w:ascii="Arial" w:hAnsi="Arial" w:cs="Arial"/>
          <w:sz w:val="22"/>
          <w:szCs w:val="22"/>
        </w:rPr>
      </w:pP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r w:rsidRPr="0076618F">
        <w:rPr>
          <w:rFonts w:ascii="Arial" w:hAnsi="Arial" w:cs="Arial"/>
          <w:sz w:val="22"/>
          <w:szCs w:val="22"/>
        </w:rPr>
        <w:t>2.2.1. Declaradas inidôneas para licitar e contratar com o poder público;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ind w:firstLine="12"/>
        <w:jc w:val="both"/>
        <w:rPr>
          <w:rFonts w:ascii="Arial" w:hAnsi="Arial" w:cs="Arial"/>
          <w:sz w:val="22"/>
          <w:szCs w:val="22"/>
        </w:rPr>
      </w:pPr>
      <w:r w:rsidRPr="0076618F">
        <w:rPr>
          <w:rFonts w:ascii="Arial" w:hAnsi="Arial" w:cs="Arial"/>
          <w:sz w:val="22"/>
          <w:szCs w:val="22"/>
        </w:rPr>
        <w:t xml:space="preserve">2.2.2. Suspensas de participar de licitações realizadas </w:t>
      </w:r>
      <w:r w:rsidR="00DA3893">
        <w:rPr>
          <w:rFonts w:ascii="Arial" w:hAnsi="Arial" w:cs="Arial"/>
          <w:sz w:val="22"/>
          <w:szCs w:val="22"/>
        </w:rPr>
        <w:t xml:space="preserve">pela Prefeitura de </w:t>
      </w:r>
      <w:r w:rsidR="00AD5688">
        <w:rPr>
          <w:rFonts w:ascii="Arial" w:hAnsi="Arial" w:cs="Arial"/>
          <w:sz w:val="22"/>
          <w:szCs w:val="22"/>
        </w:rPr>
        <w:t>Ipuiuna/MG</w:t>
      </w:r>
      <w:r w:rsidR="00DA3893">
        <w:rPr>
          <w:rFonts w:ascii="Arial" w:hAnsi="Arial" w:cs="Arial"/>
          <w:sz w:val="22"/>
          <w:szCs w:val="22"/>
        </w:rPr>
        <w:t>.</w:t>
      </w:r>
    </w:p>
    <w:p w:rsidR="00E030FB" w:rsidRPr="0076618F" w:rsidRDefault="00E030FB" w:rsidP="00957A08">
      <w:pPr>
        <w:pStyle w:val="Cabealho"/>
        <w:tabs>
          <w:tab w:val="clear" w:pos="4419"/>
          <w:tab w:val="clear" w:pos="8838"/>
        </w:tabs>
        <w:ind w:firstLine="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2.2.3. Que esteja em processo de falência, concordata, recupe</w:t>
      </w:r>
      <w:r w:rsidR="00DA3893">
        <w:rPr>
          <w:rFonts w:ascii="Arial" w:hAnsi="Arial" w:cs="Arial"/>
          <w:sz w:val="22"/>
          <w:szCs w:val="22"/>
        </w:rPr>
        <w:t>ração judicial ou extrajudicial.</w:t>
      </w: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w:t>
      </w:r>
      <w:r w:rsidR="000638BE">
        <w:rPr>
          <w:rFonts w:ascii="Arial" w:hAnsi="Arial" w:cs="Arial"/>
          <w:sz w:val="22"/>
          <w:szCs w:val="22"/>
        </w:rPr>
        <w:t>4</w:t>
      </w:r>
      <w:r w:rsidRPr="0076618F">
        <w:rPr>
          <w:rFonts w:ascii="Arial" w:hAnsi="Arial" w:cs="Arial"/>
          <w:sz w:val="22"/>
          <w:szCs w:val="22"/>
        </w:rPr>
        <w:t xml:space="preserve">. Empresas das quais participe, seja a que título for servidor público municipal de </w:t>
      </w:r>
      <w:r w:rsidR="00AD5688">
        <w:rPr>
          <w:rFonts w:ascii="Arial" w:hAnsi="Arial" w:cs="Arial"/>
          <w:sz w:val="22"/>
          <w:szCs w:val="22"/>
        </w:rPr>
        <w:t>Ipuiuna/MG</w:t>
      </w:r>
      <w:r w:rsidRPr="0076618F">
        <w:rPr>
          <w:rFonts w:ascii="Arial" w:hAnsi="Arial" w:cs="Arial"/>
          <w:sz w:val="22"/>
          <w:szCs w:val="22"/>
        </w:rPr>
        <w:t>.</w:t>
      </w:r>
    </w:p>
    <w:p w:rsidR="0082035E" w:rsidRDefault="0082035E">
      <w:pPr>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III – INFORMAÇÕES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As informações administrativas relativas a este </w:t>
      </w:r>
      <w:r w:rsidRPr="0076618F">
        <w:rPr>
          <w:rFonts w:ascii="Arial" w:hAnsi="Arial" w:cs="Arial"/>
          <w:b/>
          <w:bCs/>
          <w:sz w:val="22"/>
          <w:szCs w:val="22"/>
        </w:rPr>
        <w:t>PREGÃO</w:t>
      </w:r>
      <w:r w:rsidRPr="0076618F">
        <w:rPr>
          <w:rFonts w:ascii="Arial" w:hAnsi="Arial" w:cs="Arial"/>
          <w:sz w:val="22"/>
          <w:szCs w:val="22"/>
        </w:rPr>
        <w:t xml:space="preserve"> poderão ser obtidas junto ao Departamento</w:t>
      </w:r>
      <w:r w:rsidR="00854BE8">
        <w:rPr>
          <w:rFonts w:ascii="Arial" w:hAnsi="Arial" w:cs="Arial"/>
          <w:sz w:val="22"/>
          <w:szCs w:val="22"/>
        </w:rPr>
        <w:t xml:space="preserve"> de Compras, </w:t>
      </w:r>
      <w:r w:rsidRPr="0076618F">
        <w:rPr>
          <w:rFonts w:ascii="Arial" w:hAnsi="Arial" w:cs="Arial"/>
          <w:sz w:val="22"/>
          <w:szCs w:val="22"/>
        </w:rPr>
        <w:t xml:space="preserve">Licitações e Contratos da Prefeitura de </w:t>
      </w:r>
      <w:r w:rsidR="00AD5688">
        <w:rPr>
          <w:rFonts w:ascii="Arial" w:hAnsi="Arial" w:cs="Arial"/>
          <w:sz w:val="22"/>
          <w:szCs w:val="22"/>
        </w:rPr>
        <w:t>Ipuiuna/MG</w:t>
      </w:r>
      <w:r w:rsidRPr="0076618F">
        <w:rPr>
          <w:rFonts w:ascii="Arial" w:hAnsi="Arial" w:cs="Arial"/>
          <w:sz w:val="22"/>
          <w:szCs w:val="22"/>
        </w:rPr>
        <w:t>, telefone n</w:t>
      </w:r>
      <w:r w:rsidR="00477BC6" w:rsidRPr="0076618F">
        <w:rPr>
          <w:rFonts w:ascii="Arial" w:hAnsi="Arial" w:cs="Arial"/>
          <w:sz w:val="22"/>
          <w:szCs w:val="22"/>
        </w:rPr>
        <w:t>.</w:t>
      </w:r>
      <w:r w:rsidR="003744C7">
        <w:rPr>
          <w:rFonts w:ascii="Arial" w:hAnsi="Arial" w:cs="Arial"/>
          <w:sz w:val="22"/>
          <w:szCs w:val="22"/>
        </w:rPr>
        <w:t xml:space="preserve">º (35) </w:t>
      </w:r>
      <w:r w:rsidR="00AD5688">
        <w:rPr>
          <w:rFonts w:ascii="Arial" w:hAnsi="Arial" w:cs="Arial"/>
          <w:sz w:val="22"/>
          <w:szCs w:val="22"/>
        </w:rPr>
        <w:t>3732-</w:t>
      </w:r>
      <w:r w:rsidR="00F12292">
        <w:rPr>
          <w:rFonts w:ascii="Arial" w:hAnsi="Arial" w:cs="Arial"/>
          <w:sz w:val="22"/>
          <w:szCs w:val="22"/>
        </w:rPr>
        <w:t>2487</w:t>
      </w:r>
      <w:r w:rsidR="003744C7">
        <w:rPr>
          <w:rFonts w:ascii="Arial" w:hAnsi="Arial" w:cs="Arial"/>
          <w:sz w:val="22"/>
          <w:szCs w:val="22"/>
        </w:rPr>
        <w:t xml:space="preserve"> ou pelo e-mail: </w:t>
      </w:r>
      <w:hyperlink r:id="rId8" w:history="1">
        <w:r w:rsidR="00AD5688" w:rsidRPr="00D75939">
          <w:rPr>
            <w:rStyle w:val="Hyperlink"/>
            <w:rFonts w:ascii="Arial" w:hAnsi="Arial" w:cs="Arial"/>
            <w:sz w:val="22"/>
            <w:szCs w:val="22"/>
          </w:rPr>
          <w:t>licitaipmg@gmail.com</w:t>
        </w:r>
      </w:hyperlink>
      <w:r w:rsidR="003744C7">
        <w:rPr>
          <w:rFonts w:ascii="Arial" w:hAnsi="Arial" w:cs="Arial"/>
          <w:sz w:val="22"/>
          <w:szCs w:val="22"/>
        </w:rPr>
        <w:t xml:space="preserve"> </w:t>
      </w:r>
    </w:p>
    <w:p w:rsidR="001C2B32" w:rsidRPr="0076618F" w:rsidRDefault="001C2B32"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IV – DA IMPUGNAÇÃO AO </w:t>
      </w:r>
      <w:r w:rsidR="005E24B3">
        <w:rPr>
          <w:rFonts w:ascii="Arial" w:hAnsi="Arial" w:cs="Arial"/>
          <w:b/>
          <w:bCs/>
          <w:sz w:val="22"/>
          <w:szCs w:val="22"/>
        </w:rPr>
        <w:t>EDITAL</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4.1. Qualquer pessoa, física ou jurídica, é parte legítima para solicitar esclarecimentos ou providências em relação ao presente </w:t>
      </w:r>
      <w:r w:rsidRPr="0076618F">
        <w:rPr>
          <w:rFonts w:ascii="Arial" w:hAnsi="Arial" w:cs="Arial"/>
          <w:b/>
          <w:bCs/>
          <w:sz w:val="22"/>
          <w:szCs w:val="22"/>
        </w:rPr>
        <w:t>PREGÃO</w:t>
      </w:r>
      <w:r w:rsidRPr="0076618F">
        <w:rPr>
          <w:rFonts w:ascii="Arial" w:hAnsi="Arial" w:cs="Arial"/>
          <w:sz w:val="22"/>
          <w:szCs w:val="22"/>
        </w:rPr>
        <w:t xml:space="preserve">, ou ainda, para impugnar este </w:t>
      </w:r>
      <w:r w:rsidR="005E24B3">
        <w:rPr>
          <w:rFonts w:ascii="Arial" w:hAnsi="Arial" w:cs="Arial"/>
          <w:sz w:val="22"/>
          <w:szCs w:val="22"/>
        </w:rPr>
        <w:t>Edital</w:t>
      </w:r>
      <w:r w:rsidRPr="0076618F">
        <w:rPr>
          <w:rFonts w:ascii="Arial" w:hAnsi="Arial" w:cs="Arial"/>
          <w:sz w:val="22"/>
          <w:szCs w:val="22"/>
        </w:rPr>
        <w:t xml:space="preserve">, desde que o faça com antecedência de até </w:t>
      </w:r>
      <w:r w:rsidRPr="0076618F">
        <w:rPr>
          <w:rFonts w:ascii="Arial" w:hAnsi="Arial" w:cs="Arial"/>
          <w:sz w:val="22"/>
          <w:szCs w:val="22"/>
          <w:u w:val="single"/>
        </w:rPr>
        <w:t>dois dias úteis</w:t>
      </w:r>
      <w:r w:rsidRPr="0076618F">
        <w:rPr>
          <w:rFonts w:ascii="Arial" w:hAnsi="Arial" w:cs="Arial"/>
          <w:sz w:val="22"/>
          <w:szCs w:val="22"/>
        </w:rPr>
        <w:t xml:space="preserve"> da data fixada para recebimento das propostas, observado o disposto no § 2º do art. 41 da Lei Federal</w:t>
      </w:r>
      <w:r w:rsidR="00AD5688">
        <w:rPr>
          <w:rFonts w:ascii="Arial" w:hAnsi="Arial" w:cs="Arial"/>
          <w:sz w:val="22"/>
          <w:szCs w:val="22"/>
        </w:rPr>
        <w:t xml:space="preserve"> nº</w:t>
      </w:r>
      <w:r w:rsidRPr="0076618F">
        <w:rPr>
          <w:rFonts w:ascii="Arial" w:hAnsi="Arial" w:cs="Arial"/>
          <w:sz w:val="22"/>
          <w:szCs w:val="22"/>
        </w:rPr>
        <w:t xml:space="preserve"> 8</w:t>
      </w:r>
      <w:r w:rsidR="00AD5688">
        <w:rPr>
          <w:rFonts w:ascii="Arial" w:hAnsi="Arial" w:cs="Arial"/>
          <w:sz w:val="22"/>
          <w:szCs w:val="22"/>
        </w:rPr>
        <w:t>.</w:t>
      </w:r>
      <w:r w:rsidRPr="0076618F">
        <w:rPr>
          <w:rFonts w:ascii="Arial" w:hAnsi="Arial" w:cs="Arial"/>
          <w:sz w:val="22"/>
          <w:szCs w:val="22"/>
        </w:rPr>
        <w:t xml:space="preserve">666/93 e suas alterações.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4.1.1. O Pregoeiro deverá decidir sobre a impugnação, se possível, antes da abertura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sz w:val="22"/>
          <w:szCs w:val="22"/>
        </w:rPr>
        <w:t xml:space="preserve">4.1.2. Quando o acolhimento da impugnação implicar em alteração do </w:t>
      </w:r>
      <w:r w:rsidR="005E24B3">
        <w:rPr>
          <w:rFonts w:ascii="Arial" w:hAnsi="Arial" w:cs="Arial"/>
          <w:sz w:val="22"/>
          <w:szCs w:val="22"/>
        </w:rPr>
        <w:t>Edital</w:t>
      </w:r>
      <w:r w:rsidRPr="0076618F">
        <w:rPr>
          <w:rFonts w:ascii="Arial" w:hAnsi="Arial" w:cs="Arial"/>
          <w:sz w:val="22"/>
          <w:szCs w:val="22"/>
        </w:rPr>
        <w:t xml:space="preserve">, capaz de afetar a formulação das propostas, será designado nova data para a realização deste </w:t>
      </w:r>
      <w:r w:rsidRPr="0076618F">
        <w:rPr>
          <w:rFonts w:ascii="Arial" w:hAnsi="Arial" w:cs="Arial"/>
          <w:b/>
          <w:bCs/>
          <w:sz w:val="22"/>
          <w:szCs w:val="22"/>
        </w:rPr>
        <w:t>PREGÃO.</w:t>
      </w:r>
    </w:p>
    <w:p w:rsidR="003C7E8F" w:rsidRDefault="003C7E8F" w:rsidP="00957A08">
      <w:pPr>
        <w:pStyle w:val="Cabealho"/>
        <w:tabs>
          <w:tab w:val="clear" w:pos="4419"/>
          <w:tab w:val="clear" w:pos="8838"/>
        </w:tabs>
        <w:jc w:val="both"/>
        <w:rPr>
          <w:rFonts w:ascii="Arial" w:hAnsi="Arial" w:cs="Arial"/>
          <w:b/>
          <w:bCs/>
          <w:sz w:val="22"/>
          <w:szCs w:val="22"/>
        </w:rPr>
      </w:pPr>
    </w:p>
    <w:p w:rsidR="003C7E8F" w:rsidRPr="0076618F" w:rsidRDefault="003C7E8F"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4.1.3. Não serão acei</w:t>
      </w:r>
      <w:r w:rsidR="00591E5C">
        <w:rPr>
          <w:rFonts w:ascii="Arial" w:hAnsi="Arial" w:cs="Arial"/>
          <w:b/>
          <w:bCs/>
          <w:sz w:val="22"/>
          <w:szCs w:val="22"/>
        </w:rPr>
        <w:t xml:space="preserve">tas impugnações encaminhadas via </w:t>
      </w:r>
      <w:r w:rsidRPr="00591E5C">
        <w:rPr>
          <w:rFonts w:ascii="Arial" w:hAnsi="Arial" w:cs="Arial"/>
          <w:b/>
          <w:bCs/>
          <w:i/>
          <w:sz w:val="22"/>
          <w:szCs w:val="22"/>
        </w:rPr>
        <w:t>e-mail</w:t>
      </w:r>
      <w:r>
        <w:rPr>
          <w:rFonts w:ascii="Arial" w:hAnsi="Arial" w:cs="Arial"/>
          <w:b/>
          <w:bCs/>
          <w:sz w:val="22"/>
          <w:szCs w:val="22"/>
        </w:rPr>
        <w:t>.</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4.2. A impugnação feita tempestivamente pela licitante, não a impedirá de participar deste </w:t>
      </w:r>
      <w:r w:rsidRPr="0076618F">
        <w:rPr>
          <w:rFonts w:ascii="Arial" w:hAnsi="Arial" w:cs="Arial"/>
          <w:b/>
          <w:bCs/>
          <w:sz w:val="22"/>
          <w:szCs w:val="22"/>
        </w:rPr>
        <w:t>PREGÃO</w:t>
      </w:r>
      <w:r w:rsidRPr="0076618F">
        <w:rPr>
          <w:rFonts w:ascii="Arial" w:hAnsi="Arial" w:cs="Arial"/>
          <w:sz w:val="22"/>
          <w:szCs w:val="22"/>
        </w:rPr>
        <w:t xml:space="preserve"> até o trânsito em julgado da decisão.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V-DO CREDENCIAMENTO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5.1. No dia e hora estabelecidos no preâmbulo deste </w:t>
      </w:r>
      <w:r w:rsidR="005E24B3">
        <w:rPr>
          <w:rFonts w:ascii="Arial" w:hAnsi="Arial" w:cs="Arial"/>
          <w:sz w:val="22"/>
          <w:szCs w:val="22"/>
        </w:rPr>
        <w:t>Edital</w:t>
      </w:r>
      <w:r w:rsidRPr="0076618F">
        <w:rPr>
          <w:rFonts w:ascii="Arial" w:hAnsi="Arial" w:cs="Arial"/>
          <w:sz w:val="22"/>
          <w:szCs w:val="22"/>
        </w:rPr>
        <w:t>, serão realizados em sessão pública, o credenciamento dos representantes das licitantes, o recebimento dos envelopes “Proposta Comercial” e “Documentação”.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5.1.1. Não será permitida a participação de licitante retardatária, a não ser como ouvinte.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5.1.2. Será considerada retardatária a empresa cujo representante apresentar-se ao local de realização da sessão pública após a abertura do primeiro envelope “Proposta 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5.2. Aberta a sessão, o representante legal da licitante deverá credenciar-se junto ao Pregoeiro, devidamente munido de instrumento que o legitime a participar do </w:t>
      </w:r>
      <w:r w:rsidRPr="0076618F">
        <w:rPr>
          <w:rFonts w:ascii="Arial" w:hAnsi="Arial" w:cs="Arial"/>
          <w:b/>
          <w:bCs/>
          <w:sz w:val="22"/>
          <w:szCs w:val="22"/>
        </w:rPr>
        <w:t>PREGÃO</w:t>
      </w:r>
      <w:r w:rsidRPr="0076618F">
        <w:rPr>
          <w:rFonts w:ascii="Arial" w:hAnsi="Arial" w:cs="Arial"/>
          <w:sz w:val="22"/>
          <w:szCs w:val="22"/>
        </w:rPr>
        <w:t xml:space="preserve"> e de sua cédula de identidade ou outro documento equivalente.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5.2.1. O credenciamento far-se-á por um dos seguintes meios:</w:t>
      </w:r>
    </w:p>
    <w:p w:rsidR="003C42FF" w:rsidRDefault="003C42FF" w:rsidP="005C2359">
      <w:pPr>
        <w:pStyle w:val="Cabealho"/>
        <w:tabs>
          <w:tab w:val="clear" w:pos="4419"/>
          <w:tab w:val="clear" w:pos="8838"/>
        </w:tabs>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 </w:t>
      </w:r>
      <w:r w:rsidR="00957A08" w:rsidRPr="0076618F">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w:t>
      </w:r>
      <w:r w:rsidRPr="0076618F">
        <w:rPr>
          <w:rFonts w:ascii="Arial" w:hAnsi="Arial" w:cs="Arial"/>
          <w:sz w:val="22"/>
          <w:szCs w:val="22"/>
        </w:rPr>
        <w:t>a</w:t>
      </w:r>
      <w:r w:rsidR="00957A08" w:rsidRPr="0076618F">
        <w:rPr>
          <w:rFonts w:ascii="Arial" w:hAnsi="Arial" w:cs="Arial"/>
          <w:sz w:val="22"/>
          <w:szCs w:val="22"/>
        </w:rPr>
        <w:t>, devidamente acompanhad</w:t>
      </w:r>
      <w:r w:rsidRPr="0076618F">
        <w:rPr>
          <w:rFonts w:ascii="Arial" w:hAnsi="Arial" w:cs="Arial"/>
          <w:sz w:val="22"/>
          <w:szCs w:val="22"/>
        </w:rPr>
        <w:t>a</w:t>
      </w:r>
      <w:r w:rsidR="00957A08" w:rsidRPr="0076618F">
        <w:rPr>
          <w:rFonts w:ascii="Arial" w:hAnsi="Arial" w:cs="Arial"/>
          <w:sz w:val="22"/>
          <w:szCs w:val="22"/>
        </w:rPr>
        <w:t xml:space="preserve"> de documento de eleição de seus administradores.</w:t>
      </w:r>
    </w:p>
    <w:p w:rsidR="005C2359" w:rsidRPr="0076618F" w:rsidRDefault="005C2359" w:rsidP="00957A08">
      <w:pPr>
        <w:pStyle w:val="Cabealho"/>
        <w:tabs>
          <w:tab w:val="clear" w:pos="4419"/>
          <w:tab w:val="clear" w:pos="8838"/>
        </w:tabs>
        <w:ind w:left="708"/>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b</w:t>
      </w:r>
      <w:r w:rsidR="00957A08" w:rsidRPr="0076618F">
        <w:rPr>
          <w:rFonts w:ascii="Arial" w:hAnsi="Arial" w:cs="Arial"/>
          <w:sz w:val="22"/>
          <w:szCs w:val="22"/>
        </w:rPr>
        <w:t xml:space="preserve">) Quando o credenciamento for conferido por procurador da licitante, deverá ser ainda, juntada cópia autenticada do respectivo instrumento de procuração, no qual </w:t>
      </w:r>
      <w:r w:rsidR="00477BC6" w:rsidRPr="0076618F">
        <w:rPr>
          <w:rFonts w:ascii="Arial" w:hAnsi="Arial" w:cs="Arial"/>
          <w:sz w:val="22"/>
          <w:szCs w:val="22"/>
        </w:rPr>
        <w:t>deverão</w:t>
      </w:r>
      <w:r w:rsidR="00957A08" w:rsidRPr="0076618F">
        <w:rPr>
          <w:rFonts w:ascii="Arial" w:hAnsi="Arial" w:cs="Arial"/>
          <w:sz w:val="22"/>
          <w:szCs w:val="22"/>
        </w:rPr>
        <w:t xml:space="preserve"> constar </w:t>
      </w:r>
      <w:r w:rsidR="00957A08" w:rsidRPr="0076618F">
        <w:rPr>
          <w:rFonts w:ascii="Arial" w:hAnsi="Arial" w:cs="Arial"/>
          <w:b/>
          <w:bCs/>
          <w:sz w:val="22"/>
          <w:szCs w:val="22"/>
        </w:rPr>
        <w:t>expressamente</w:t>
      </w:r>
      <w:r w:rsidR="00957A08" w:rsidRPr="0076618F">
        <w:rPr>
          <w:rFonts w:ascii="Arial" w:hAnsi="Arial" w:cs="Arial"/>
          <w:sz w:val="22"/>
          <w:szCs w:val="22"/>
        </w:rPr>
        <w:t xml:space="preserve"> poderes de substabelecimento.</w:t>
      </w:r>
    </w:p>
    <w:p w:rsidR="00957A08" w:rsidRPr="0076618F" w:rsidRDefault="00957A08" w:rsidP="00957A08">
      <w:pPr>
        <w:pStyle w:val="Cabealho"/>
        <w:tabs>
          <w:tab w:val="clear" w:pos="4419"/>
          <w:tab w:val="clear" w:pos="8838"/>
        </w:tabs>
        <w:ind w:left="360"/>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c) </w:t>
      </w:r>
      <w:r w:rsidR="00957A08" w:rsidRPr="0076618F">
        <w:rPr>
          <w:rFonts w:ascii="Arial" w:hAnsi="Arial" w:cs="Arial"/>
          <w:sz w:val="22"/>
          <w:szCs w:val="22"/>
        </w:rPr>
        <w:t xml:space="preserve">Cópia do contrato ou estatuto </w:t>
      </w:r>
      <w:r w:rsidRPr="0076618F">
        <w:rPr>
          <w:rFonts w:ascii="Arial" w:hAnsi="Arial" w:cs="Arial"/>
          <w:sz w:val="22"/>
          <w:szCs w:val="22"/>
        </w:rPr>
        <w:t xml:space="preserve">social da licitante, quando sua </w:t>
      </w:r>
      <w:r w:rsidR="00957A08" w:rsidRPr="0076618F">
        <w:rPr>
          <w:rFonts w:ascii="Arial" w:hAnsi="Arial" w:cs="Arial"/>
          <w:sz w:val="22"/>
          <w:szCs w:val="22"/>
        </w:rPr>
        <w:t>representação for feita por um de seus sócios, dirigente ou assemelhado, acompanhado da ata de eleição da diretoria, em se tratando de sociedade anônima</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5.2.2. Nenhuma pessoa, ainda que munida de procuração, poderá representar mais de uma empresa, sob pena de exc</w:t>
      </w:r>
      <w:r w:rsidR="00DA3893">
        <w:rPr>
          <w:rFonts w:ascii="Arial" w:hAnsi="Arial" w:cs="Arial"/>
          <w:sz w:val="22"/>
          <w:szCs w:val="22"/>
        </w:rPr>
        <w:t>lusão sumária das representadas.</w:t>
      </w:r>
    </w:p>
    <w:p w:rsidR="00DA3893" w:rsidRPr="0076618F" w:rsidRDefault="00DA389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5.2.3.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rPr>
          <w:rFonts w:ascii="Arial" w:hAnsi="Arial" w:cs="Arial"/>
          <w:b/>
          <w:bCs/>
          <w:sz w:val="22"/>
          <w:szCs w:val="22"/>
        </w:rPr>
      </w:pPr>
      <w:r w:rsidRPr="0076618F">
        <w:rPr>
          <w:rFonts w:ascii="Arial" w:hAnsi="Arial" w:cs="Arial"/>
          <w:b/>
          <w:bCs/>
          <w:sz w:val="22"/>
          <w:szCs w:val="22"/>
        </w:rPr>
        <w:t>VI - QUANTO ÀS MICROEMPRESAS E EMPRESAS DE PEQUENO PORTE:</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6.1. </w:t>
      </w:r>
      <w:r w:rsidRPr="0076618F">
        <w:rPr>
          <w:rFonts w:ascii="Arial" w:hAnsi="Arial" w:cs="Arial"/>
          <w:b/>
          <w:bCs/>
          <w:sz w:val="22"/>
          <w:szCs w:val="22"/>
        </w:rPr>
        <w:t>Declaração de microempresa ou empresa de pequeno porte,</w:t>
      </w:r>
      <w:r w:rsidRPr="0076618F">
        <w:rPr>
          <w:rFonts w:ascii="Arial" w:hAnsi="Arial" w:cs="Arial"/>
          <w:sz w:val="22"/>
          <w:szCs w:val="22"/>
        </w:rPr>
        <w:t xml:space="preserve"> visando ao exercício da preferência prevista na Lei Complementar nº 123/06</w:t>
      </w:r>
      <w:r w:rsidRPr="0076618F">
        <w:rPr>
          <w:rFonts w:ascii="Arial" w:hAnsi="Arial" w:cs="Arial"/>
          <w:b/>
          <w:bCs/>
          <w:sz w:val="22"/>
          <w:szCs w:val="22"/>
        </w:rPr>
        <w:t xml:space="preserve">, </w:t>
      </w:r>
      <w:r w:rsidRPr="0076618F">
        <w:rPr>
          <w:rFonts w:ascii="Arial" w:hAnsi="Arial" w:cs="Arial"/>
          <w:sz w:val="22"/>
          <w:szCs w:val="22"/>
        </w:rPr>
        <w:t>que</w:t>
      </w:r>
      <w:r w:rsidR="00CF34F1">
        <w:rPr>
          <w:rFonts w:ascii="Arial" w:hAnsi="Arial" w:cs="Arial"/>
          <w:sz w:val="22"/>
          <w:szCs w:val="22"/>
        </w:rPr>
        <w:t xml:space="preserve"> </w:t>
      </w:r>
      <w:r w:rsidRPr="0076618F">
        <w:rPr>
          <w:rFonts w:ascii="Arial" w:hAnsi="Arial" w:cs="Arial"/>
          <w:sz w:val="22"/>
          <w:szCs w:val="22"/>
        </w:rPr>
        <w:t xml:space="preserve">deverá ser feita de acordo com o modelo estabelecido no </w:t>
      </w:r>
      <w:r w:rsidRPr="0076618F">
        <w:rPr>
          <w:rFonts w:ascii="Arial" w:hAnsi="Arial" w:cs="Arial"/>
          <w:b/>
          <w:bCs/>
          <w:sz w:val="22"/>
          <w:szCs w:val="22"/>
        </w:rPr>
        <w:t xml:space="preserve">Anexo V </w:t>
      </w:r>
      <w:r w:rsidRPr="0076618F">
        <w:rPr>
          <w:rFonts w:ascii="Arial" w:hAnsi="Arial" w:cs="Arial"/>
          <w:sz w:val="22"/>
          <w:szCs w:val="22"/>
        </w:rPr>
        <w:t xml:space="preserve">deste </w:t>
      </w:r>
      <w:r w:rsidR="005E24B3">
        <w:rPr>
          <w:rFonts w:ascii="Arial" w:hAnsi="Arial" w:cs="Arial"/>
          <w:sz w:val="22"/>
          <w:szCs w:val="22"/>
        </w:rPr>
        <w:t>Edital</w:t>
      </w:r>
      <w:r w:rsidRPr="0076618F">
        <w:rPr>
          <w:rFonts w:ascii="Arial" w:hAnsi="Arial" w:cs="Arial"/>
          <w:sz w:val="22"/>
          <w:szCs w:val="22"/>
        </w:rPr>
        <w:t xml:space="preserve">, e apresentada </w:t>
      </w:r>
      <w:r w:rsidRPr="0076618F">
        <w:rPr>
          <w:rFonts w:ascii="Arial" w:hAnsi="Arial" w:cs="Arial"/>
          <w:b/>
          <w:bCs/>
          <w:sz w:val="22"/>
          <w:szCs w:val="22"/>
        </w:rPr>
        <w:t xml:space="preserve">FORA </w:t>
      </w:r>
      <w:r w:rsidRPr="0076618F">
        <w:rPr>
          <w:rFonts w:ascii="Arial" w:hAnsi="Arial" w:cs="Arial"/>
          <w:sz w:val="22"/>
          <w:szCs w:val="22"/>
        </w:rPr>
        <w:t>dos Envelopes nº 1 (Proposta) e nº 2 (Habilitação).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VII– DA APRESENTAÇÃO DOS ENVELOPES E SEU CONTEÚDO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 No ato de credenciamento, o representante de cada licitante deverá apresentar, simultaneamente, dois envelopes, fechados e indevassáveis, sendo: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01 – PROPOSTA COMERCIAL</w:t>
      </w:r>
    </w:p>
    <w:p w:rsidR="00737DBB" w:rsidRDefault="00737DBB"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02 – DOCUMENTOS DE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7.1.1. Os envelopes deverão estar sobrescritos com a titulação de seu conteúdo, nome e endereço da empresa, número deste </w:t>
      </w:r>
      <w:r w:rsidRPr="0076618F">
        <w:rPr>
          <w:rFonts w:ascii="Arial" w:hAnsi="Arial" w:cs="Arial"/>
          <w:b/>
          <w:bCs/>
          <w:sz w:val="22"/>
          <w:szCs w:val="22"/>
        </w:rPr>
        <w:t>PREGÃO</w:t>
      </w:r>
      <w:r w:rsidRPr="0076618F">
        <w:rPr>
          <w:rFonts w:ascii="Arial" w:hAnsi="Arial" w:cs="Arial"/>
          <w:sz w:val="22"/>
          <w:szCs w:val="22"/>
        </w:rPr>
        <w:t xml:space="preserve"> e o número do processo administrativo.</w:t>
      </w:r>
    </w:p>
    <w:p w:rsidR="005E24B3" w:rsidRPr="0076618F" w:rsidRDefault="005E24B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7.1.2. Após a entrega dos envelopes, não cabe desistência da proposta, salvo por motivo justo, decorrente de motivo superveniente e aceito pelo Pregoeiro.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7.1.3. Não caberá desistência da proposta em hipótese alguma, depois de aberto o respectivo envelope.</w:t>
      </w:r>
    </w:p>
    <w:p w:rsidR="001513A4" w:rsidRPr="0076618F" w:rsidRDefault="001513A4"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 O </w:t>
      </w:r>
      <w:r w:rsidRPr="0076618F">
        <w:rPr>
          <w:rFonts w:ascii="Arial" w:hAnsi="Arial" w:cs="Arial"/>
          <w:b/>
          <w:bCs/>
          <w:sz w:val="22"/>
          <w:szCs w:val="22"/>
        </w:rPr>
        <w:t>Envelope nº 01 – Proposta Comercial</w:t>
      </w:r>
      <w:r w:rsidRPr="0076618F">
        <w:rPr>
          <w:rFonts w:ascii="Arial" w:hAnsi="Arial" w:cs="Arial"/>
          <w:sz w:val="22"/>
          <w:szCs w:val="22"/>
        </w:rPr>
        <w:t xml:space="preserve"> conterá a proposta comercial, que deverá ser apresentada preferencialmente em modelo constante do Anexo III, em papel timbrado da empresa, utilizando-se de duas casas decimais, sem rasuras ou emendas, datada</w:t>
      </w:r>
      <w:r w:rsidR="00086D25">
        <w:rPr>
          <w:rFonts w:ascii="Arial" w:hAnsi="Arial" w:cs="Arial"/>
          <w:sz w:val="22"/>
          <w:szCs w:val="22"/>
        </w:rPr>
        <w:t>s</w:t>
      </w:r>
      <w:r w:rsidRPr="0076618F">
        <w:rPr>
          <w:rFonts w:ascii="Arial" w:hAnsi="Arial" w:cs="Arial"/>
          <w:sz w:val="22"/>
          <w:szCs w:val="22"/>
        </w:rPr>
        <w:t xml:space="preserve"> e rubricada</w:t>
      </w:r>
      <w:r w:rsidR="00086D25">
        <w:rPr>
          <w:rFonts w:ascii="Arial" w:hAnsi="Arial" w:cs="Arial"/>
          <w:sz w:val="22"/>
          <w:szCs w:val="22"/>
        </w:rPr>
        <w:t>s</w:t>
      </w:r>
      <w:r w:rsidRPr="0076618F">
        <w:rPr>
          <w:rFonts w:ascii="Arial" w:hAnsi="Arial" w:cs="Arial"/>
          <w:sz w:val="22"/>
          <w:szCs w:val="22"/>
        </w:rPr>
        <w:t xml:space="preserve"> em todas as folhas e assinada por seu representante legal.</w:t>
      </w:r>
    </w:p>
    <w:p w:rsidR="005E24B3" w:rsidRPr="0076618F" w:rsidRDefault="005E24B3"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 xml:space="preserve">7.2.1. Os preços deverão ser apresentados com a inclusão de todos os custos operacionais da atividade, operadores, motoristas, tributos eventualmente devidos, </w:t>
      </w:r>
      <w:r w:rsidRPr="0076618F">
        <w:rPr>
          <w:rFonts w:ascii="Arial" w:hAnsi="Arial" w:cs="Arial"/>
          <w:color w:val="000000"/>
          <w:sz w:val="22"/>
          <w:szCs w:val="22"/>
        </w:rPr>
        <w:lastRenderedPageBreak/>
        <w:t>bem como as demais despesas diretas e indiretas, sem que caiba direito à proponente de reivindicar custos adicionais.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7.2.3. Quaisquer tributos, custos e despesas diretas ou indiretas, omitidos na proposta ou incorretamente cotados, serão considerados como inclusos nos preços, não sendo aceitos pleitos de acréscimos a qualquer título.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7.2.4. O prazo de validade da proposta </w:t>
      </w:r>
      <w:r w:rsidRPr="0076618F">
        <w:rPr>
          <w:rFonts w:ascii="Arial" w:hAnsi="Arial" w:cs="Arial"/>
          <w:b/>
          <w:bCs/>
          <w:sz w:val="22"/>
          <w:szCs w:val="22"/>
        </w:rPr>
        <w:t xml:space="preserve">não poderá ser inferior a </w:t>
      </w:r>
      <w:r w:rsidR="005E24B3">
        <w:rPr>
          <w:rFonts w:ascii="Arial" w:hAnsi="Arial" w:cs="Arial"/>
          <w:b/>
          <w:bCs/>
          <w:sz w:val="22"/>
          <w:szCs w:val="22"/>
        </w:rPr>
        <w:t>60 (</w:t>
      </w:r>
      <w:r w:rsidRPr="0076618F">
        <w:rPr>
          <w:rFonts w:ascii="Arial" w:hAnsi="Arial" w:cs="Arial"/>
          <w:b/>
          <w:bCs/>
          <w:sz w:val="22"/>
          <w:szCs w:val="22"/>
        </w:rPr>
        <w:t>sessenta</w:t>
      </w:r>
      <w:r w:rsidR="005E24B3">
        <w:rPr>
          <w:rFonts w:ascii="Arial" w:hAnsi="Arial" w:cs="Arial"/>
          <w:b/>
          <w:bCs/>
          <w:sz w:val="22"/>
          <w:szCs w:val="22"/>
        </w:rPr>
        <w:t>)</w:t>
      </w:r>
      <w:r w:rsidRPr="0076618F">
        <w:rPr>
          <w:rFonts w:ascii="Arial" w:hAnsi="Arial" w:cs="Arial"/>
          <w:b/>
          <w:bCs/>
          <w:sz w:val="22"/>
          <w:szCs w:val="22"/>
        </w:rPr>
        <w:t xml:space="preserve"> dias corridos</w:t>
      </w:r>
      <w:r w:rsidRPr="0076618F">
        <w:rPr>
          <w:rFonts w:ascii="Arial" w:hAnsi="Arial" w:cs="Arial"/>
          <w:sz w:val="22"/>
          <w:szCs w:val="22"/>
        </w:rPr>
        <w:t>, contados da data de abertura dos envelopes relativos à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sz w:val="22"/>
          <w:szCs w:val="22"/>
        </w:rPr>
        <w:t xml:space="preserve">7.2.5. </w:t>
      </w:r>
      <w:r w:rsidRPr="0076618F">
        <w:rPr>
          <w:rFonts w:ascii="Arial" w:hAnsi="Arial" w:cs="Arial"/>
          <w:color w:val="000000"/>
          <w:sz w:val="22"/>
          <w:szCs w:val="22"/>
        </w:rPr>
        <w:t>A proposta escrita de preço deverá conter oferta firme e precisa, sem alternativa de preços ou qualquer outra condição que induza o julgamento a ter mais de um resultado.</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7.2.6. O critério de julgamento das propostas será o de menor valor, satisfeitos todos os termos estabelecidos neste ato convocatório.</w:t>
      </w:r>
    </w:p>
    <w:p w:rsidR="00957A08" w:rsidRPr="0076618F" w:rsidRDefault="00957A08" w:rsidP="00957A08">
      <w:pPr>
        <w:pStyle w:val="Cabealho"/>
        <w:tabs>
          <w:tab w:val="clear" w:pos="4419"/>
          <w:tab w:val="clear" w:pos="8838"/>
        </w:tabs>
        <w:jc w:val="both"/>
        <w:rPr>
          <w:rFonts w:ascii="Arial" w:hAnsi="Arial" w:cs="Arial"/>
          <w:color w:val="000000"/>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 </w:t>
      </w:r>
      <w:r w:rsidRPr="0076618F">
        <w:rPr>
          <w:rFonts w:ascii="Arial" w:hAnsi="Arial" w:cs="Arial"/>
          <w:b/>
          <w:bCs/>
          <w:sz w:val="22"/>
          <w:szCs w:val="22"/>
        </w:rPr>
        <w:t>Envelope nº 02 – Documentos de Habilitação</w:t>
      </w:r>
      <w:r w:rsidRPr="0076618F">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consiste em:</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7.3.2. Registro comercial</w:t>
      </w:r>
      <w:r w:rsidR="00DA3893">
        <w:rPr>
          <w:rFonts w:ascii="Arial" w:hAnsi="Arial" w:cs="Arial"/>
          <w:sz w:val="22"/>
          <w:szCs w:val="22"/>
        </w:rPr>
        <w:t>, no caso de empresa individual.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7.3.3. Ato constitutivo e alterações subseqüentes, devidamente registrados, em se tratando de sociedade comercial, e no caso de sociedades por ações, acompanhado de documentos de eleição de seus administradores.</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7.3.4. Inscrição do ato constitutivo, no caso de sociedades civis, acompanhada da prova de diretoria em exercício.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7.3.5. Decreto de autorização, em se tratando de empresa ou sociedade estrangeira em funcionamento no país, e ato de registro ou autorização para funcionamento expedido pelo órgão competente, quando a atividade assim o exigir.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7.3.6.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sidR="00687F98">
        <w:rPr>
          <w:rFonts w:ascii="Arial" w:hAnsi="Arial" w:cs="Arial"/>
          <w:sz w:val="22"/>
          <w:szCs w:val="22"/>
        </w:rPr>
        <w:t>a</w:t>
      </w:r>
      <w:r w:rsidRPr="0076618F">
        <w:rPr>
          <w:rFonts w:ascii="Arial" w:hAnsi="Arial" w:cs="Arial"/>
          <w:sz w:val="22"/>
          <w:szCs w:val="22"/>
        </w:rPr>
        <w:t xml:space="preserve"> menores de 18 (dezoito) anos, e qualquer trabalho à menores de 16 (dezesseis) anos, salvo na condição de aprendiz, a partir de 14 (quatorze) anos, conforme modelo constante do </w:t>
      </w:r>
      <w:r w:rsidRPr="0076618F">
        <w:rPr>
          <w:rFonts w:ascii="Arial" w:hAnsi="Arial" w:cs="Arial"/>
          <w:b/>
          <w:bCs/>
          <w:sz w:val="22"/>
          <w:szCs w:val="22"/>
        </w:rPr>
        <w:t xml:space="preserve">Anexo IV, </w:t>
      </w:r>
      <w:r w:rsidRPr="0076618F">
        <w:rPr>
          <w:rFonts w:ascii="Arial" w:hAnsi="Arial" w:cs="Arial"/>
          <w:sz w:val="22"/>
          <w:szCs w:val="22"/>
        </w:rPr>
        <w:t>em</w:t>
      </w:r>
      <w:r w:rsidR="00ED2E43">
        <w:rPr>
          <w:rFonts w:ascii="Arial" w:hAnsi="Arial" w:cs="Arial"/>
          <w:sz w:val="22"/>
          <w:szCs w:val="22"/>
        </w:rPr>
        <w:t xml:space="preserve"> </w:t>
      </w:r>
      <w:r w:rsidRPr="0076618F">
        <w:rPr>
          <w:rFonts w:ascii="Arial" w:hAnsi="Arial" w:cs="Arial"/>
          <w:sz w:val="22"/>
          <w:szCs w:val="22"/>
        </w:rPr>
        <w:t>cumprimento do disposto no artigo 27, inciso V da Lei Federal nº 8.666/93.</w:t>
      </w:r>
    </w:p>
    <w:p w:rsidR="00957A08" w:rsidRPr="0076618F" w:rsidRDefault="00957A08" w:rsidP="00957A08">
      <w:pPr>
        <w:pStyle w:val="Cabealho"/>
        <w:tabs>
          <w:tab w:val="clear" w:pos="4419"/>
          <w:tab w:val="clear" w:pos="8838"/>
        </w:tabs>
        <w:jc w:val="both"/>
        <w:rPr>
          <w:rFonts w:ascii="Arial" w:hAnsi="Arial" w:cs="Arial"/>
          <w:sz w:val="22"/>
          <w:szCs w:val="22"/>
        </w:rPr>
      </w:pPr>
    </w:p>
    <w:p w:rsidR="00F12292" w:rsidRPr="00A2433B" w:rsidRDefault="00F12292" w:rsidP="00F12292">
      <w:pPr>
        <w:pStyle w:val="Cabealho"/>
        <w:tabs>
          <w:tab w:val="clear" w:pos="4419"/>
          <w:tab w:val="clear" w:pos="8838"/>
        </w:tabs>
        <w:jc w:val="both"/>
        <w:rPr>
          <w:rFonts w:ascii="Arial" w:hAnsi="Arial" w:cs="Arial"/>
          <w:sz w:val="22"/>
          <w:szCs w:val="22"/>
        </w:rPr>
      </w:pPr>
      <w:r w:rsidRPr="00A2433B">
        <w:rPr>
          <w:rFonts w:ascii="Arial" w:hAnsi="Arial" w:cs="Arial"/>
          <w:sz w:val="22"/>
          <w:szCs w:val="22"/>
        </w:rPr>
        <w:t>7.</w:t>
      </w:r>
      <w:r>
        <w:rPr>
          <w:rFonts w:ascii="Arial" w:hAnsi="Arial" w:cs="Arial"/>
          <w:sz w:val="22"/>
          <w:szCs w:val="22"/>
        </w:rPr>
        <w:t>4</w:t>
      </w:r>
      <w:r w:rsidRPr="00A2433B">
        <w:rPr>
          <w:rFonts w:ascii="Arial" w:hAnsi="Arial" w:cs="Arial"/>
          <w:sz w:val="22"/>
          <w:szCs w:val="22"/>
        </w:rPr>
        <w:t xml:space="preserve">. A documentação relativa à </w:t>
      </w:r>
      <w:r w:rsidRPr="00A2433B">
        <w:rPr>
          <w:rFonts w:ascii="Arial" w:hAnsi="Arial" w:cs="Arial"/>
          <w:b/>
          <w:bCs/>
          <w:sz w:val="22"/>
          <w:szCs w:val="22"/>
        </w:rPr>
        <w:t>qualificação técnica</w:t>
      </w:r>
      <w:r w:rsidRPr="00A2433B">
        <w:rPr>
          <w:rFonts w:ascii="Arial" w:hAnsi="Arial" w:cs="Arial"/>
          <w:sz w:val="22"/>
          <w:szCs w:val="22"/>
        </w:rPr>
        <w:t xml:space="preserve"> consiste em:</w:t>
      </w:r>
    </w:p>
    <w:p w:rsidR="00F12292" w:rsidRPr="00A2433B" w:rsidRDefault="00F12292" w:rsidP="00F12292">
      <w:pPr>
        <w:pStyle w:val="Cabealho"/>
        <w:tabs>
          <w:tab w:val="clear" w:pos="4419"/>
          <w:tab w:val="clear" w:pos="8838"/>
        </w:tabs>
        <w:jc w:val="both"/>
        <w:rPr>
          <w:rFonts w:ascii="Arial" w:hAnsi="Arial" w:cs="Arial"/>
          <w:sz w:val="22"/>
          <w:szCs w:val="22"/>
        </w:rPr>
      </w:pPr>
    </w:p>
    <w:p w:rsidR="00F12292" w:rsidRDefault="00F12292" w:rsidP="00F12292">
      <w:pPr>
        <w:pStyle w:val="Cabealho"/>
        <w:jc w:val="both"/>
        <w:rPr>
          <w:rFonts w:ascii="Arial" w:hAnsi="Arial" w:cs="Arial"/>
          <w:sz w:val="22"/>
          <w:szCs w:val="22"/>
        </w:rPr>
      </w:pPr>
      <w:r w:rsidRPr="00A2433B">
        <w:rPr>
          <w:rFonts w:ascii="Arial" w:hAnsi="Arial" w:cs="Arial"/>
          <w:sz w:val="22"/>
          <w:szCs w:val="22"/>
        </w:rPr>
        <w:t>7.</w:t>
      </w:r>
      <w:r>
        <w:rPr>
          <w:rFonts w:ascii="Arial" w:hAnsi="Arial" w:cs="Arial"/>
          <w:sz w:val="22"/>
          <w:szCs w:val="22"/>
        </w:rPr>
        <w:t>4</w:t>
      </w:r>
      <w:r w:rsidRPr="00A2433B">
        <w:rPr>
          <w:rFonts w:ascii="Arial" w:hAnsi="Arial" w:cs="Arial"/>
          <w:sz w:val="22"/>
          <w:szCs w:val="22"/>
        </w:rPr>
        <w:t>.</w:t>
      </w:r>
      <w:r>
        <w:rPr>
          <w:rFonts w:ascii="Arial" w:hAnsi="Arial" w:cs="Arial"/>
          <w:sz w:val="22"/>
          <w:szCs w:val="22"/>
        </w:rPr>
        <w:t>1</w:t>
      </w:r>
      <w:r w:rsidRPr="00A2433B">
        <w:rPr>
          <w:rFonts w:ascii="Arial" w:hAnsi="Arial" w:cs="Arial"/>
          <w:sz w:val="22"/>
          <w:szCs w:val="22"/>
        </w:rPr>
        <w:t xml:space="preserve">. </w:t>
      </w:r>
      <w:r>
        <w:rPr>
          <w:rFonts w:ascii="Arial" w:hAnsi="Arial" w:cs="Arial"/>
          <w:sz w:val="22"/>
          <w:szCs w:val="22"/>
        </w:rPr>
        <w:t>Atestado de Capacidade Técnica da empresa, fornecido por pessoa jurídica de direito público ou privado, em papel timbrado, comprovando a execução dos serviços, compatíveis em características quantidades e prazos com a prestação dos serviços a serem realizados no Município de Ipuiuna/MG.</w:t>
      </w:r>
    </w:p>
    <w:p w:rsidR="00F12292" w:rsidRDefault="00F12292" w:rsidP="00F12292">
      <w:pPr>
        <w:jc w:val="both"/>
        <w:rPr>
          <w:rFonts w:ascii="Arial" w:hAnsi="Arial" w:cs="Arial"/>
          <w:sz w:val="22"/>
          <w:szCs w:val="22"/>
        </w:rPr>
      </w:pPr>
    </w:p>
    <w:p w:rsidR="00957A08" w:rsidRPr="0076618F" w:rsidRDefault="00F12292" w:rsidP="00DA3893">
      <w:pPr>
        <w:pStyle w:val="Cabealho"/>
        <w:tabs>
          <w:tab w:val="left" w:pos="708"/>
        </w:tabs>
        <w:jc w:val="both"/>
        <w:rPr>
          <w:rFonts w:ascii="Arial" w:hAnsi="Arial" w:cs="Arial"/>
          <w:sz w:val="22"/>
          <w:szCs w:val="22"/>
        </w:rPr>
      </w:pPr>
      <w:r>
        <w:rPr>
          <w:rFonts w:ascii="Arial" w:hAnsi="Arial" w:cs="Arial"/>
          <w:sz w:val="22"/>
          <w:szCs w:val="22"/>
        </w:rPr>
        <w:t>7.5</w:t>
      </w:r>
      <w:r w:rsidR="00BE38FC">
        <w:rPr>
          <w:rFonts w:ascii="Arial" w:hAnsi="Arial" w:cs="Arial"/>
          <w:sz w:val="22"/>
          <w:szCs w:val="22"/>
        </w:rPr>
        <w:t xml:space="preserve">. </w:t>
      </w:r>
      <w:r w:rsidR="00957A08" w:rsidRPr="0076618F">
        <w:rPr>
          <w:rFonts w:ascii="Arial" w:hAnsi="Arial" w:cs="Arial"/>
          <w:sz w:val="22"/>
          <w:szCs w:val="22"/>
        </w:rPr>
        <w:t xml:space="preserve">A documentação relativa à </w:t>
      </w:r>
      <w:r w:rsidR="00957A08" w:rsidRPr="0076618F">
        <w:rPr>
          <w:rFonts w:ascii="Arial" w:hAnsi="Arial" w:cs="Arial"/>
          <w:b/>
          <w:bCs/>
          <w:sz w:val="22"/>
          <w:szCs w:val="22"/>
        </w:rPr>
        <w:t>qualificação econômica – financeira</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12292" w:rsidP="00957A08">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7.5.1</w:t>
      </w:r>
      <w:r w:rsidR="00957A08" w:rsidRPr="0076618F">
        <w:rPr>
          <w:rFonts w:ascii="Arial" w:hAnsi="Arial" w:cs="Arial"/>
          <w:sz w:val="22"/>
          <w:szCs w:val="22"/>
        </w:rPr>
        <w:t xml:space="preserve">. </w:t>
      </w:r>
      <w:r w:rsidR="00957A08" w:rsidRPr="0076618F">
        <w:rPr>
          <w:rFonts w:ascii="Arial" w:hAnsi="Arial" w:cs="Arial"/>
          <w:b/>
          <w:bCs/>
          <w:sz w:val="22"/>
          <w:szCs w:val="22"/>
        </w:rPr>
        <w:t>Certidão Negativa de Falência</w:t>
      </w:r>
      <w:r w:rsidR="00957A08" w:rsidRPr="0076618F">
        <w:rPr>
          <w:rFonts w:ascii="Arial" w:hAnsi="Arial" w:cs="Arial"/>
          <w:sz w:val="22"/>
          <w:szCs w:val="22"/>
        </w:rPr>
        <w:t>, Concordata e Recuperação Judicial ou Extrajudicial, expedida pelo distribuidor da sede da pessoa jurídica, em data não anterior a</w:t>
      </w:r>
      <w:r w:rsidR="00ED2E43">
        <w:rPr>
          <w:rFonts w:ascii="Arial" w:hAnsi="Arial" w:cs="Arial"/>
          <w:sz w:val="22"/>
          <w:szCs w:val="22"/>
        </w:rPr>
        <w:t xml:space="preserve"> 60 (</w:t>
      </w:r>
      <w:r w:rsidR="00957A08" w:rsidRPr="0076618F">
        <w:rPr>
          <w:rFonts w:ascii="Arial" w:hAnsi="Arial" w:cs="Arial"/>
          <w:sz w:val="22"/>
          <w:szCs w:val="22"/>
        </w:rPr>
        <w:t>sessenta</w:t>
      </w:r>
      <w:r w:rsidR="00ED2E43">
        <w:rPr>
          <w:rFonts w:ascii="Arial" w:hAnsi="Arial" w:cs="Arial"/>
          <w:sz w:val="22"/>
          <w:szCs w:val="22"/>
        </w:rPr>
        <w:t>)</w:t>
      </w:r>
      <w:r w:rsidR="00957A08" w:rsidRPr="0076618F">
        <w:rPr>
          <w:rFonts w:ascii="Arial" w:hAnsi="Arial" w:cs="Arial"/>
          <w:sz w:val="22"/>
          <w:szCs w:val="22"/>
        </w:rPr>
        <w:t xml:space="preserve"> dias da abertura da sessão pública deste </w:t>
      </w:r>
      <w:r w:rsidR="00957A08" w:rsidRPr="0076618F">
        <w:rPr>
          <w:rFonts w:ascii="Arial" w:hAnsi="Arial" w:cs="Arial"/>
          <w:b/>
          <w:bCs/>
          <w:sz w:val="22"/>
          <w:szCs w:val="22"/>
        </w:rPr>
        <w:t>PREGÃO</w:t>
      </w:r>
      <w:r w:rsidR="00957A08" w:rsidRPr="0076618F">
        <w:rPr>
          <w:rFonts w:ascii="Arial" w:hAnsi="Arial" w:cs="Arial"/>
          <w:sz w:val="22"/>
          <w:szCs w:val="22"/>
        </w:rPr>
        <w:t xml:space="preserve">, se outro prazo não constar do documento.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12292" w:rsidP="00957A08">
      <w:pPr>
        <w:pStyle w:val="Cabealho"/>
        <w:tabs>
          <w:tab w:val="clear" w:pos="4419"/>
          <w:tab w:val="clear" w:pos="8838"/>
        </w:tabs>
        <w:jc w:val="both"/>
        <w:rPr>
          <w:rFonts w:ascii="Arial" w:hAnsi="Arial" w:cs="Arial"/>
          <w:sz w:val="22"/>
          <w:szCs w:val="22"/>
        </w:rPr>
      </w:pPr>
      <w:r>
        <w:rPr>
          <w:rFonts w:ascii="Arial" w:hAnsi="Arial" w:cs="Arial"/>
          <w:sz w:val="22"/>
          <w:szCs w:val="22"/>
        </w:rPr>
        <w:t>7.6</w:t>
      </w:r>
      <w:r w:rsidR="00957A08" w:rsidRPr="0076618F">
        <w:rPr>
          <w:rFonts w:ascii="Arial" w:hAnsi="Arial" w:cs="Arial"/>
          <w:sz w:val="22"/>
          <w:szCs w:val="22"/>
        </w:rPr>
        <w:t xml:space="preserve">. A documentação relativa à </w:t>
      </w:r>
      <w:r w:rsidR="00957A08" w:rsidRPr="0076618F">
        <w:rPr>
          <w:rFonts w:ascii="Arial" w:hAnsi="Arial" w:cs="Arial"/>
          <w:b/>
          <w:bCs/>
          <w:sz w:val="22"/>
          <w:szCs w:val="22"/>
        </w:rPr>
        <w:t>regularidade fiscal</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12292" w:rsidP="00957A08">
      <w:pPr>
        <w:jc w:val="both"/>
        <w:rPr>
          <w:rFonts w:ascii="Arial" w:hAnsi="Arial" w:cs="Arial"/>
          <w:sz w:val="22"/>
          <w:szCs w:val="22"/>
        </w:rPr>
      </w:pPr>
      <w:r>
        <w:rPr>
          <w:rFonts w:ascii="Arial" w:hAnsi="Arial" w:cs="Arial"/>
          <w:sz w:val="22"/>
          <w:szCs w:val="22"/>
        </w:rPr>
        <w:t>7.6.1</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 xml:space="preserve">Cadastro Nacional de Pessoas Jurídicas </w:t>
      </w:r>
      <w:r w:rsidR="00957A08" w:rsidRPr="0076618F">
        <w:rPr>
          <w:rFonts w:ascii="Arial" w:hAnsi="Arial" w:cs="Arial"/>
          <w:sz w:val="22"/>
          <w:szCs w:val="22"/>
        </w:rPr>
        <w:t>(CNPJ)</w:t>
      </w:r>
      <w:r w:rsidR="000638BE">
        <w:rPr>
          <w:rFonts w:ascii="Arial" w:hAnsi="Arial" w:cs="Arial"/>
          <w:sz w:val="22"/>
          <w:szCs w:val="22"/>
        </w:rPr>
        <w:t>.</w:t>
      </w:r>
    </w:p>
    <w:p w:rsidR="003C42FF" w:rsidRDefault="003C42FF" w:rsidP="00957A08">
      <w:pPr>
        <w:tabs>
          <w:tab w:val="left" w:pos="-142"/>
        </w:tabs>
        <w:spacing w:line="240" w:lineRule="atLeast"/>
        <w:ind w:right="51"/>
        <w:jc w:val="both"/>
        <w:rPr>
          <w:rFonts w:ascii="Arial" w:hAnsi="Arial" w:cs="Arial"/>
          <w:bCs/>
          <w:sz w:val="22"/>
          <w:szCs w:val="22"/>
        </w:rPr>
      </w:pPr>
    </w:p>
    <w:p w:rsidR="00957A08" w:rsidRPr="0076618F" w:rsidRDefault="00F12292" w:rsidP="00957A08">
      <w:pPr>
        <w:tabs>
          <w:tab w:val="left" w:pos="-142"/>
        </w:tabs>
        <w:spacing w:line="240" w:lineRule="atLeast"/>
        <w:ind w:right="51"/>
        <w:jc w:val="both"/>
        <w:rPr>
          <w:rFonts w:ascii="Arial" w:hAnsi="Arial" w:cs="Arial"/>
          <w:sz w:val="22"/>
          <w:szCs w:val="22"/>
        </w:rPr>
      </w:pPr>
      <w:r>
        <w:rPr>
          <w:rFonts w:ascii="Arial" w:hAnsi="Arial" w:cs="Arial"/>
          <w:bCs/>
          <w:sz w:val="22"/>
          <w:szCs w:val="22"/>
        </w:rPr>
        <w:t>7.6.2</w:t>
      </w:r>
      <w:r w:rsidR="00957A08" w:rsidRPr="00806FDE">
        <w:rPr>
          <w:rFonts w:ascii="Arial" w:hAnsi="Arial" w:cs="Arial"/>
          <w:bCs/>
          <w:sz w:val="22"/>
          <w:szCs w:val="22"/>
        </w:rPr>
        <w:t>.</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cadastro estadual ou municipal</w:t>
      </w:r>
      <w:r w:rsidR="00957A08" w:rsidRPr="0076618F">
        <w:rPr>
          <w:rFonts w:ascii="Arial" w:hAnsi="Arial" w:cs="Arial"/>
          <w:sz w:val="22"/>
          <w:szCs w:val="22"/>
        </w:rPr>
        <w:t xml:space="preserve"> de contribuintes da sede da licitante, pertinente ao seu ramo de atividade e c</w:t>
      </w:r>
      <w:r w:rsidR="000638BE">
        <w:rPr>
          <w:rFonts w:ascii="Arial" w:hAnsi="Arial" w:cs="Arial"/>
          <w:sz w:val="22"/>
          <w:szCs w:val="22"/>
        </w:rPr>
        <w:t>ompatível com o objeto licitado.</w:t>
      </w:r>
    </w:p>
    <w:p w:rsidR="00957A08" w:rsidRPr="0076618F" w:rsidRDefault="00957A08" w:rsidP="00957A08">
      <w:pPr>
        <w:tabs>
          <w:tab w:val="left" w:pos="-142"/>
        </w:tabs>
        <w:spacing w:line="240" w:lineRule="atLeast"/>
        <w:ind w:right="51"/>
        <w:jc w:val="both"/>
        <w:rPr>
          <w:rFonts w:ascii="Arial" w:hAnsi="Arial" w:cs="Arial"/>
          <w:sz w:val="22"/>
          <w:szCs w:val="22"/>
        </w:rPr>
      </w:pPr>
    </w:p>
    <w:p w:rsidR="00957A08" w:rsidRPr="0076618F" w:rsidRDefault="00F12292" w:rsidP="00957A08">
      <w:pPr>
        <w:pStyle w:val="Cabealho"/>
        <w:jc w:val="both"/>
        <w:rPr>
          <w:rFonts w:ascii="Arial" w:hAnsi="Arial" w:cs="Arial"/>
          <w:sz w:val="22"/>
          <w:szCs w:val="22"/>
        </w:rPr>
      </w:pPr>
      <w:r>
        <w:rPr>
          <w:rFonts w:ascii="Arial" w:hAnsi="Arial" w:cs="Arial"/>
          <w:bCs/>
          <w:sz w:val="22"/>
          <w:szCs w:val="22"/>
        </w:rPr>
        <w:t>7.6.3</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w:t>
      </w:r>
      <w:r w:rsidR="00957A08" w:rsidRPr="00AA5991">
        <w:rPr>
          <w:rFonts w:ascii="Arial" w:hAnsi="Arial" w:cs="Arial"/>
          <w:b/>
          <w:sz w:val="22"/>
          <w:szCs w:val="22"/>
        </w:rPr>
        <w:t>Fazenda do Município</w:t>
      </w:r>
      <w:r w:rsidR="00957A08" w:rsidRPr="0076618F">
        <w:rPr>
          <w:rFonts w:ascii="Arial" w:hAnsi="Arial" w:cs="Arial"/>
          <w:sz w:val="22"/>
          <w:szCs w:val="22"/>
        </w:rPr>
        <w:t xml:space="preserve"> da sede ou domicílio da licitante, relativa aos tributos mobiliários e imobiliários, dentro do prazo de validade</w:t>
      </w:r>
      <w:r w:rsidR="000638BE">
        <w:rPr>
          <w:rFonts w:ascii="Arial" w:hAnsi="Arial" w:cs="Arial"/>
          <w:sz w:val="22"/>
          <w:szCs w:val="22"/>
        </w:rPr>
        <w:t>.</w:t>
      </w:r>
    </w:p>
    <w:p w:rsidR="002057D7" w:rsidRDefault="002057D7" w:rsidP="00957A08">
      <w:pPr>
        <w:pStyle w:val="Cabealho"/>
        <w:jc w:val="both"/>
        <w:rPr>
          <w:rFonts w:ascii="Arial" w:hAnsi="Arial" w:cs="Arial"/>
          <w:bCs/>
          <w:sz w:val="22"/>
          <w:szCs w:val="22"/>
        </w:rPr>
      </w:pPr>
    </w:p>
    <w:p w:rsidR="00957A08" w:rsidRPr="0076618F" w:rsidRDefault="00F12292" w:rsidP="00957A08">
      <w:pPr>
        <w:pStyle w:val="Cabealho"/>
        <w:jc w:val="both"/>
        <w:rPr>
          <w:rFonts w:ascii="Arial" w:hAnsi="Arial" w:cs="Arial"/>
          <w:sz w:val="22"/>
          <w:szCs w:val="22"/>
        </w:rPr>
      </w:pPr>
      <w:r>
        <w:rPr>
          <w:rFonts w:ascii="Arial" w:hAnsi="Arial" w:cs="Arial"/>
          <w:bCs/>
          <w:sz w:val="22"/>
          <w:szCs w:val="22"/>
        </w:rPr>
        <w:t>7.6.4</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w:t>
      </w:r>
      <w:r w:rsidR="00957A08" w:rsidRPr="00AA5991">
        <w:rPr>
          <w:rFonts w:ascii="Arial" w:hAnsi="Arial" w:cs="Arial"/>
          <w:b/>
          <w:sz w:val="22"/>
          <w:szCs w:val="22"/>
        </w:rPr>
        <w:t>Fazenda Federal</w:t>
      </w:r>
      <w:r w:rsidR="00957A08" w:rsidRPr="0076618F">
        <w:rPr>
          <w:rFonts w:ascii="Arial" w:hAnsi="Arial" w:cs="Arial"/>
          <w:sz w:val="22"/>
          <w:szCs w:val="22"/>
        </w:rPr>
        <w:t>, mediante a apresentação de Certidão Conjunta de Débitos Relativos a Tributos Federais e Dívida Ativa da União, expedida pela Secretaria da Receita Feder</w:t>
      </w:r>
      <w:r w:rsidR="001F44B0">
        <w:rPr>
          <w:rFonts w:ascii="Arial" w:hAnsi="Arial" w:cs="Arial"/>
          <w:sz w:val="22"/>
          <w:szCs w:val="22"/>
        </w:rPr>
        <w:t>al,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1F44B0" w:rsidRPr="0076618F" w:rsidRDefault="00F12292" w:rsidP="00957A08">
      <w:pPr>
        <w:jc w:val="both"/>
        <w:rPr>
          <w:rFonts w:ascii="Arial" w:hAnsi="Arial" w:cs="Arial"/>
          <w:sz w:val="22"/>
          <w:szCs w:val="22"/>
        </w:rPr>
      </w:pPr>
      <w:r>
        <w:rPr>
          <w:rFonts w:ascii="Arial" w:hAnsi="Arial" w:cs="Arial"/>
          <w:sz w:val="22"/>
          <w:szCs w:val="22"/>
        </w:rPr>
        <w:t>7.6.5</w:t>
      </w:r>
      <w:r w:rsidR="001F44B0">
        <w:rPr>
          <w:rFonts w:ascii="Arial" w:hAnsi="Arial" w:cs="Arial"/>
          <w:sz w:val="22"/>
          <w:szCs w:val="22"/>
        </w:rPr>
        <w:t xml:space="preserve">. </w:t>
      </w:r>
      <w:r w:rsidR="001F44B0" w:rsidRPr="0076618F">
        <w:rPr>
          <w:rFonts w:ascii="Arial" w:hAnsi="Arial" w:cs="Arial"/>
          <w:sz w:val="22"/>
          <w:szCs w:val="22"/>
        </w:rPr>
        <w:t xml:space="preserve">Prova de regularidade para com a </w:t>
      </w:r>
      <w:r w:rsidR="001F44B0">
        <w:rPr>
          <w:rFonts w:ascii="Arial" w:hAnsi="Arial" w:cs="Arial"/>
          <w:b/>
          <w:bCs/>
          <w:sz w:val="22"/>
          <w:szCs w:val="22"/>
        </w:rPr>
        <w:t>Fazenda Estadual</w:t>
      </w:r>
      <w:r w:rsidR="001F44B0"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12292" w:rsidP="00957A08">
      <w:pPr>
        <w:jc w:val="both"/>
        <w:rPr>
          <w:rFonts w:ascii="Arial" w:hAnsi="Arial" w:cs="Arial"/>
          <w:sz w:val="22"/>
          <w:szCs w:val="22"/>
        </w:rPr>
      </w:pPr>
      <w:r>
        <w:rPr>
          <w:rFonts w:ascii="Arial" w:hAnsi="Arial" w:cs="Arial"/>
          <w:sz w:val="22"/>
          <w:szCs w:val="22"/>
        </w:rPr>
        <w:t>7.6.6</w:t>
      </w:r>
      <w:r w:rsidR="00957A08" w:rsidRPr="0076618F">
        <w:rPr>
          <w:rFonts w:ascii="Arial" w:hAnsi="Arial" w:cs="Arial"/>
          <w:sz w:val="22"/>
          <w:szCs w:val="22"/>
        </w:rPr>
        <w:t xml:space="preserve">. Prova de regularidade para com o </w:t>
      </w:r>
      <w:r w:rsidR="00957A08" w:rsidRPr="0076618F">
        <w:rPr>
          <w:rFonts w:ascii="Arial" w:hAnsi="Arial" w:cs="Arial"/>
          <w:b/>
          <w:bCs/>
          <w:sz w:val="22"/>
          <w:szCs w:val="22"/>
        </w:rPr>
        <w:t>Fundo de Garantia de Tempo de Serviço – FGTS</w:t>
      </w:r>
      <w:r w:rsidR="00957A08" w:rsidRPr="0076618F">
        <w:rPr>
          <w:rFonts w:ascii="Arial" w:hAnsi="Arial" w:cs="Arial"/>
          <w:sz w:val="22"/>
          <w:szCs w:val="22"/>
        </w:rPr>
        <w:t>, que deverá ser feita através da apresentação do CRF, emitido pela Caixa Econômica Feder</w:t>
      </w:r>
      <w:r w:rsidR="00360344">
        <w:rPr>
          <w:rFonts w:ascii="Arial" w:hAnsi="Arial" w:cs="Arial"/>
          <w:sz w:val="22"/>
          <w:szCs w:val="22"/>
        </w:rPr>
        <w:t>al, dentro do prazo de validade</w:t>
      </w:r>
      <w:r w:rsidR="000638BE">
        <w:rPr>
          <w:rFonts w:ascii="Arial" w:hAnsi="Arial" w:cs="Arial"/>
          <w:sz w:val="22"/>
          <w:szCs w:val="22"/>
        </w:rPr>
        <w:t>.</w:t>
      </w:r>
    </w:p>
    <w:p w:rsidR="00360344" w:rsidRDefault="00360344" w:rsidP="00957A08">
      <w:pPr>
        <w:jc w:val="both"/>
        <w:rPr>
          <w:rFonts w:ascii="Arial" w:hAnsi="Arial" w:cs="Arial"/>
          <w:sz w:val="22"/>
          <w:szCs w:val="22"/>
        </w:rPr>
      </w:pPr>
    </w:p>
    <w:p w:rsidR="00360344" w:rsidRDefault="00F12292" w:rsidP="00957A08">
      <w:pPr>
        <w:jc w:val="both"/>
        <w:rPr>
          <w:rFonts w:ascii="Arial" w:hAnsi="Arial" w:cs="Arial"/>
          <w:sz w:val="22"/>
          <w:szCs w:val="22"/>
        </w:rPr>
      </w:pPr>
      <w:r>
        <w:rPr>
          <w:rFonts w:ascii="Arial" w:hAnsi="Arial" w:cs="Arial"/>
          <w:sz w:val="22"/>
          <w:szCs w:val="22"/>
        </w:rPr>
        <w:t>7.6.7</w:t>
      </w:r>
      <w:r w:rsidR="00360344">
        <w:rPr>
          <w:rFonts w:ascii="Arial" w:hAnsi="Arial" w:cs="Arial"/>
          <w:sz w:val="22"/>
          <w:szCs w:val="22"/>
        </w:rPr>
        <w:t xml:space="preserve"> </w:t>
      </w:r>
      <w:r w:rsidR="00360344">
        <w:rPr>
          <w:rFonts w:ascii="Arial" w:hAnsi="Arial" w:cs="Arial"/>
          <w:b/>
          <w:sz w:val="22"/>
          <w:szCs w:val="22"/>
        </w:rPr>
        <w:t xml:space="preserve">Certidão Negativa de Débitos Trabalhistas (CNDT), </w:t>
      </w:r>
      <w:r w:rsidR="00360344">
        <w:rPr>
          <w:rFonts w:ascii="Arial" w:hAnsi="Arial" w:cs="Arial"/>
          <w:sz w:val="22"/>
          <w:szCs w:val="22"/>
        </w:rPr>
        <w:t>de acordo com a Lei Federal n. 12.440/2011.</w:t>
      </w:r>
    </w:p>
    <w:p w:rsidR="00AA5991" w:rsidRPr="0076618F" w:rsidRDefault="00AA5991" w:rsidP="00957A08">
      <w:pPr>
        <w:jc w:val="both"/>
        <w:rPr>
          <w:rFonts w:ascii="Arial" w:hAnsi="Arial" w:cs="Arial"/>
          <w:sz w:val="22"/>
          <w:szCs w:val="22"/>
        </w:rPr>
      </w:pPr>
    </w:p>
    <w:p w:rsidR="00F12292" w:rsidRPr="00A2433B" w:rsidRDefault="00F12292" w:rsidP="00F12292">
      <w:pPr>
        <w:pStyle w:val="a"/>
        <w:tabs>
          <w:tab w:val="clear" w:pos="567"/>
          <w:tab w:val="clear" w:pos="9214"/>
        </w:tabs>
        <w:autoSpaceDE w:val="0"/>
        <w:autoSpaceDN w:val="0"/>
        <w:adjustRightInd w:val="0"/>
        <w:spacing w:line="240" w:lineRule="auto"/>
        <w:rPr>
          <w:rFonts w:ascii="Arial" w:hAnsi="Arial" w:cs="Arial"/>
          <w:b/>
          <w:sz w:val="22"/>
          <w:szCs w:val="22"/>
        </w:rPr>
      </w:pPr>
      <w:r w:rsidRPr="00A2433B">
        <w:rPr>
          <w:rFonts w:ascii="Arial" w:hAnsi="Arial" w:cs="Arial"/>
          <w:sz w:val="22"/>
          <w:szCs w:val="22"/>
        </w:rPr>
        <w:t>7.</w:t>
      </w:r>
      <w:r>
        <w:rPr>
          <w:rFonts w:ascii="Arial" w:hAnsi="Arial" w:cs="Arial"/>
          <w:sz w:val="22"/>
          <w:szCs w:val="22"/>
        </w:rPr>
        <w:t>7</w:t>
      </w:r>
      <w:r w:rsidRPr="00A2433B">
        <w:rPr>
          <w:rFonts w:ascii="Arial" w:hAnsi="Arial" w:cs="Arial"/>
          <w:sz w:val="22"/>
          <w:szCs w:val="22"/>
        </w:rPr>
        <w:t xml:space="preserve">. A comprovação de regularidade fiscal das microempresas e empresas </w:t>
      </w:r>
      <w:r w:rsidRPr="00A2433B">
        <w:rPr>
          <w:rFonts w:ascii="Arial" w:hAnsi="Arial" w:cs="Arial"/>
          <w:b/>
          <w:sz w:val="22"/>
          <w:szCs w:val="22"/>
        </w:rPr>
        <w:t>de pequeno porte somente será exigida para efeito da assinatura do contrato.</w:t>
      </w:r>
    </w:p>
    <w:p w:rsidR="00F12292" w:rsidRPr="00A2433B" w:rsidRDefault="00F12292" w:rsidP="00F12292">
      <w:pPr>
        <w:autoSpaceDE w:val="0"/>
        <w:autoSpaceDN w:val="0"/>
        <w:adjustRightInd w:val="0"/>
        <w:jc w:val="both"/>
        <w:rPr>
          <w:rFonts w:ascii="Arial" w:hAnsi="Arial" w:cs="Arial"/>
          <w:sz w:val="22"/>
          <w:szCs w:val="22"/>
        </w:rPr>
      </w:pPr>
    </w:p>
    <w:p w:rsidR="00F12292" w:rsidRPr="00A2433B" w:rsidRDefault="00F12292" w:rsidP="00F12292">
      <w:pPr>
        <w:autoSpaceDE w:val="0"/>
        <w:autoSpaceDN w:val="0"/>
        <w:adjustRightInd w:val="0"/>
        <w:jc w:val="both"/>
        <w:rPr>
          <w:rFonts w:ascii="Arial" w:hAnsi="Arial" w:cs="Arial"/>
          <w:sz w:val="22"/>
          <w:szCs w:val="22"/>
        </w:rPr>
      </w:pPr>
      <w:r w:rsidRPr="00A2433B">
        <w:rPr>
          <w:rFonts w:ascii="Arial" w:hAnsi="Arial" w:cs="Arial"/>
          <w:sz w:val="22"/>
          <w:szCs w:val="22"/>
        </w:rPr>
        <w:t>7.</w:t>
      </w:r>
      <w:r>
        <w:rPr>
          <w:rFonts w:ascii="Arial" w:hAnsi="Arial" w:cs="Arial"/>
          <w:sz w:val="22"/>
          <w:szCs w:val="22"/>
        </w:rPr>
        <w:t>8</w:t>
      </w:r>
      <w:r w:rsidRPr="00A2433B">
        <w:rPr>
          <w:rFonts w:ascii="Arial" w:hAnsi="Arial" w:cs="Arial"/>
          <w:sz w:val="22"/>
          <w:szCs w:val="22"/>
        </w:rPr>
        <w:t>. As microempresas e empresas de pequeno porte, por ocasião da participação neste certame, deverão apresentar toda a documentação exigida para fins de comprovação de regularidade fiscal, mesmo que esta apresente alguma restrição;</w:t>
      </w:r>
    </w:p>
    <w:p w:rsidR="00F12292" w:rsidRPr="00A2433B" w:rsidRDefault="00F12292" w:rsidP="00F12292">
      <w:pPr>
        <w:autoSpaceDE w:val="0"/>
        <w:autoSpaceDN w:val="0"/>
        <w:adjustRightInd w:val="0"/>
        <w:jc w:val="both"/>
        <w:rPr>
          <w:rFonts w:ascii="Arial" w:hAnsi="Arial" w:cs="Arial"/>
          <w:sz w:val="22"/>
          <w:szCs w:val="22"/>
        </w:rPr>
      </w:pPr>
    </w:p>
    <w:p w:rsidR="00F12292" w:rsidRPr="00A2433B" w:rsidRDefault="00F12292" w:rsidP="00F12292">
      <w:pPr>
        <w:autoSpaceDE w:val="0"/>
        <w:autoSpaceDN w:val="0"/>
        <w:adjustRightInd w:val="0"/>
        <w:jc w:val="both"/>
        <w:rPr>
          <w:rFonts w:ascii="Arial" w:hAnsi="Arial" w:cs="Arial"/>
          <w:sz w:val="22"/>
          <w:szCs w:val="22"/>
        </w:rPr>
      </w:pPr>
      <w:r w:rsidRPr="00A2433B">
        <w:rPr>
          <w:rFonts w:ascii="Arial" w:hAnsi="Arial" w:cs="Arial"/>
          <w:sz w:val="22"/>
          <w:szCs w:val="22"/>
        </w:rPr>
        <w:t>7.</w:t>
      </w:r>
      <w:r>
        <w:rPr>
          <w:rFonts w:ascii="Arial" w:hAnsi="Arial" w:cs="Arial"/>
          <w:sz w:val="22"/>
          <w:szCs w:val="22"/>
        </w:rPr>
        <w:t>9</w:t>
      </w:r>
      <w:r w:rsidRPr="00A2433B">
        <w:rPr>
          <w:rFonts w:ascii="Arial" w:hAnsi="Arial" w:cs="Arial"/>
          <w:sz w:val="22"/>
          <w:szCs w:val="22"/>
        </w:rPr>
        <w:t>. Havendo alguma restrição na comprovação da regularidade fiscal, será assegurado o prazo de</w:t>
      </w:r>
      <w:r>
        <w:rPr>
          <w:rFonts w:ascii="Arial" w:hAnsi="Arial" w:cs="Arial"/>
          <w:sz w:val="22"/>
          <w:szCs w:val="22"/>
        </w:rPr>
        <w:t xml:space="preserve"> </w:t>
      </w:r>
      <w:r w:rsidRPr="00346840">
        <w:rPr>
          <w:rFonts w:ascii="Arial" w:hAnsi="Arial" w:cs="Arial"/>
          <w:b/>
          <w:sz w:val="22"/>
          <w:szCs w:val="22"/>
        </w:rPr>
        <w:t>0</w:t>
      </w:r>
      <w:r>
        <w:rPr>
          <w:rFonts w:ascii="Arial" w:hAnsi="Arial" w:cs="Arial"/>
          <w:b/>
          <w:sz w:val="22"/>
          <w:szCs w:val="22"/>
        </w:rPr>
        <w:t>5</w:t>
      </w:r>
      <w:r w:rsidRPr="00A2433B">
        <w:rPr>
          <w:rFonts w:ascii="Arial" w:hAnsi="Arial" w:cs="Arial"/>
          <w:b/>
          <w:sz w:val="22"/>
          <w:szCs w:val="22"/>
        </w:rPr>
        <w:t xml:space="preserve"> (</w:t>
      </w:r>
      <w:r>
        <w:rPr>
          <w:rFonts w:ascii="Arial" w:hAnsi="Arial" w:cs="Arial"/>
          <w:b/>
          <w:sz w:val="22"/>
          <w:szCs w:val="22"/>
        </w:rPr>
        <w:t>cinco</w:t>
      </w:r>
      <w:r w:rsidRPr="00A2433B">
        <w:rPr>
          <w:rFonts w:ascii="Arial" w:hAnsi="Arial" w:cs="Arial"/>
          <w:b/>
          <w:sz w:val="22"/>
          <w:szCs w:val="22"/>
        </w:rPr>
        <w:t>)</w:t>
      </w:r>
      <w:r w:rsidRPr="00A2433B">
        <w:rPr>
          <w:rFonts w:ascii="Arial" w:hAnsi="Arial" w:cs="Arial"/>
          <w:b/>
          <w:bCs/>
          <w:sz w:val="22"/>
          <w:szCs w:val="22"/>
        </w:rPr>
        <w:t xml:space="preserve"> dias úteis</w:t>
      </w:r>
      <w:r w:rsidRPr="00A2433B">
        <w:rPr>
          <w:rFonts w:ascii="Arial" w:hAnsi="Arial" w:cs="Arial"/>
          <w:sz w:val="22"/>
          <w:szCs w:val="22"/>
        </w:rPr>
        <w:t xml:space="preserve">, </w:t>
      </w:r>
      <w:r w:rsidRPr="00A2433B">
        <w:rPr>
          <w:rFonts w:ascii="Arial" w:hAnsi="Arial" w:cs="Arial"/>
          <w:b/>
          <w:bCs/>
          <w:sz w:val="22"/>
          <w:szCs w:val="22"/>
        </w:rPr>
        <w:t>a contar do encerramento da sessão que o declarou vencedor</w:t>
      </w:r>
      <w:r w:rsidRPr="00A2433B">
        <w:rPr>
          <w:rFonts w:ascii="Arial" w:hAnsi="Arial" w:cs="Arial"/>
          <w:sz w:val="22"/>
          <w:szCs w:val="22"/>
        </w:rPr>
        <w:t xml:space="preserve">, prorrogáveis por igual período, a critério da </w:t>
      </w:r>
      <w:r>
        <w:rPr>
          <w:rFonts w:ascii="Arial" w:hAnsi="Arial" w:cs="Arial"/>
          <w:sz w:val="22"/>
          <w:szCs w:val="22"/>
        </w:rPr>
        <w:t>Prefeitura Municipal de Ipuiuna</w:t>
      </w:r>
      <w:r w:rsidRPr="00A2433B">
        <w:rPr>
          <w:rFonts w:ascii="Arial" w:hAnsi="Arial" w:cs="Arial"/>
          <w:sz w:val="22"/>
          <w:szCs w:val="22"/>
        </w:rPr>
        <w:t>/MG, para a regularização da documentação, pagamento ou parcelamento do débito, e emissão de eventuais certidões negativas ou positivas, com efeito, de certidão negativa.</w:t>
      </w:r>
    </w:p>
    <w:p w:rsidR="00F12292" w:rsidRPr="00A2433B" w:rsidRDefault="00F12292" w:rsidP="00F12292">
      <w:pPr>
        <w:autoSpaceDE w:val="0"/>
        <w:autoSpaceDN w:val="0"/>
        <w:adjustRightInd w:val="0"/>
        <w:jc w:val="both"/>
        <w:rPr>
          <w:rFonts w:ascii="Arial" w:hAnsi="Arial" w:cs="Arial"/>
          <w:sz w:val="22"/>
          <w:szCs w:val="22"/>
        </w:rPr>
      </w:pPr>
    </w:p>
    <w:p w:rsidR="00F12292" w:rsidRPr="00A2433B" w:rsidRDefault="00F12292" w:rsidP="00F12292">
      <w:pPr>
        <w:autoSpaceDE w:val="0"/>
        <w:autoSpaceDN w:val="0"/>
        <w:adjustRightInd w:val="0"/>
        <w:jc w:val="both"/>
        <w:rPr>
          <w:rFonts w:ascii="Arial" w:hAnsi="Arial" w:cs="Arial"/>
          <w:sz w:val="22"/>
          <w:szCs w:val="22"/>
        </w:rPr>
      </w:pPr>
      <w:r w:rsidRPr="00A2433B">
        <w:rPr>
          <w:rFonts w:ascii="Arial" w:hAnsi="Arial" w:cs="Arial"/>
          <w:sz w:val="22"/>
          <w:szCs w:val="22"/>
        </w:rPr>
        <w:t>7.1</w:t>
      </w:r>
      <w:r>
        <w:rPr>
          <w:rFonts w:ascii="Arial" w:hAnsi="Arial" w:cs="Arial"/>
          <w:sz w:val="22"/>
          <w:szCs w:val="22"/>
        </w:rPr>
        <w:t>0</w:t>
      </w:r>
      <w:r w:rsidRPr="00A2433B">
        <w:rPr>
          <w:rFonts w:ascii="Arial" w:hAnsi="Arial" w:cs="Arial"/>
          <w:sz w:val="22"/>
          <w:szCs w:val="22"/>
        </w:rPr>
        <w:t>. A não-regularização da documentação, no prazo previsto no subitem</w:t>
      </w:r>
      <w:r>
        <w:rPr>
          <w:rFonts w:ascii="Arial" w:hAnsi="Arial" w:cs="Arial"/>
          <w:sz w:val="22"/>
          <w:szCs w:val="22"/>
        </w:rPr>
        <w:t xml:space="preserve"> </w:t>
      </w:r>
      <w:r w:rsidRPr="00A2433B">
        <w:rPr>
          <w:rFonts w:ascii="Arial" w:hAnsi="Arial" w:cs="Arial"/>
          <w:sz w:val="22"/>
          <w:szCs w:val="22"/>
        </w:rPr>
        <w:t>7.</w:t>
      </w:r>
      <w:r>
        <w:rPr>
          <w:rFonts w:ascii="Arial" w:hAnsi="Arial" w:cs="Arial"/>
          <w:sz w:val="22"/>
          <w:szCs w:val="22"/>
        </w:rPr>
        <w:t>9</w:t>
      </w:r>
      <w:r w:rsidRPr="00A2433B">
        <w:rPr>
          <w:rFonts w:ascii="Arial" w:hAnsi="Arial" w:cs="Arial"/>
          <w:sz w:val="22"/>
          <w:szCs w:val="22"/>
        </w:rPr>
        <w:t xml:space="preserve">, implicará na </w:t>
      </w:r>
      <w:r w:rsidRPr="00A2433B">
        <w:rPr>
          <w:rFonts w:ascii="Arial" w:hAnsi="Arial" w:cs="Arial"/>
          <w:b/>
          <w:bCs/>
          <w:sz w:val="22"/>
          <w:szCs w:val="22"/>
        </w:rPr>
        <w:t>decadência do direito à contratação</w:t>
      </w:r>
      <w:r w:rsidRPr="00A2433B">
        <w:rPr>
          <w:rFonts w:ascii="Arial" w:hAnsi="Arial" w:cs="Arial"/>
          <w:sz w:val="22"/>
          <w:szCs w:val="22"/>
        </w:rPr>
        <w:t xml:space="preserve">, sem prejuízo das sanções previstas neste edital, procedendo-se a convocação dos licitantes para, em sessão pública, retomar os atos referentes ao procedimento licitatório, nos termos do art. 4º, inciso </w:t>
      </w:r>
      <w:proofErr w:type="spellStart"/>
      <w:r w:rsidRPr="00A2433B">
        <w:rPr>
          <w:rFonts w:ascii="Arial" w:hAnsi="Arial" w:cs="Arial"/>
          <w:sz w:val="22"/>
          <w:szCs w:val="22"/>
        </w:rPr>
        <w:t>XXIII</w:t>
      </w:r>
      <w:proofErr w:type="spellEnd"/>
      <w:r w:rsidRPr="00A2433B">
        <w:rPr>
          <w:rFonts w:ascii="Arial" w:hAnsi="Arial" w:cs="Arial"/>
          <w:sz w:val="22"/>
          <w:szCs w:val="22"/>
        </w:rPr>
        <w:t>, da Lei</w:t>
      </w:r>
      <w:r>
        <w:rPr>
          <w:rFonts w:ascii="Arial" w:hAnsi="Arial" w:cs="Arial"/>
          <w:sz w:val="22"/>
          <w:szCs w:val="22"/>
        </w:rPr>
        <w:t xml:space="preserve"> federal </w:t>
      </w:r>
      <w:r w:rsidRPr="00A2433B">
        <w:rPr>
          <w:rFonts w:ascii="Arial" w:hAnsi="Arial" w:cs="Arial"/>
          <w:sz w:val="22"/>
          <w:szCs w:val="22"/>
        </w:rPr>
        <w:t>n.º 10.520/02.</w:t>
      </w:r>
    </w:p>
    <w:p w:rsidR="00F12292" w:rsidRPr="00A2433B" w:rsidRDefault="00F12292" w:rsidP="00F12292">
      <w:pPr>
        <w:jc w:val="both"/>
        <w:rPr>
          <w:rFonts w:ascii="Arial" w:hAnsi="Arial" w:cs="Arial"/>
          <w:sz w:val="22"/>
          <w:szCs w:val="22"/>
        </w:rPr>
      </w:pPr>
    </w:p>
    <w:p w:rsidR="00F12292" w:rsidRDefault="00F12292" w:rsidP="00F12292">
      <w:pPr>
        <w:autoSpaceDE w:val="0"/>
        <w:autoSpaceDN w:val="0"/>
        <w:adjustRightInd w:val="0"/>
        <w:jc w:val="both"/>
        <w:rPr>
          <w:rFonts w:ascii="Arial" w:hAnsi="Arial" w:cs="Arial"/>
          <w:sz w:val="22"/>
          <w:szCs w:val="22"/>
        </w:rPr>
      </w:pPr>
      <w:r w:rsidRPr="00A2433B">
        <w:rPr>
          <w:rFonts w:ascii="Arial" w:hAnsi="Arial" w:cs="Arial"/>
          <w:sz w:val="22"/>
          <w:szCs w:val="22"/>
        </w:rPr>
        <w:lastRenderedPageBreak/>
        <w:t>7.1</w:t>
      </w:r>
      <w:r>
        <w:rPr>
          <w:rFonts w:ascii="Arial" w:hAnsi="Arial" w:cs="Arial"/>
          <w:sz w:val="22"/>
          <w:szCs w:val="22"/>
        </w:rPr>
        <w:t>1</w:t>
      </w:r>
      <w:r w:rsidRPr="00A2433B">
        <w:rPr>
          <w:rFonts w:ascii="Arial" w:hAnsi="Arial" w:cs="Arial"/>
          <w:sz w:val="22"/>
          <w:szCs w:val="22"/>
        </w:rPr>
        <w:t>. As certidões que não possuírem especificação a respeito do prazo de validade serão aceitas com até 90 (noventa) dias da data de sua expedição.</w:t>
      </w:r>
    </w:p>
    <w:p w:rsidR="00745888" w:rsidRDefault="00745888" w:rsidP="00957A08">
      <w:pPr>
        <w:autoSpaceDE w:val="0"/>
        <w:autoSpaceDN w:val="0"/>
        <w:adjustRightInd w:val="0"/>
        <w:jc w:val="both"/>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b/>
          <w:bCs/>
          <w:sz w:val="22"/>
          <w:szCs w:val="22"/>
        </w:rPr>
        <w:t>VIII</w:t>
      </w:r>
      <w:r w:rsidRPr="0076618F">
        <w:rPr>
          <w:rFonts w:ascii="Arial" w:hAnsi="Arial" w:cs="Arial"/>
          <w:sz w:val="22"/>
          <w:szCs w:val="22"/>
        </w:rPr>
        <w:t xml:space="preserve">. </w:t>
      </w:r>
      <w:r w:rsidRPr="0076618F">
        <w:rPr>
          <w:rFonts w:ascii="Arial" w:hAnsi="Arial" w:cs="Arial"/>
          <w:color w:val="000000"/>
          <w:sz w:val="22"/>
          <w:szCs w:val="22"/>
        </w:rPr>
        <w:t xml:space="preserve">Serão </w:t>
      </w:r>
      <w:r w:rsidRPr="0076618F">
        <w:rPr>
          <w:rFonts w:ascii="Arial" w:hAnsi="Arial" w:cs="Arial"/>
          <w:b/>
          <w:bCs/>
          <w:color w:val="000000"/>
          <w:sz w:val="22"/>
          <w:szCs w:val="22"/>
        </w:rPr>
        <w:t xml:space="preserve">DESCLASSIFICADAS </w:t>
      </w:r>
      <w:r w:rsidRPr="0076618F">
        <w:rPr>
          <w:rFonts w:ascii="Arial" w:hAnsi="Arial" w:cs="Arial"/>
          <w:color w:val="000000"/>
          <w:sz w:val="22"/>
          <w:szCs w:val="22"/>
        </w:rPr>
        <w:t>as propostas: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 xml:space="preserve">8.1. Que não atenderem às exigências do </w:t>
      </w:r>
      <w:r w:rsidR="005E24B3">
        <w:rPr>
          <w:rFonts w:ascii="Arial" w:hAnsi="Arial" w:cs="Arial"/>
          <w:color w:val="000000"/>
          <w:sz w:val="22"/>
          <w:szCs w:val="22"/>
        </w:rPr>
        <w:t>Edital</w:t>
      </w:r>
      <w:r w:rsidRPr="0076618F">
        <w:rPr>
          <w:rFonts w:ascii="Arial" w:hAnsi="Arial" w:cs="Arial"/>
          <w:color w:val="000000"/>
          <w:sz w:val="22"/>
          <w:szCs w:val="22"/>
        </w:rPr>
        <w:t xml:space="preserve"> e seus anexos ou da legislação aplicável</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8.2. Omissas ou vagas bem como as que apresentarem irregularidades ou defeitos capazes de dificultar o julgamento</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 xml:space="preserve">8.3. Que impuserem condições ou contiverem ressalvas em relação às condições estabelecidas neste </w:t>
      </w:r>
      <w:r w:rsidR="005E24B3">
        <w:rPr>
          <w:rFonts w:ascii="Arial" w:hAnsi="Arial" w:cs="Arial"/>
          <w:color w:val="000000"/>
          <w:sz w:val="22"/>
          <w:szCs w:val="22"/>
        </w:rPr>
        <w:t>Edital</w:t>
      </w:r>
      <w:r w:rsidRPr="0076618F">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8.4. Serão desclassificados os lances finais e, na inexistência de lances, as propostas escritas que apresentarem preços excessivos, ou seja, superiores aos valores máximos aceitáveis, quando comparados aos preços de mercado.</w:t>
      </w:r>
    </w:p>
    <w:p w:rsidR="00957A08" w:rsidRPr="0076618F" w:rsidRDefault="00957A08" w:rsidP="00957A08">
      <w:pPr>
        <w:pStyle w:val="Ttulo2"/>
        <w:rPr>
          <w:i w:val="0"/>
          <w:sz w:val="22"/>
          <w:szCs w:val="22"/>
        </w:rPr>
      </w:pPr>
      <w:r w:rsidRPr="0076618F">
        <w:rPr>
          <w:i w:val="0"/>
          <w:sz w:val="22"/>
          <w:szCs w:val="22"/>
        </w:rPr>
        <w:t>IX – DISPOSIÇÕES GERAIS SOBRE OS DOCUMENTOS</w:t>
      </w:r>
    </w:p>
    <w:p w:rsidR="00957A08" w:rsidRPr="0076618F" w:rsidRDefault="00957A08" w:rsidP="00957A08">
      <w:pPr>
        <w:ind w:left="472"/>
        <w:jc w:val="both"/>
        <w:rPr>
          <w:rFonts w:ascii="Arial" w:hAnsi="Arial" w:cs="Arial"/>
          <w:sz w:val="22"/>
          <w:szCs w:val="22"/>
        </w:rPr>
      </w:pPr>
    </w:p>
    <w:p w:rsidR="00957A08" w:rsidRPr="0076618F" w:rsidRDefault="00957A08" w:rsidP="00957A08">
      <w:pPr>
        <w:pStyle w:val="Recuodecorpodetexto"/>
        <w:ind w:left="0"/>
        <w:jc w:val="both"/>
        <w:rPr>
          <w:rFonts w:ascii="Arial" w:hAnsi="Arial" w:cs="Arial"/>
          <w:sz w:val="22"/>
          <w:szCs w:val="22"/>
        </w:rPr>
      </w:pPr>
      <w:r w:rsidRPr="0076618F">
        <w:rPr>
          <w:rFonts w:ascii="Arial" w:hAnsi="Arial" w:cs="Arial"/>
          <w:sz w:val="22"/>
          <w:szCs w:val="22"/>
        </w:rPr>
        <w:t>9.1. Todos os documentos exigidos deverão ser apresentados no original ou por qualquer processo de cópia autenticada por cartório competente ou por servidor da administração ou em publicação de órgão da imprensa oficial, na forma da lei.</w:t>
      </w:r>
    </w:p>
    <w:p w:rsidR="00957A08" w:rsidRPr="0076618F" w:rsidRDefault="00957A08" w:rsidP="00957A08">
      <w:pPr>
        <w:rPr>
          <w:rFonts w:ascii="Arial" w:hAnsi="Arial" w:cs="Arial"/>
          <w:sz w:val="22"/>
          <w:szCs w:val="22"/>
        </w:rPr>
      </w:pPr>
      <w:r w:rsidRPr="0076618F">
        <w:rPr>
          <w:rFonts w:ascii="Arial" w:hAnsi="Arial" w:cs="Arial"/>
          <w:sz w:val="22"/>
          <w:szCs w:val="22"/>
        </w:rPr>
        <w:t>9.2. Todos os documentos expedidos pela licitante deverão estar subscritos por seu representante legal ou procurador, com identificação clara do subscritor.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9.3. Os documentos emitidos pela internet poderão ser conferidos pela </w:t>
      </w:r>
      <w:r w:rsidR="000638BE">
        <w:rPr>
          <w:rFonts w:ascii="Arial" w:hAnsi="Arial" w:cs="Arial"/>
          <w:sz w:val="22"/>
          <w:szCs w:val="22"/>
        </w:rPr>
        <w:t>E</w:t>
      </w:r>
      <w:r w:rsidRPr="0076618F">
        <w:rPr>
          <w:rFonts w:ascii="Arial" w:hAnsi="Arial" w:cs="Arial"/>
          <w:sz w:val="22"/>
          <w:szCs w:val="22"/>
        </w:rPr>
        <w:t xml:space="preserve">quipe de </w:t>
      </w:r>
      <w:r w:rsidR="000638BE">
        <w:rPr>
          <w:rFonts w:ascii="Arial" w:hAnsi="Arial" w:cs="Arial"/>
          <w:sz w:val="22"/>
          <w:szCs w:val="22"/>
        </w:rPr>
        <w:t>A</w:t>
      </w:r>
      <w:r w:rsidRPr="0076618F">
        <w:rPr>
          <w:rFonts w:ascii="Arial" w:hAnsi="Arial" w:cs="Arial"/>
          <w:sz w:val="22"/>
          <w:szCs w:val="22"/>
        </w:rPr>
        <w:t xml:space="preserve">poio do </w:t>
      </w:r>
      <w:r w:rsidR="000638BE">
        <w:rPr>
          <w:rFonts w:ascii="Arial" w:hAnsi="Arial" w:cs="Arial"/>
          <w:sz w:val="22"/>
          <w:szCs w:val="22"/>
        </w:rPr>
        <w:t>P</w:t>
      </w:r>
      <w:r w:rsidRPr="0076618F">
        <w:rPr>
          <w:rFonts w:ascii="Arial" w:hAnsi="Arial" w:cs="Arial"/>
          <w:sz w:val="22"/>
          <w:szCs w:val="22"/>
        </w:rPr>
        <w:t>regoeiro.</w:t>
      </w:r>
    </w:p>
    <w:p w:rsidR="00957A08" w:rsidRPr="0076618F" w:rsidRDefault="00957A08" w:rsidP="00957A08">
      <w:pPr>
        <w:jc w:val="both"/>
        <w:rPr>
          <w:rFonts w:ascii="Arial" w:hAnsi="Arial" w:cs="Arial"/>
          <w:sz w:val="22"/>
          <w:szCs w:val="22"/>
        </w:rPr>
      </w:pPr>
    </w:p>
    <w:p w:rsidR="003744C7" w:rsidRDefault="00957A08" w:rsidP="00957A08">
      <w:pPr>
        <w:jc w:val="both"/>
        <w:rPr>
          <w:rFonts w:ascii="Arial" w:hAnsi="Arial" w:cs="Arial"/>
          <w:sz w:val="22"/>
          <w:szCs w:val="22"/>
        </w:rPr>
      </w:pPr>
      <w:r w:rsidRPr="0076618F">
        <w:rPr>
          <w:rFonts w:ascii="Arial" w:hAnsi="Arial" w:cs="Arial"/>
          <w:sz w:val="22"/>
          <w:szCs w:val="22"/>
        </w:rPr>
        <w:t>9.4.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5E24B3" w:rsidRDefault="005E24B3"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 - DOS PROCEDIMENTOS</w:t>
      </w:r>
    </w:p>
    <w:p w:rsidR="00957A08" w:rsidRPr="0076618F" w:rsidRDefault="00957A08" w:rsidP="00957A08">
      <w:pPr>
        <w:pStyle w:val="BodyText21"/>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10.1. Os procedimentos deste </w:t>
      </w:r>
      <w:r w:rsidRPr="0076618F">
        <w:rPr>
          <w:rFonts w:ascii="Arial" w:hAnsi="Arial" w:cs="Arial"/>
          <w:b/>
          <w:bCs/>
          <w:sz w:val="22"/>
          <w:szCs w:val="22"/>
        </w:rPr>
        <w:t xml:space="preserve">PREGÃO </w:t>
      </w:r>
      <w:r w:rsidRPr="0076618F">
        <w:rPr>
          <w:rFonts w:ascii="Arial" w:hAnsi="Arial" w:cs="Arial"/>
          <w:sz w:val="22"/>
          <w:szCs w:val="22"/>
        </w:rPr>
        <w:t xml:space="preserve">serão conduzidos pelo </w:t>
      </w:r>
      <w:r w:rsidR="000638BE">
        <w:rPr>
          <w:rFonts w:ascii="Arial" w:hAnsi="Arial" w:cs="Arial"/>
          <w:sz w:val="22"/>
          <w:szCs w:val="22"/>
        </w:rPr>
        <w:t>P</w:t>
      </w:r>
      <w:r w:rsidRPr="0076618F">
        <w:rPr>
          <w:rFonts w:ascii="Arial" w:hAnsi="Arial" w:cs="Arial"/>
          <w:sz w:val="22"/>
          <w:szCs w:val="22"/>
        </w:rPr>
        <w:t xml:space="preserve">regoeiro nomeado, contando com equipe de apoio, conforme determinado na </w:t>
      </w:r>
      <w:r w:rsidR="000638BE" w:rsidRPr="000638BE">
        <w:rPr>
          <w:rFonts w:ascii="Arial" w:hAnsi="Arial" w:cs="Arial"/>
          <w:b/>
          <w:sz w:val="22"/>
          <w:szCs w:val="22"/>
        </w:rPr>
        <w:t>P</w:t>
      </w:r>
      <w:r w:rsidRPr="000638BE">
        <w:rPr>
          <w:rFonts w:ascii="Arial" w:hAnsi="Arial" w:cs="Arial"/>
          <w:b/>
          <w:sz w:val="22"/>
          <w:szCs w:val="22"/>
        </w:rPr>
        <w:t>ortaria</w:t>
      </w:r>
      <w:r w:rsidR="000638BE" w:rsidRPr="000638BE">
        <w:rPr>
          <w:rFonts w:ascii="Arial" w:hAnsi="Arial" w:cs="Arial"/>
          <w:b/>
          <w:sz w:val="22"/>
          <w:szCs w:val="22"/>
        </w:rPr>
        <w:t xml:space="preserve"> nº </w:t>
      </w:r>
      <w:r w:rsidR="00F12292">
        <w:rPr>
          <w:rFonts w:ascii="Arial" w:hAnsi="Arial" w:cs="Arial"/>
          <w:b/>
          <w:sz w:val="22"/>
          <w:szCs w:val="22"/>
        </w:rPr>
        <w:t>02/2022</w:t>
      </w:r>
      <w:r w:rsidR="00AD5688">
        <w:rPr>
          <w:rFonts w:ascii="Arial" w:hAnsi="Arial" w:cs="Arial"/>
          <w:b/>
          <w:sz w:val="22"/>
          <w:szCs w:val="22"/>
        </w:rPr>
        <w:t>,</w:t>
      </w:r>
      <w:r w:rsidRPr="0076618F">
        <w:rPr>
          <w:rFonts w:ascii="Arial" w:hAnsi="Arial" w:cs="Arial"/>
          <w:sz w:val="22"/>
          <w:szCs w:val="22"/>
        </w:rPr>
        <w:t xml:space="preserve"> segundo a legislação vigente e as fases apontadas no item I deste </w:t>
      </w:r>
      <w:r w:rsidR="005E24B3">
        <w:rPr>
          <w:rFonts w:ascii="Arial" w:hAnsi="Arial" w:cs="Arial"/>
          <w:sz w:val="22"/>
          <w:szCs w:val="22"/>
        </w:rPr>
        <w:t>Edital</w:t>
      </w:r>
      <w:r w:rsidRPr="0076618F">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10.2. Instalada a sessão pública do pregão, os interessados deverão comprovar a representação para a prática dos atos do certame, nos termos da cláusula V deste </w:t>
      </w:r>
      <w:r w:rsidR="005E24B3">
        <w:rPr>
          <w:rFonts w:ascii="Arial" w:hAnsi="Arial" w:cs="Arial"/>
          <w:sz w:val="22"/>
          <w:szCs w:val="22"/>
        </w:rPr>
        <w:t>Edital</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10.3. Após o recebimento, será verificada a regularidade formal dos envelopes, proceder-se-á a abertura dos envelopes das propostas comerciais, que serão rubricadas e analisadas pelo </w:t>
      </w:r>
      <w:r w:rsidR="00B961D4">
        <w:rPr>
          <w:rFonts w:ascii="Arial" w:hAnsi="Arial" w:cs="Arial"/>
          <w:sz w:val="22"/>
          <w:szCs w:val="22"/>
        </w:rPr>
        <w:t>P</w:t>
      </w:r>
      <w:r w:rsidRPr="0076618F">
        <w:rPr>
          <w:rFonts w:ascii="Arial" w:hAnsi="Arial" w:cs="Arial"/>
          <w:sz w:val="22"/>
          <w:szCs w:val="22"/>
        </w:rPr>
        <w:t>regoeiro e sua equipe de apoio. Em seguida, será dada vista das propostas a todos os representantes dos licitantes, que deverão rubricá-las, devolvendo-se ao Pregoeiro, que procederá à classificação provisória.</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10.4. Após a abertura do primeiro envelope, não será admitida a participação de novas empresas proponentes.</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 xml:space="preserve">10.5. Serão desclassificadas as propostas que não atenderem às exigências essenciais do </w:t>
      </w:r>
      <w:r w:rsidR="005E24B3">
        <w:rPr>
          <w:rFonts w:ascii="Arial" w:hAnsi="Arial" w:cs="Arial"/>
          <w:sz w:val="22"/>
          <w:szCs w:val="22"/>
        </w:rPr>
        <w:t>Edital</w:t>
      </w:r>
      <w:r w:rsidRPr="0076618F">
        <w:rPr>
          <w:rFonts w:ascii="Arial" w:hAnsi="Arial" w:cs="Arial"/>
          <w:sz w:val="22"/>
          <w:szCs w:val="22"/>
        </w:rPr>
        <w:t>, considerando-se como tais as que não possam ser supridas no ato, por simples manifestação de vontade do representante da proponente.</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10.7. O Pregoeiro abrirá a oportunidade para oferecimento de sucessivos lances verbais, aos representantes das licitantes cujas propostas estejam compreendidas no intervalo compreendido entre o menor preço e o preço superior àquele em até 10% (dez por cento).</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10.8. Não havendo pelo menos três ofertas nas condições definidas, serão chamados a dar lances verbais os representantes das empresas que apresentarem as melhores propostas, até o máximo de três, além da primeira classificada, quaisquer que sejam os preços ofertados.</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10.9. Na fase de lances verbais não serão aceitos lances de igual valor ou maior ao do último e os sucessivos lances deverão ser feitos em valores decrescentes.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10.10. A etapa de lances será considerada encerrada quando todos os participantes dessa etapa </w:t>
      </w:r>
      <w:r w:rsidR="00477BC6" w:rsidRPr="0076618F">
        <w:rPr>
          <w:rFonts w:ascii="Arial" w:hAnsi="Arial" w:cs="Arial"/>
          <w:sz w:val="22"/>
          <w:szCs w:val="22"/>
        </w:rPr>
        <w:t>declinar</w:t>
      </w:r>
      <w:r w:rsidRPr="0076618F">
        <w:rPr>
          <w:rFonts w:ascii="Arial" w:hAnsi="Arial" w:cs="Arial"/>
          <w:sz w:val="22"/>
          <w:szCs w:val="22"/>
        </w:rPr>
        <w:t xml:space="preserve"> da formulação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10.11. Se houver </w:t>
      </w:r>
      <w:r w:rsidRPr="0076618F">
        <w:rPr>
          <w:rFonts w:ascii="Arial" w:hAnsi="Arial" w:cs="Arial"/>
          <w:b/>
          <w:bCs/>
          <w:sz w:val="22"/>
          <w:szCs w:val="22"/>
        </w:rPr>
        <w:t>empate</w:t>
      </w:r>
      <w:r w:rsidRPr="0076618F">
        <w:rPr>
          <w:rFonts w:ascii="Arial" w:hAnsi="Arial" w:cs="Arial"/>
          <w:sz w:val="22"/>
          <w:szCs w:val="22"/>
        </w:rPr>
        <w:t xml:space="preserve">, será assegurado o </w:t>
      </w:r>
      <w:r w:rsidRPr="0076618F">
        <w:rPr>
          <w:rFonts w:ascii="Arial" w:hAnsi="Arial" w:cs="Arial"/>
          <w:b/>
          <w:bCs/>
          <w:sz w:val="22"/>
          <w:szCs w:val="22"/>
        </w:rPr>
        <w:t xml:space="preserve">exercício do direito de preferência </w:t>
      </w:r>
      <w:r w:rsidRPr="0076618F">
        <w:rPr>
          <w:rFonts w:ascii="Arial" w:hAnsi="Arial" w:cs="Arial"/>
          <w:sz w:val="22"/>
          <w:szCs w:val="22"/>
        </w:rPr>
        <w:t>às microempresas e empresas de pequeno porte, nos seguintes termos: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10.12. Entende-se por </w:t>
      </w:r>
      <w:r w:rsidRPr="0076618F">
        <w:rPr>
          <w:rFonts w:ascii="Arial" w:hAnsi="Arial" w:cs="Arial"/>
          <w:b/>
          <w:bCs/>
          <w:sz w:val="22"/>
          <w:szCs w:val="22"/>
        </w:rPr>
        <w:t xml:space="preserve">empate </w:t>
      </w:r>
      <w:r w:rsidRPr="0076618F">
        <w:rPr>
          <w:rFonts w:ascii="Arial" w:hAnsi="Arial" w:cs="Arial"/>
          <w:sz w:val="22"/>
          <w:szCs w:val="22"/>
        </w:rPr>
        <w:t xml:space="preserve">aquelas situações em que as propostas apresentadas pelas microempresas e empresas de pequeno porte sejam iguais ou até </w:t>
      </w:r>
      <w:r w:rsidRPr="00D818A4">
        <w:rPr>
          <w:rFonts w:ascii="Arial" w:hAnsi="Arial" w:cs="Arial"/>
          <w:bCs/>
          <w:sz w:val="22"/>
          <w:szCs w:val="22"/>
        </w:rPr>
        <w:t>5 %</w:t>
      </w:r>
      <w:r w:rsidR="00AD5688">
        <w:rPr>
          <w:rFonts w:ascii="Arial" w:hAnsi="Arial" w:cs="Arial"/>
          <w:bCs/>
          <w:sz w:val="22"/>
          <w:szCs w:val="22"/>
        </w:rPr>
        <w:t xml:space="preserve"> </w:t>
      </w:r>
      <w:r w:rsidRPr="0076618F">
        <w:rPr>
          <w:rFonts w:ascii="Arial" w:hAnsi="Arial" w:cs="Arial"/>
          <w:sz w:val="22"/>
          <w:szCs w:val="22"/>
        </w:rPr>
        <w:t>(cinco por cento) superiores à proposta mais bem classificada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10.13. A microempresa ou empresa de pequeno porte cuja proposta for mais bem classificada poderá apresentar proposta de preço inferior àquela considerada vencedora da fase de lances, situação em que sua proposta será declarada a melhor oferta</w:t>
      </w:r>
      <w:r w:rsidR="000638BE">
        <w:rPr>
          <w:rFonts w:ascii="Arial" w:hAnsi="Arial" w:cs="Arial"/>
          <w:sz w:val="22"/>
          <w:szCs w:val="22"/>
        </w:rPr>
        <w:t>.</w:t>
      </w:r>
    </w:p>
    <w:p w:rsidR="00957A08" w:rsidRPr="0076618F" w:rsidRDefault="00957A08" w:rsidP="00957A08">
      <w:pPr>
        <w:pStyle w:val="a"/>
        <w:tabs>
          <w:tab w:val="clear" w:pos="567"/>
          <w:tab w:val="clear" w:pos="9214"/>
        </w:tabs>
        <w:autoSpaceDE w:val="0"/>
        <w:autoSpaceDN w:val="0"/>
        <w:adjustRightInd w:val="0"/>
        <w:spacing w:line="240" w:lineRule="auto"/>
        <w:rPr>
          <w:rFonts w:ascii="Arial" w:hAnsi="Arial" w:cs="Arial"/>
          <w:sz w:val="22"/>
          <w:szCs w:val="22"/>
        </w:rPr>
      </w:pPr>
    </w:p>
    <w:p w:rsidR="00957A08" w:rsidRPr="0076618F" w:rsidRDefault="00957A08" w:rsidP="00957A08">
      <w:pPr>
        <w:autoSpaceDE w:val="0"/>
        <w:autoSpaceDN w:val="0"/>
        <w:adjustRightInd w:val="0"/>
        <w:ind w:left="22" w:hanging="22"/>
        <w:jc w:val="both"/>
        <w:rPr>
          <w:rFonts w:ascii="Arial" w:hAnsi="Arial" w:cs="Arial"/>
          <w:sz w:val="22"/>
          <w:szCs w:val="22"/>
        </w:rPr>
      </w:pPr>
      <w:r w:rsidRPr="0076618F">
        <w:rPr>
          <w:rFonts w:ascii="Arial" w:hAnsi="Arial" w:cs="Arial"/>
          <w:sz w:val="22"/>
          <w:szCs w:val="22"/>
        </w:rPr>
        <w:t xml:space="preserve">10.14. Para tanto, será convocada para exercer seu direito de preferência e apresentar nova proposta no prazo máximo de </w:t>
      </w:r>
      <w:r w:rsidRPr="00687F98">
        <w:rPr>
          <w:rFonts w:ascii="Arial" w:hAnsi="Arial" w:cs="Arial"/>
          <w:bCs/>
          <w:sz w:val="22"/>
          <w:szCs w:val="22"/>
        </w:rPr>
        <w:t xml:space="preserve">05 </w:t>
      </w:r>
      <w:r w:rsidRPr="00687F98">
        <w:rPr>
          <w:rFonts w:ascii="Arial" w:hAnsi="Arial" w:cs="Arial"/>
          <w:sz w:val="22"/>
          <w:szCs w:val="22"/>
        </w:rPr>
        <w:t xml:space="preserve">(cinco) </w:t>
      </w:r>
      <w:r w:rsidRPr="00687F98">
        <w:rPr>
          <w:rFonts w:ascii="Arial" w:hAnsi="Arial" w:cs="Arial"/>
          <w:bCs/>
          <w:sz w:val="22"/>
          <w:szCs w:val="22"/>
        </w:rPr>
        <w:t>minutos</w:t>
      </w:r>
      <w:r w:rsidR="00ED2E43">
        <w:rPr>
          <w:rFonts w:ascii="Arial" w:hAnsi="Arial" w:cs="Arial"/>
          <w:bCs/>
          <w:sz w:val="22"/>
          <w:szCs w:val="22"/>
        </w:rPr>
        <w:t xml:space="preserve"> </w:t>
      </w:r>
      <w:r w:rsidRPr="0076618F">
        <w:rPr>
          <w:rFonts w:ascii="Arial" w:hAnsi="Arial" w:cs="Arial"/>
          <w:sz w:val="22"/>
          <w:szCs w:val="22"/>
        </w:rPr>
        <w:t>após o encerramento dos lances, a contar da convocação do Pregoeiro, sob pena de preclusão</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22"/>
        <w:jc w:val="both"/>
        <w:rPr>
          <w:rFonts w:ascii="Arial" w:hAnsi="Arial" w:cs="Arial"/>
          <w:sz w:val="22"/>
          <w:szCs w:val="22"/>
        </w:rPr>
      </w:pPr>
      <w:r w:rsidRPr="0076618F">
        <w:rPr>
          <w:rFonts w:ascii="Arial" w:hAnsi="Arial" w:cs="Arial"/>
          <w:sz w:val="22"/>
          <w:szCs w:val="22"/>
        </w:rPr>
        <w:t>10.15. Se houver equivalência dos valores das propostas apresentados pelas microempresas e empresas de pequeno porte que se encontrem no intervalo estabelecido no subitem 10.12, será realizado sorteio entre elas para que se identifique àquela que primeiro poderá exercer a preferência e apresentar nova proposta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lastRenderedPageBreak/>
        <w:t>10.16. Entende-se por equivalência dos valores das propostas as que apresentarem igual valor, respeitada a ordem de classificação.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10.18. Não ocorrendo à contratação da microempresa ou empresa de pequeno porte, retomar-se-ão, em sessão pública, os procedimentos relativos à licitação, nos termos do quanto disposto no art. 4º, inciso XXIII, da Lei</w:t>
      </w:r>
      <w:r w:rsidR="000638BE">
        <w:rPr>
          <w:rFonts w:ascii="Arial" w:hAnsi="Arial" w:cs="Arial"/>
          <w:sz w:val="22"/>
          <w:szCs w:val="22"/>
        </w:rPr>
        <w:t xml:space="preserve"> nº</w:t>
      </w:r>
      <w:r w:rsidRPr="0076618F">
        <w:rPr>
          <w:rFonts w:ascii="Arial" w:hAnsi="Arial" w:cs="Arial"/>
          <w:sz w:val="22"/>
          <w:szCs w:val="22"/>
        </w:rPr>
        <w:t xml:space="preserve"> 10.520/02, sendo assegurado o exercício do direito de preferência na hipótese de haver participação de demais microempresas e empresas de pequeno porte.</w:t>
      </w:r>
    </w:p>
    <w:p w:rsidR="00AD5688" w:rsidRPr="0076618F" w:rsidRDefault="00AD568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33" w:hanging="33"/>
        <w:jc w:val="both"/>
        <w:rPr>
          <w:rFonts w:ascii="Arial" w:hAnsi="Arial" w:cs="Arial"/>
          <w:sz w:val="22"/>
          <w:szCs w:val="22"/>
        </w:rPr>
      </w:pPr>
      <w:r w:rsidRPr="0076618F">
        <w:rPr>
          <w:rFonts w:ascii="Arial" w:hAnsi="Arial" w:cs="Arial"/>
          <w:sz w:val="22"/>
          <w:szCs w:val="22"/>
        </w:rPr>
        <w:t>10.19. Na hipótese da não-contratação da microempresa e empresa de pequeno porte, será declarada a melhor oferta àquela proposta originalmente vencedora da fase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10.20. Não poderá haver desistência dos lances ofertados, sujeitando-se o licitante desistente às penalidades constantes deste </w:t>
      </w:r>
      <w:r w:rsidR="005E24B3">
        <w:rPr>
          <w:rFonts w:ascii="Arial" w:hAnsi="Arial" w:cs="Arial"/>
          <w:sz w:val="22"/>
          <w:szCs w:val="22"/>
        </w:rPr>
        <w:t>Edital</w:t>
      </w:r>
      <w:r w:rsidRPr="0076618F">
        <w:rPr>
          <w:rFonts w:ascii="Arial" w:hAnsi="Arial" w:cs="Arial"/>
          <w:sz w:val="22"/>
          <w:szCs w:val="22"/>
        </w:rPr>
        <w:t>, salvo se for devidamente comprovada e aceita pela comissão.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10.21. O Pregoeiro poderá </w:t>
      </w:r>
      <w:r w:rsidRPr="0076618F">
        <w:rPr>
          <w:rFonts w:ascii="Arial" w:hAnsi="Arial" w:cs="Arial"/>
          <w:b/>
          <w:bCs/>
          <w:sz w:val="22"/>
          <w:szCs w:val="22"/>
        </w:rPr>
        <w:t xml:space="preserve">negociar </w:t>
      </w:r>
      <w:r w:rsidRPr="0076618F">
        <w:rPr>
          <w:rFonts w:ascii="Arial" w:hAnsi="Arial" w:cs="Arial"/>
          <w:sz w:val="22"/>
          <w:szCs w:val="22"/>
        </w:rPr>
        <w:t>com o autor da oferta de menor valor com vistas à redução do preço.</w:t>
      </w:r>
    </w:p>
    <w:p w:rsidR="00A87EF7" w:rsidRDefault="00A87EF7"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10.22. Após a negociação, se houver o Pregoeiro examinará a </w:t>
      </w:r>
      <w:r w:rsidRPr="0076618F">
        <w:rPr>
          <w:rFonts w:ascii="Arial" w:hAnsi="Arial" w:cs="Arial"/>
          <w:b/>
          <w:bCs/>
          <w:sz w:val="22"/>
          <w:szCs w:val="22"/>
        </w:rPr>
        <w:t>aceitabilidade do menor preço</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10.23. Considerada aceitável a oferta de menor preço, estará concluída a fase de classificação das propostas</w:t>
      </w:r>
      <w:r w:rsidR="00EB72A0">
        <w:rPr>
          <w:rFonts w:ascii="Arial" w:hAnsi="Arial" w:cs="Arial"/>
          <w:sz w:val="22"/>
          <w:szCs w:val="22"/>
        </w:rPr>
        <w:t>.</w:t>
      </w:r>
    </w:p>
    <w:p w:rsidR="00EB72A0" w:rsidRDefault="00EB72A0"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24</w:t>
      </w:r>
      <w:r w:rsidRPr="0076618F">
        <w:rPr>
          <w:rFonts w:ascii="Arial" w:hAnsi="Arial" w:cs="Arial"/>
          <w:sz w:val="22"/>
          <w:szCs w:val="22"/>
        </w:rPr>
        <w:t>. Sendo inabilitada a Proponente cuja proposta tenha sido classificada em primeiro lugar, prosseguirá o Pregoeiro e sua equipe de apoio</w:t>
      </w:r>
      <w:r w:rsidR="00235071" w:rsidRPr="0076618F">
        <w:rPr>
          <w:rFonts w:ascii="Arial" w:hAnsi="Arial" w:cs="Arial"/>
          <w:sz w:val="22"/>
          <w:szCs w:val="22"/>
        </w:rPr>
        <w:t>,</w:t>
      </w:r>
      <w:r w:rsidRPr="0076618F">
        <w:rPr>
          <w:rFonts w:ascii="Arial" w:hAnsi="Arial" w:cs="Arial"/>
          <w:sz w:val="22"/>
          <w:szCs w:val="22"/>
        </w:rPr>
        <w:t xml:space="preserve"> com a abertura do envelope de documentação da proponente classificada em segundo lugar e assim sucessivamente, se for o caso, até a habilitação de uma das licitantes.  </w:t>
      </w:r>
    </w:p>
    <w:p w:rsidR="00EA1BAC" w:rsidRDefault="00EA1BAC"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25</w:t>
      </w:r>
      <w:r w:rsidRPr="0076618F">
        <w:rPr>
          <w:rFonts w:ascii="Arial" w:hAnsi="Arial" w:cs="Arial"/>
          <w:sz w:val="22"/>
          <w:szCs w:val="22"/>
        </w:rPr>
        <w:t xml:space="preserve">. Constatado o atendimento das exigências fixadas no </w:t>
      </w:r>
      <w:r w:rsidR="005E24B3">
        <w:rPr>
          <w:rFonts w:ascii="Arial" w:hAnsi="Arial" w:cs="Arial"/>
          <w:sz w:val="22"/>
          <w:szCs w:val="22"/>
        </w:rPr>
        <w:t>Edital</w:t>
      </w:r>
      <w:r w:rsidRPr="0076618F">
        <w:rPr>
          <w:rFonts w:ascii="Arial" w:hAnsi="Arial" w:cs="Arial"/>
          <w:sz w:val="22"/>
          <w:szCs w:val="22"/>
        </w:rPr>
        <w:t xml:space="preserve">, a(s) licitante(s) classificada(s) e habilitada(s) </w:t>
      </w:r>
      <w:r w:rsidR="007A6711">
        <w:rPr>
          <w:rFonts w:ascii="Arial" w:hAnsi="Arial" w:cs="Arial"/>
          <w:sz w:val="22"/>
          <w:szCs w:val="22"/>
        </w:rPr>
        <w:t>será declarada vencedora do pregão</w:t>
      </w:r>
      <w:r w:rsidRPr="0076618F">
        <w:rPr>
          <w:rFonts w:ascii="Arial" w:hAnsi="Arial" w:cs="Arial"/>
          <w:sz w:val="22"/>
          <w:szCs w:val="22"/>
        </w:rPr>
        <w:t>.</w:t>
      </w:r>
    </w:p>
    <w:p w:rsidR="00B40394" w:rsidRDefault="00B40394"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26</w:t>
      </w:r>
      <w:r w:rsidRPr="0076618F">
        <w:rPr>
          <w:rFonts w:ascii="Arial" w:hAnsi="Arial" w:cs="Arial"/>
          <w:sz w:val="22"/>
          <w:szCs w:val="22"/>
        </w:rPr>
        <w:t>. Proclamada(s) a(s) vencedora(s), qualquer licitante poderá manifestar imediata e motivadamente a intenção de recorrer, quando lhe será concedido o prazo de</w:t>
      </w:r>
      <w:r w:rsidR="00ED2E43">
        <w:rPr>
          <w:rFonts w:ascii="Arial" w:hAnsi="Arial" w:cs="Arial"/>
          <w:sz w:val="22"/>
          <w:szCs w:val="22"/>
        </w:rPr>
        <w:t xml:space="preserve"> 03</w:t>
      </w:r>
      <w:r w:rsidRPr="0076618F">
        <w:rPr>
          <w:rFonts w:ascii="Arial" w:hAnsi="Arial" w:cs="Arial"/>
          <w:sz w:val="22"/>
          <w:szCs w:val="22"/>
        </w:rPr>
        <w:t xml:space="preserve"> </w:t>
      </w:r>
      <w:r w:rsidR="00ED2E43">
        <w:rPr>
          <w:rFonts w:ascii="Arial" w:hAnsi="Arial" w:cs="Arial"/>
          <w:sz w:val="22"/>
          <w:szCs w:val="22"/>
        </w:rPr>
        <w:t>(</w:t>
      </w:r>
      <w:r w:rsidRPr="0076618F">
        <w:rPr>
          <w:rFonts w:ascii="Arial" w:hAnsi="Arial" w:cs="Arial"/>
          <w:sz w:val="22"/>
          <w:szCs w:val="22"/>
        </w:rPr>
        <w:t>três</w:t>
      </w:r>
      <w:r w:rsidR="00ED2E43">
        <w:rPr>
          <w:rFonts w:ascii="Arial" w:hAnsi="Arial" w:cs="Arial"/>
          <w:sz w:val="22"/>
          <w:szCs w:val="22"/>
        </w:rPr>
        <w:t>)</w:t>
      </w:r>
      <w:r w:rsidRPr="0076618F">
        <w:rPr>
          <w:rFonts w:ascii="Arial" w:hAnsi="Arial" w:cs="Arial"/>
          <w:sz w:val="22"/>
          <w:szCs w:val="22"/>
        </w:rPr>
        <w:t xml:space="preserve"> dias úteis para a apresentação das razões do recurso, ficando as demais licitantes desde logo intimadas para apresentar as contra-razões em igual número de dias, que começarão a correr a partir do término do prazo da recorrente, sendo-lhes assegurada imediata vista dos autos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27</w:t>
      </w:r>
      <w:r w:rsidRPr="0076618F">
        <w:rPr>
          <w:rFonts w:ascii="Arial" w:hAnsi="Arial" w:cs="Arial"/>
          <w:sz w:val="22"/>
          <w:szCs w:val="22"/>
        </w:rPr>
        <w:t>. O acolhimento de recurso importará na invalidação apenas dos atos insusceptíveis de aproveitamento.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28</w:t>
      </w:r>
      <w:r w:rsidRPr="0076618F">
        <w:rPr>
          <w:rFonts w:ascii="Arial" w:hAnsi="Arial" w:cs="Arial"/>
          <w:sz w:val="22"/>
          <w:szCs w:val="22"/>
        </w:rPr>
        <w:t>. A ausência de manifestação imediata e motivada da licitante implicará a decadência do direito de recurso e a adjudicação do objeto da licitação à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10.</w:t>
      </w:r>
      <w:r w:rsidR="003C42FF">
        <w:rPr>
          <w:rFonts w:ascii="Arial" w:hAnsi="Arial" w:cs="Arial"/>
          <w:sz w:val="22"/>
          <w:szCs w:val="22"/>
        </w:rPr>
        <w:t>29</w:t>
      </w:r>
      <w:r w:rsidRPr="0076618F">
        <w:rPr>
          <w:rFonts w:ascii="Arial" w:hAnsi="Arial" w:cs="Arial"/>
          <w:sz w:val="22"/>
          <w:szCs w:val="22"/>
        </w:rPr>
        <w:t xml:space="preserve">. Julgados os recursos, será adjudicado o objeto à licitante vencedora e homologado o certame.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0</w:t>
      </w:r>
      <w:r w:rsidRPr="0076618F">
        <w:rPr>
          <w:rFonts w:ascii="Arial" w:hAnsi="Arial" w:cs="Arial"/>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1</w:t>
      </w:r>
      <w:r w:rsidRPr="0076618F">
        <w:rPr>
          <w:rFonts w:ascii="Arial" w:hAnsi="Arial" w:cs="Arial"/>
          <w:sz w:val="22"/>
          <w:szCs w:val="22"/>
        </w:rPr>
        <w:t>. Os envelopes contendo a documentação relativa à habilitação das licitantes desclassificadas e das classificadas não declaradas vencedoras permanecerão sob custódia do S</w:t>
      </w:r>
      <w:r w:rsidR="00235071" w:rsidRPr="0076618F">
        <w:rPr>
          <w:rFonts w:ascii="Arial" w:hAnsi="Arial" w:cs="Arial"/>
          <w:sz w:val="22"/>
          <w:szCs w:val="22"/>
        </w:rPr>
        <w:t>enhor</w:t>
      </w:r>
      <w:r w:rsidRPr="0076618F">
        <w:rPr>
          <w:rFonts w:ascii="Arial" w:hAnsi="Arial" w:cs="Arial"/>
          <w:sz w:val="22"/>
          <w:szCs w:val="22"/>
        </w:rPr>
        <w:t xml:space="preserve"> Pregoeiro até a efetiva formalização da contratação.</w:t>
      </w:r>
    </w:p>
    <w:p w:rsidR="00957A08" w:rsidRPr="0076618F" w:rsidRDefault="00957A08"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 – DOS PREÇOS E DAS COTAÇÕES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11.1. O preço que vigorará no ajuste será o ofertado pela licitante dele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XII – DAS OBRIGAÇÕES DA ADMINISTRAÇÃO</w:t>
      </w:r>
    </w:p>
    <w:p w:rsidR="00957A08" w:rsidRPr="0076618F" w:rsidRDefault="00957A08" w:rsidP="00957A08">
      <w:pPr>
        <w:tabs>
          <w:tab w:val="left" w:pos="2445"/>
        </w:tabs>
        <w:jc w:val="both"/>
        <w:rPr>
          <w:rFonts w:ascii="Arial" w:hAnsi="Arial" w:cs="Arial"/>
          <w:b/>
          <w:bCs/>
          <w:sz w:val="22"/>
          <w:szCs w:val="22"/>
        </w:rPr>
      </w:pPr>
      <w:r w:rsidRPr="0076618F">
        <w:rPr>
          <w:rFonts w:ascii="Arial" w:hAnsi="Arial" w:cs="Arial"/>
          <w:b/>
          <w:bCs/>
          <w:sz w:val="22"/>
          <w:szCs w:val="22"/>
        </w:rPr>
        <w:tab/>
      </w:r>
    </w:p>
    <w:p w:rsidR="00957A08" w:rsidRDefault="00957A08" w:rsidP="00957A08">
      <w:pPr>
        <w:jc w:val="both"/>
        <w:rPr>
          <w:rFonts w:ascii="Arial" w:hAnsi="Arial" w:cs="Arial"/>
          <w:sz w:val="22"/>
          <w:szCs w:val="22"/>
        </w:rPr>
      </w:pPr>
      <w:r w:rsidRPr="0076618F">
        <w:rPr>
          <w:rFonts w:ascii="Arial" w:hAnsi="Arial" w:cs="Arial"/>
          <w:sz w:val="22"/>
          <w:szCs w:val="22"/>
        </w:rPr>
        <w:t xml:space="preserve">12.1. A Prefeitura Municipal de </w:t>
      </w:r>
      <w:r w:rsidR="00EA565E">
        <w:rPr>
          <w:rFonts w:ascii="Arial" w:hAnsi="Arial" w:cs="Arial"/>
          <w:sz w:val="22"/>
          <w:szCs w:val="22"/>
        </w:rPr>
        <w:t>Ipuiuna/MG</w:t>
      </w:r>
      <w:r w:rsidR="00AD5688">
        <w:rPr>
          <w:rFonts w:ascii="Arial" w:hAnsi="Arial" w:cs="Arial"/>
          <w:sz w:val="22"/>
          <w:szCs w:val="22"/>
        </w:rPr>
        <w:t xml:space="preserve"> </w:t>
      </w:r>
      <w:r w:rsidRPr="0076618F">
        <w:rPr>
          <w:rFonts w:ascii="Arial" w:hAnsi="Arial" w:cs="Arial"/>
          <w:sz w:val="22"/>
          <w:szCs w:val="22"/>
        </w:rPr>
        <w:t>se obriga a efetuar os pagamentos devidos, na forma e condições ora estipuladas.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12.2. Prestar todos os esclarecimentos necessários para a </w:t>
      </w:r>
      <w:r w:rsidR="00A87EF7">
        <w:rPr>
          <w:rFonts w:ascii="Arial" w:hAnsi="Arial" w:cs="Arial"/>
          <w:sz w:val="22"/>
          <w:szCs w:val="22"/>
        </w:rPr>
        <w:t xml:space="preserve">aquisição </w:t>
      </w:r>
      <w:r w:rsidR="00556163">
        <w:rPr>
          <w:rFonts w:ascii="Arial" w:hAnsi="Arial" w:cs="Arial"/>
          <w:sz w:val="22"/>
          <w:szCs w:val="22"/>
        </w:rPr>
        <w:t>do objeto</w:t>
      </w:r>
      <w:r w:rsidRPr="0076618F">
        <w:rPr>
          <w:rFonts w:ascii="Arial" w:hAnsi="Arial" w:cs="Arial"/>
          <w:sz w:val="22"/>
          <w:szCs w:val="22"/>
        </w:rPr>
        <w:t>.</w:t>
      </w:r>
    </w:p>
    <w:p w:rsidR="00285CEB" w:rsidRPr="0076618F" w:rsidRDefault="00285CEB" w:rsidP="00957A08">
      <w:pPr>
        <w:jc w:val="both"/>
        <w:rPr>
          <w:rFonts w:ascii="Arial" w:hAnsi="Arial" w:cs="Arial"/>
          <w:sz w:val="22"/>
          <w:szCs w:val="22"/>
        </w:rPr>
      </w:pPr>
      <w:r>
        <w:rPr>
          <w:rFonts w:ascii="Arial" w:hAnsi="Arial" w:cs="Arial"/>
          <w:sz w:val="22"/>
          <w:szCs w:val="22"/>
        </w:rPr>
        <w:t xml:space="preserve">12.3. Exercer a fiscalização do contrato, declarar/atestar a efetividade da execução do contrato.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DAS OBRIGAÇÕES DA PROPONENTE VENCEDORA</w:t>
      </w:r>
    </w:p>
    <w:p w:rsidR="00957A08" w:rsidRPr="0076618F" w:rsidRDefault="00957A08" w:rsidP="00957A08">
      <w:pPr>
        <w:pStyle w:val="Ttulo3"/>
        <w:rPr>
          <w:rFonts w:ascii="Arial" w:hAnsi="Arial" w:cs="Arial"/>
          <w:sz w:val="22"/>
          <w:szCs w:val="22"/>
        </w:rPr>
      </w:pPr>
    </w:p>
    <w:p w:rsidR="00957A08" w:rsidRPr="0076618F" w:rsidRDefault="00A87EF7" w:rsidP="00A752A3">
      <w:pPr>
        <w:numPr>
          <w:ilvl w:val="0"/>
          <w:numId w:val="2"/>
        </w:numPr>
        <w:jc w:val="both"/>
        <w:rPr>
          <w:rFonts w:ascii="Arial" w:hAnsi="Arial" w:cs="Arial"/>
          <w:color w:val="000000"/>
          <w:sz w:val="22"/>
          <w:szCs w:val="22"/>
        </w:rPr>
      </w:pPr>
      <w:r>
        <w:rPr>
          <w:rFonts w:ascii="Arial" w:hAnsi="Arial" w:cs="Arial"/>
          <w:b/>
          <w:bCs/>
          <w:sz w:val="22"/>
          <w:szCs w:val="22"/>
        </w:rPr>
        <w:t>Entregar o objeto</w:t>
      </w:r>
      <w:r w:rsidR="004A5AF7">
        <w:rPr>
          <w:rFonts w:ascii="Arial" w:hAnsi="Arial" w:cs="Arial"/>
          <w:b/>
          <w:bCs/>
          <w:sz w:val="22"/>
          <w:szCs w:val="22"/>
        </w:rPr>
        <w:t xml:space="preserve"> </w:t>
      </w:r>
      <w:r w:rsidR="00957A08" w:rsidRPr="0076618F">
        <w:rPr>
          <w:rFonts w:ascii="Arial" w:hAnsi="Arial" w:cs="Arial"/>
          <w:sz w:val="22"/>
          <w:szCs w:val="22"/>
        </w:rPr>
        <w:t xml:space="preserve">deste </w:t>
      </w:r>
      <w:r w:rsidR="00957A08" w:rsidRPr="0076618F">
        <w:rPr>
          <w:rFonts w:ascii="Arial" w:hAnsi="Arial" w:cs="Arial"/>
          <w:b/>
          <w:bCs/>
          <w:sz w:val="22"/>
          <w:szCs w:val="22"/>
        </w:rPr>
        <w:t xml:space="preserve">PREGÃO, </w:t>
      </w:r>
      <w:r w:rsidR="00957A08"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00957A08" w:rsidRPr="0076618F">
        <w:rPr>
          <w:rFonts w:ascii="Arial" w:hAnsi="Arial" w:cs="Arial"/>
          <w:sz w:val="22"/>
          <w:szCs w:val="22"/>
        </w:rPr>
        <w:t xml:space="preserve">, em total conformidade com o </w:t>
      </w:r>
      <w:r w:rsidR="005E24B3">
        <w:rPr>
          <w:rFonts w:ascii="Arial" w:hAnsi="Arial" w:cs="Arial"/>
          <w:sz w:val="22"/>
          <w:szCs w:val="22"/>
        </w:rPr>
        <w:t>Edital</w:t>
      </w:r>
      <w:r w:rsidR="00957A08" w:rsidRPr="0076618F">
        <w:rPr>
          <w:rFonts w:ascii="Arial" w:hAnsi="Arial" w:cs="Arial"/>
          <w:sz w:val="22"/>
          <w:szCs w:val="22"/>
        </w:rPr>
        <w:t xml:space="preserve"> e seus Anexos.</w:t>
      </w:r>
    </w:p>
    <w:p w:rsidR="00957A08" w:rsidRPr="0076618F" w:rsidRDefault="00957A08" w:rsidP="00957A08">
      <w:pPr>
        <w:ind w:left="360"/>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 xml:space="preserve">Ficar responsável por qualquer erro na Proposta apresentada, obrigando-se a </w:t>
      </w:r>
      <w:r w:rsidR="00A87EF7">
        <w:rPr>
          <w:rFonts w:ascii="Arial" w:hAnsi="Arial" w:cs="Arial"/>
          <w:sz w:val="22"/>
          <w:szCs w:val="22"/>
        </w:rPr>
        <w:t>entregar o objeto</w:t>
      </w:r>
      <w:r w:rsidR="00583D6F">
        <w:rPr>
          <w:rFonts w:ascii="Arial" w:hAnsi="Arial" w:cs="Arial"/>
          <w:sz w:val="22"/>
          <w:szCs w:val="22"/>
        </w:rPr>
        <w:t xml:space="preserve"> </w:t>
      </w:r>
      <w:r w:rsidRPr="0076618F">
        <w:rPr>
          <w:rFonts w:ascii="Arial" w:hAnsi="Arial" w:cs="Arial"/>
          <w:sz w:val="22"/>
          <w:szCs w:val="22"/>
        </w:rPr>
        <w:t xml:space="preserve">conforme exigido neste </w:t>
      </w:r>
      <w:r w:rsidR="005E24B3">
        <w:rPr>
          <w:rFonts w:ascii="Arial" w:hAnsi="Arial" w:cs="Arial"/>
          <w:sz w:val="22"/>
          <w:szCs w:val="22"/>
        </w:rPr>
        <w:t>Edital</w:t>
      </w:r>
      <w:r w:rsidRPr="0076618F">
        <w:rPr>
          <w:rFonts w:ascii="Arial" w:hAnsi="Arial" w:cs="Arial"/>
          <w:sz w:val="22"/>
          <w:szCs w:val="22"/>
        </w:rPr>
        <w:t xml:space="preserve"> e em seus anexos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A87EF7">
        <w:rPr>
          <w:rFonts w:ascii="Arial" w:hAnsi="Arial" w:cs="Arial"/>
          <w:color w:val="000000"/>
          <w:sz w:val="22"/>
          <w:szCs w:val="22"/>
        </w:rPr>
        <w:t>entrega do objeto</w:t>
      </w:r>
      <w:r w:rsidR="00583D6F">
        <w:rPr>
          <w:rFonts w:ascii="Arial" w:hAnsi="Arial" w:cs="Arial"/>
          <w:color w:val="000000"/>
          <w:sz w:val="22"/>
          <w:szCs w:val="22"/>
        </w:rPr>
        <w:t xml:space="preserve"> </w:t>
      </w:r>
      <w:r w:rsidRPr="0076618F">
        <w:rPr>
          <w:rFonts w:ascii="Arial" w:hAnsi="Arial" w:cs="Arial"/>
          <w:color w:val="000000"/>
          <w:sz w:val="22"/>
          <w:szCs w:val="22"/>
        </w:rPr>
        <w:t xml:space="preserve">que não esteja de acordo com </w:t>
      </w:r>
      <w:r w:rsidR="005E24B3">
        <w:rPr>
          <w:rFonts w:ascii="Arial" w:hAnsi="Arial" w:cs="Arial"/>
          <w:color w:val="000000"/>
          <w:sz w:val="22"/>
          <w:szCs w:val="22"/>
        </w:rPr>
        <w:t>Edital</w:t>
      </w:r>
      <w:r w:rsidRPr="0076618F">
        <w:rPr>
          <w:rFonts w:ascii="Arial" w:hAnsi="Arial" w:cs="Arial"/>
          <w:color w:val="000000"/>
          <w:sz w:val="22"/>
          <w:szCs w:val="22"/>
        </w:rPr>
        <w:t xml:space="preserve"> e seus anexos</w:t>
      </w:r>
      <w:r w:rsidR="004A5AF7">
        <w:rPr>
          <w:rFonts w:ascii="Arial" w:hAnsi="Arial" w:cs="Arial"/>
          <w:color w:val="000000"/>
          <w:sz w:val="22"/>
          <w:szCs w:val="22"/>
        </w:rPr>
        <w:t>.</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Arcar com todas as despesas relativas ao seu ramo de atividade, e necessárias ao cumprimento do objeto e todos os tributos incidentes sobre o objeto deste </w:t>
      </w:r>
      <w:r w:rsidR="005E24B3">
        <w:rPr>
          <w:rFonts w:ascii="Arial" w:hAnsi="Arial" w:cs="Arial"/>
          <w:color w:val="000000"/>
          <w:sz w:val="22"/>
          <w:szCs w:val="22"/>
        </w:rPr>
        <w:t>Edital</w:t>
      </w:r>
      <w:r w:rsidRPr="0076618F">
        <w:rPr>
          <w:rFonts w:ascii="Arial" w:hAnsi="Arial" w:cs="Arial"/>
          <w:color w:val="000000"/>
          <w:sz w:val="22"/>
          <w:szCs w:val="22"/>
        </w:rPr>
        <w:t>, devendo efetuar os respectivos pagamentos na forma e nos prazos previstos em lei.</w:t>
      </w:r>
    </w:p>
    <w:p w:rsidR="00957A08" w:rsidRPr="0076618F" w:rsidRDefault="00957A08" w:rsidP="00957A08">
      <w:pPr>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DOS PAGAMENTOS</w:t>
      </w:r>
    </w:p>
    <w:p w:rsidR="00957A08" w:rsidRPr="0076618F" w:rsidRDefault="00957A08" w:rsidP="00957A08">
      <w:pPr>
        <w:pStyle w:val="Cabealho"/>
        <w:tabs>
          <w:tab w:val="clear" w:pos="4419"/>
          <w:tab w:val="clear" w:pos="8838"/>
        </w:tabs>
        <w:jc w:val="both"/>
        <w:rPr>
          <w:rFonts w:ascii="Arial" w:hAnsi="Arial" w:cs="Arial"/>
          <w:sz w:val="22"/>
          <w:szCs w:val="22"/>
        </w:rPr>
      </w:pPr>
    </w:p>
    <w:p w:rsidR="00165F1A" w:rsidRPr="0076618F" w:rsidRDefault="00957A08" w:rsidP="00957A08">
      <w:pPr>
        <w:jc w:val="both"/>
        <w:rPr>
          <w:rFonts w:ascii="Arial" w:hAnsi="Arial" w:cs="Arial"/>
          <w:sz w:val="22"/>
          <w:szCs w:val="22"/>
        </w:rPr>
      </w:pPr>
      <w:r w:rsidRPr="0076618F">
        <w:rPr>
          <w:rFonts w:ascii="Arial" w:hAnsi="Arial" w:cs="Arial"/>
          <w:sz w:val="22"/>
          <w:szCs w:val="22"/>
        </w:rPr>
        <w:t xml:space="preserve">13.1. </w:t>
      </w:r>
      <w:r w:rsidR="007627D9" w:rsidRPr="00A60088">
        <w:rPr>
          <w:rFonts w:ascii="Arial" w:hAnsi="Arial" w:cs="Arial"/>
          <w:sz w:val="22"/>
          <w:szCs w:val="22"/>
        </w:rPr>
        <w:t xml:space="preserve">A Prefeitura Municipal de </w:t>
      </w:r>
      <w:r w:rsidR="00EA565E">
        <w:rPr>
          <w:rFonts w:ascii="Arial" w:hAnsi="Arial" w:cs="Arial"/>
          <w:sz w:val="22"/>
          <w:szCs w:val="22"/>
        </w:rPr>
        <w:t>Ipuiuna/MG</w:t>
      </w:r>
      <w:r w:rsidR="00AD5688">
        <w:rPr>
          <w:rFonts w:ascii="Arial" w:hAnsi="Arial" w:cs="Arial"/>
          <w:sz w:val="22"/>
          <w:szCs w:val="22"/>
        </w:rPr>
        <w:t xml:space="preserve"> </w:t>
      </w:r>
      <w:r w:rsidR="007627D9" w:rsidRPr="00A60088">
        <w:rPr>
          <w:rFonts w:ascii="Arial" w:hAnsi="Arial" w:cs="Arial"/>
          <w:sz w:val="22"/>
          <w:szCs w:val="22"/>
        </w:rPr>
        <w:t xml:space="preserve">efetuará o pagamento em até </w:t>
      </w:r>
      <w:r w:rsidR="004A5AF7">
        <w:rPr>
          <w:rFonts w:ascii="Arial" w:hAnsi="Arial" w:cs="Arial"/>
          <w:sz w:val="22"/>
          <w:szCs w:val="22"/>
        </w:rPr>
        <w:t>30</w:t>
      </w:r>
      <w:r w:rsidR="007627D9" w:rsidRPr="00A60088">
        <w:rPr>
          <w:rFonts w:ascii="Arial" w:hAnsi="Arial" w:cs="Arial"/>
          <w:sz w:val="22"/>
          <w:szCs w:val="22"/>
        </w:rPr>
        <w:t xml:space="preserve"> (</w:t>
      </w:r>
      <w:r w:rsidR="004A5AF7">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806FDE">
        <w:rPr>
          <w:rFonts w:ascii="Arial" w:hAnsi="Arial" w:cs="Arial"/>
          <w:sz w:val="22"/>
          <w:szCs w:val="22"/>
        </w:rPr>
        <w:t>à</w:t>
      </w:r>
      <w:r w:rsidR="007627D9" w:rsidRPr="00A60088">
        <w:rPr>
          <w:rFonts w:ascii="Arial" w:hAnsi="Arial" w:cs="Arial"/>
          <w:sz w:val="22"/>
          <w:szCs w:val="22"/>
        </w:rPr>
        <w:t xml:space="preserve">s condições previstas neste </w:t>
      </w:r>
      <w:r w:rsidR="005E24B3">
        <w:rPr>
          <w:rFonts w:ascii="Arial" w:hAnsi="Arial" w:cs="Arial"/>
          <w:sz w:val="22"/>
          <w:szCs w:val="22"/>
        </w:rPr>
        <w:t>Edital</w:t>
      </w:r>
      <w:r w:rsidR="007627D9" w:rsidRPr="00A60088">
        <w:rPr>
          <w:rFonts w:ascii="Arial" w:hAnsi="Arial" w:cs="Arial"/>
          <w:sz w:val="22"/>
          <w:szCs w:val="22"/>
        </w:rPr>
        <w:t xml:space="preserve"> e no </w:t>
      </w:r>
      <w:r w:rsidR="00556163">
        <w:rPr>
          <w:rFonts w:ascii="Arial" w:hAnsi="Arial" w:cs="Arial"/>
          <w:sz w:val="22"/>
          <w:szCs w:val="22"/>
        </w:rPr>
        <w:t>Termo de Referência</w:t>
      </w:r>
      <w:r w:rsidR="007627D9" w:rsidRPr="00A60088">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XIV-DAS PENALIDADES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14.1. São aplicáveis as sanções previstas no Capítulo IV da Lei Federal nº 8666/93, na Lei Federal nº 10.520/02 e demais normas pertinentes.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Pr>
          <w:rFonts w:ascii="Arial" w:hAnsi="Arial" w:cs="Arial"/>
          <w:sz w:val="22"/>
          <w:szCs w:val="22"/>
        </w:rPr>
        <w:t>0</w:t>
      </w:r>
      <w:r w:rsidR="00640DAB">
        <w:rPr>
          <w:rFonts w:ascii="Arial" w:hAnsi="Arial" w:cs="Arial"/>
          <w:sz w:val="22"/>
          <w:szCs w:val="22"/>
        </w:rPr>
        <w:t>2</w:t>
      </w:r>
      <w:r w:rsidR="00CC60AC">
        <w:rPr>
          <w:rFonts w:ascii="Arial" w:hAnsi="Arial" w:cs="Arial"/>
          <w:sz w:val="22"/>
          <w:szCs w:val="22"/>
        </w:rPr>
        <w:t xml:space="preserve"> (</w:t>
      </w:r>
      <w:r w:rsidR="00640DAB">
        <w:rPr>
          <w:rFonts w:ascii="Arial" w:hAnsi="Arial" w:cs="Arial"/>
          <w:sz w:val="22"/>
          <w:szCs w:val="22"/>
        </w:rPr>
        <w:t>dois</w:t>
      </w:r>
      <w:r w:rsidR="00CC60AC">
        <w:rPr>
          <w:rFonts w:ascii="Arial" w:hAnsi="Arial" w:cs="Arial"/>
          <w:sz w:val="22"/>
          <w:szCs w:val="22"/>
        </w:rPr>
        <w:t>)</w:t>
      </w:r>
      <w:r w:rsidRPr="0076618F">
        <w:rPr>
          <w:rFonts w:ascii="Arial" w:hAnsi="Arial" w:cs="Arial"/>
          <w:sz w:val="22"/>
          <w:szCs w:val="22"/>
        </w:rPr>
        <w:t xml:space="preserve"> anos.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14.3. Será aplicada multa no valor de 2% (dois por cento) do valor estimado d</w:t>
      </w:r>
      <w:r w:rsidR="00601A61">
        <w:rPr>
          <w:rFonts w:ascii="Arial" w:hAnsi="Arial" w:cs="Arial"/>
          <w:sz w:val="22"/>
          <w:szCs w:val="22"/>
        </w:rPr>
        <w:t xml:space="preserve">a </w:t>
      </w:r>
      <w:r w:rsidR="00A87EF7">
        <w:rPr>
          <w:rFonts w:ascii="Arial" w:hAnsi="Arial" w:cs="Arial"/>
          <w:sz w:val="22"/>
          <w:szCs w:val="22"/>
        </w:rPr>
        <w:t>aquisição do objeto</w:t>
      </w:r>
      <w:r w:rsidRPr="0076618F">
        <w:rPr>
          <w:rFonts w:ascii="Arial" w:hAnsi="Arial" w:cs="Arial"/>
          <w:sz w:val="22"/>
          <w:szCs w:val="22"/>
        </w:rPr>
        <w:t xml:space="preserve">, tanto à licitante, cuja proposta tenha sido classificada em primeiro lugar e que venha a ser inabilitada por ter apresentado documentos que seguramente não atendam as exigências deste </w:t>
      </w:r>
      <w:r w:rsidR="005E24B3">
        <w:rPr>
          <w:rFonts w:ascii="Arial" w:hAnsi="Arial" w:cs="Arial"/>
          <w:sz w:val="22"/>
          <w:szCs w:val="22"/>
        </w:rPr>
        <w:t>Edital</w:t>
      </w:r>
      <w:r w:rsidRPr="0076618F">
        <w:rPr>
          <w:rFonts w:ascii="Arial" w:hAnsi="Arial" w:cs="Arial"/>
          <w:sz w:val="22"/>
          <w:szCs w:val="22"/>
        </w:rPr>
        <w:t>, como às demais licitantes que dêem causa a tumultos durante a sessão pública de pregão ou ao retardamento dos trabalhos em razão de comportamento inadequado de seus representantes.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14.4. Salvo ocorrência de caso fortuito ou de força </w:t>
      </w:r>
      <w:r w:rsidR="00687F98" w:rsidRPr="0076618F">
        <w:rPr>
          <w:rFonts w:ascii="Arial" w:hAnsi="Arial" w:cs="Arial"/>
          <w:sz w:val="22"/>
          <w:szCs w:val="22"/>
        </w:rPr>
        <w:t>maior, devidamente justificado e comprovado</w:t>
      </w:r>
      <w:r w:rsidRPr="0076618F">
        <w:rPr>
          <w:rFonts w:ascii="Arial" w:hAnsi="Arial" w:cs="Arial"/>
          <w:sz w:val="22"/>
          <w:szCs w:val="22"/>
        </w:rPr>
        <w:t>, ao não cumprimento, por parte da(s) proponente(s) vencedora(s), das obrigações assumidas, ou a infringência de preceitos legais pertinentes, ser</w:t>
      </w:r>
      <w:r w:rsidR="00687F98">
        <w:rPr>
          <w:rFonts w:ascii="Arial" w:hAnsi="Arial" w:cs="Arial"/>
          <w:sz w:val="22"/>
          <w:szCs w:val="22"/>
        </w:rPr>
        <w:t>á</w:t>
      </w:r>
      <w:r w:rsidR="007E2519">
        <w:rPr>
          <w:rFonts w:ascii="Arial" w:hAnsi="Arial" w:cs="Arial"/>
          <w:sz w:val="22"/>
          <w:szCs w:val="22"/>
        </w:rPr>
        <w:t xml:space="preserve"> </w:t>
      </w:r>
      <w:r w:rsidRPr="0076618F">
        <w:rPr>
          <w:rFonts w:ascii="Arial" w:hAnsi="Arial" w:cs="Arial"/>
          <w:sz w:val="22"/>
          <w:szCs w:val="22"/>
        </w:rPr>
        <w:t>aplicada</w:t>
      </w:r>
      <w:r w:rsidR="007E2519">
        <w:rPr>
          <w:rFonts w:ascii="Arial" w:hAnsi="Arial" w:cs="Arial"/>
          <w:sz w:val="22"/>
          <w:szCs w:val="22"/>
        </w:rPr>
        <w:t xml:space="preserve"> </w:t>
      </w:r>
      <w:r w:rsidRPr="0076618F">
        <w:rPr>
          <w:rFonts w:ascii="Arial" w:hAnsi="Arial" w:cs="Arial"/>
          <w:sz w:val="22"/>
          <w:szCs w:val="22"/>
        </w:rPr>
        <w:t>segundo a gravidade da falta, nos termos dos artigos 86 e 87 da Lei Federal nº 8.666/93 e suas alterações, as seguintes penalidades: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tenha(m) a</w:t>
      </w:r>
      <w:r w:rsidR="007E2519">
        <w:rPr>
          <w:rFonts w:ascii="Arial" w:hAnsi="Arial" w:cs="Arial"/>
          <w:sz w:val="22"/>
          <w:szCs w:val="22"/>
        </w:rPr>
        <w:t xml:space="preserve"> </w:t>
      </w:r>
      <w:r w:rsidR="00687F98" w:rsidRPr="0076618F">
        <w:rPr>
          <w:rFonts w:ascii="Arial" w:hAnsi="Arial" w:cs="Arial"/>
          <w:sz w:val="22"/>
          <w:szCs w:val="22"/>
        </w:rPr>
        <w:t>proponente(s) vencedora(s)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color w:val="FFC000"/>
          <w:sz w:val="22"/>
          <w:szCs w:val="22"/>
        </w:rPr>
      </w:pPr>
      <w:r w:rsidRPr="0076618F">
        <w:rPr>
          <w:rFonts w:ascii="Arial" w:hAnsi="Arial" w:cs="Arial"/>
          <w:sz w:val="22"/>
          <w:szCs w:val="22"/>
        </w:rPr>
        <w:t>II – multa de 1% (um por cento) por dia de atraso na</w:t>
      </w:r>
      <w:r w:rsidR="007E2519">
        <w:rPr>
          <w:rFonts w:ascii="Arial" w:hAnsi="Arial" w:cs="Arial"/>
          <w:sz w:val="22"/>
          <w:szCs w:val="22"/>
        </w:rPr>
        <w:t xml:space="preserve"> </w:t>
      </w:r>
      <w:r w:rsidR="00EA1BAC">
        <w:rPr>
          <w:rFonts w:ascii="Arial" w:hAnsi="Arial" w:cs="Arial"/>
          <w:sz w:val="22"/>
          <w:szCs w:val="22"/>
        </w:rPr>
        <w:t>entrega</w:t>
      </w:r>
      <w:r w:rsidR="007B4F20">
        <w:rPr>
          <w:rFonts w:ascii="Arial" w:hAnsi="Arial" w:cs="Arial"/>
          <w:sz w:val="22"/>
          <w:szCs w:val="22"/>
        </w:rPr>
        <w:t xml:space="preserve">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qualquer das obrigações assumidas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Primeiro</w:t>
      </w:r>
      <w:r w:rsidRPr="0076618F">
        <w:rPr>
          <w:rFonts w:ascii="Arial" w:hAnsi="Arial" w:cs="Arial"/>
          <w:sz w:val="22"/>
          <w:szCs w:val="22"/>
        </w:rPr>
        <w:t xml:space="preserve"> - As multas serão, após regular processo administrativo, cobradas administrativa ou judicialmente</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Segundo</w:t>
      </w:r>
      <w:r w:rsidRPr="0076618F">
        <w:rPr>
          <w:rFonts w:ascii="Arial" w:hAnsi="Arial" w:cs="Arial"/>
          <w:sz w:val="22"/>
          <w:szCs w:val="22"/>
        </w:rPr>
        <w:t xml:space="preserve"> - Constatada a </w:t>
      </w:r>
      <w:proofErr w:type="spellStart"/>
      <w:r w:rsidRPr="0076618F">
        <w:rPr>
          <w:rFonts w:ascii="Arial" w:hAnsi="Arial" w:cs="Arial"/>
          <w:sz w:val="22"/>
          <w:szCs w:val="22"/>
        </w:rPr>
        <w:t>inveracidade</w:t>
      </w:r>
      <w:proofErr w:type="spellEnd"/>
      <w:r w:rsidRPr="0076618F">
        <w:rPr>
          <w:rFonts w:ascii="Arial" w:hAnsi="Arial" w:cs="Arial"/>
          <w:sz w:val="22"/>
          <w:szCs w:val="22"/>
        </w:rPr>
        <w:t xml:space="preserve"> de qualquer das informações fornecidas pela </w:t>
      </w:r>
      <w:r w:rsidRPr="0076618F">
        <w:rPr>
          <w:rFonts w:ascii="Arial" w:hAnsi="Arial" w:cs="Arial"/>
          <w:b/>
          <w:bCs/>
          <w:sz w:val="22"/>
          <w:szCs w:val="22"/>
        </w:rPr>
        <w:t>CONTRATADA</w:t>
      </w:r>
      <w:r w:rsidRPr="0076618F">
        <w:rPr>
          <w:rFonts w:ascii="Arial" w:hAnsi="Arial" w:cs="Arial"/>
          <w:sz w:val="22"/>
          <w:szCs w:val="22"/>
        </w:rPr>
        <w:t>, esta poderá sofrer quaisquer das penalidades adiante previstas:</w:t>
      </w:r>
    </w:p>
    <w:p w:rsidR="00957A08" w:rsidRPr="0076618F" w:rsidRDefault="00957A08" w:rsidP="00957A08">
      <w:pPr>
        <w:jc w:val="both"/>
        <w:rPr>
          <w:rFonts w:ascii="Arial" w:hAnsi="Arial" w:cs="Arial"/>
          <w:sz w:val="22"/>
          <w:szCs w:val="22"/>
        </w:rPr>
      </w:pPr>
    </w:p>
    <w:p w:rsidR="00957A08" w:rsidRDefault="004A5AF7" w:rsidP="00957A08">
      <w:pPr>
        <w:ind w:left="720"/>
        <w:jc w:val="both"/>
        <w:rPr>
          <w:rFonts w:ascii="Arial" w:hAnsi="Arial" w:cs="Arial"/>
          <w:sz w:val="22"/>
          <w:szCs w:val="22"/>
        </w:rPr>
      </w:pPr>
      <w:r>
        <w:rPr>
          <w:rFonts w:ascii="Arial" w:hAnsi="Arial" w:cs="Arial"/>
          <w:sz w:val="22"/>
          <w:szCs w:val="22"/>
        </w:rPr>
        <w:lastRenderedPageBreak/>
        <w:t>a) s</w:t>
      </w:r>
      <w:r w:rsidR="00957A08" w:rsidRPr="0076618F">
        <w:rPr>
          <w:rFonts w:ascii="Arial" w:hAnsi="Arial" w:cs="Arial"/>
          <w:sz w:val="22"/>
          <w:szCs w:val="22"/>
        </w:rPr>
        <w:t>uspensão temporária de participação em licitações e impedimento de contratar com a Prefeitura Municipal de</w:t>
      </w:r>
      <w:r w:rsidR="00E813D0">
        <w:rPr>
          <w:rFonts w:ascii="Arial" w:hAnsi="Arial" w:cs="Arial"/>
          <w:sz w:val="22"/>
          <w:szCs w:val="22"/>
        </w:rPr>
        <w:t xml:space="preserve"> </w:t>
      </w:r>
      <w:r w:rsidR="00AD5688">
        <w:rPr>
          <w:rFonts w:ascii="Arial" w:hAnsi="Arial" w:cs="Arial"/>
          <w:sz w:val="22"/>
          <w:szCs w:val="22"/>
        </w:rPr>
        <w:t>Ipuiuna/MG</w:t>
      </w:r>
      <w:r w:rsidR="00957A08" w:rsidRPr="0076618F">
        <w:rPr>
          <w:rFonts w:ascii="Arial" w:hAnsi="Arial" w:cs="Arial"/>
          <w:sz w:val="22"/>
          <w:szCs w:val="22"/>
        </w:rPr>
        <w:t>, pelo prazo de 12 (doze) meses</w:t>
      </w:r>
      <w:r>
        <w:rPr>
          <w:rFonts w:ascii="Arial" w:hAnsi="Arial" w:cs="Arial"/>
          <w:sz w:val="22"/>
          <w:szCs w:val="22"/>
        </w:rPr>
        <w:t>.</w:t>
      </w:r>
    </w:p>
    <w:p w:rsidR="00AD5688" w:rsidRPr="0076618F" w:rsidRDefault="00AD5688" w:rsidP="00957A08">
      <w:pPr>
        <w:ind w:left="720"/>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Terceiro</w:t>
      </w:r>
      <w:r w:rsidRPr="0076618F">
        <w:rPr>
          <w:rFonts w:ascii="Arial" w:hAnsi="Arial" w:cs="Arial"/>
          <w:sz w:val="22"/>
          <w:szCs w:val="22"/>
        </w:rPr>
        <w:t xml:space="preserve"> - As penalidades previstas nesta cláusula têm caráter de sanção administrativa, conseqüentemente a sua aplicação não exime a(s) proponente(s) vencedora(s) de reparar os eventuais prejuízos que seu ato venha a acarretar ao Município de</w:t>
      </w:r>
      <w:r w:rsidR="00E813D0">
        <w:rPr>
          <w:rFonts w:ascii="Arial" w:hAnsi="Arial" w:cs="Arial"/>
          <w:sz w:val="22"/>
          <w:szCs w:val="22"/>
        </w:rPr>
        <w:t xml:space="preserve"> </w:t>
      </w:r>
      <w:r w:rsidR="00AD5688">
        <w:rPr>
          <w:rFonts w:ascii="Arial" w:hAnsi="Arial" w:cs="Arial"/>
          <w:sz w:val="22"/>
          <w:szCs w:val="22"/>
        </w:rPr>
        <w:t>Ipuiuna/MG</w:t>
      </w:r>
      <w:r w:rsidR="004A5AF7">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14.5. As sanções são independentes e a aplicação de uma não exclui a aplicação das outras.</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XV – DA RESCISÃO DO OBJETO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15.1.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reserva-se no direito de rescindir de pleno direito </w:t>
      </w:r>
      <w:r w:rsidR="00601A61">
        <w:rPr>
          <w:rFonts w:ascii="Arial" w:hAnsi="Arial" w:cs="Arial"/>
          <w:sz w:val="22"/>
          <w:szCs w:val="22"/>
        </w:rPr>
        <w:t>o contrato</w:t>
      </w:r>
      <w:r w:rsidR="007E2519">
        <w:rPr>
          <w:rFonts w:ascii="Arial" w:hAnsi="Arial" w:cs="Arial"/>
          <w:sz w:val="22"/>
          <w:szCs w:val="22"/>
        </w:rPr>
        <w:t xml:space="preserve"> dos objetos</w:t>
      </w:r>
      <w:r w:rsidRPr="0076618F">
        <w:rPr>
          <w:rFonts w:ascii="Arial" w:hAnsi="Arial" w:cs="Arial"/>
          <w:sz w:val="22"/>
          <w:szCs w:val="22"/>
        </w:rPr>
        <w:t>, independentemente de interpelação judicial ou extrajudicial, sem que caiba à proponente vencedora, direito a indenização de qualquer espécie, quando ocorrer:</w:t>
      </w:r>
    </w:p>
    <w:p w:rsidR="00957A08" w:rsidRPr="0076618F" w:rsidRDefault="00957A08" w:rsidP="00957A08">
      <w:pPr>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a) falência, concordata e recuperação judicial ou extrajudicial</w:t>
      </w:r>
      <w:r w:rsidR="004A5AF7">
        <w:rPr>
          <w:rFonts w:ascii="Arial" w:hAnsi="Arial" w:cs="Arial"/>
          <w:sz w:val="22"/>
          <w:szCs w:val="22"/>
        </w:rPr>
        <w:t xml:space="preserve"> ou dissolução da adjudicatária.</w:t>
      </w:r>
    </w:p>
    <w:p w:rsidR="00957A08" w:rsidRPr="0076618F" w:rsidRDefault="00957A08"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t>b) inadimplência de qualquer cláusula e/ou condição da ata/contrato,</w:t>
      </w:r>
      <w:r w:rsidR="004A5AF7">
        <w:rPr>
          <w:rFonts w:ascii="Arial" w:hAnsi="Arial" w:cs="Arial"/>
          <w:sz w:val="22"/>
          <w:szCs w:val="22"/>
        </w:rPr>
        <w:t xml:space="preserve"> por parte da futura contratada.</w:t>
      </w:r>
    </w:p>
    <w:p w:rsidR="007E2519" w:rsidRPr="0076618F" w:rsidRDefault="007E2519"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c) a subcontratação ou cessão da ata/contrato;</w:t>
      </w: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 xml:space="preserve">d) o não recolhimento, nos prazos previstos, das </w:t>
      </w:r>
      <w:r w:rsidR="004A5AF7">
        <w:rPr>
          <w:rFonts w:ascii="Arial" w:hAnsi="Arial" w:cs="Arial"/>
          <w:sz w:val="22"/>
          <w:szCs w:val="22"/>
        </w:rPr>
        <w:t>multas impostas à adjudicatária.</w:t>
      </w:r>
    </w:p>
    <w:p w:rsidR="00957A08" w:rsidRPr="0076618F" w:rsidRDefault="00957A08"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e) outros, conforme previsto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nº 8.666 de 21/06/93.</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15.2.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poderá, também, rescindir o </w:t>
      </w:r>
      <w:r w:rsidR="00CF34F1">
        <w:rPr>
          <w:rFonts w:ascii="Arial" w:hAnsi="Arial" w:cs="Arial"/>
          <w:sz w:val="22"/>
          <w:szCs w:val="22"/>
        </w:rPr>
        <w:t>contrato</w:t>
      </w:r>
      <w:r w:rsidRPr="0076618F">
        <w:rPr>
          <w:rFonts w:ascii="Arial" w:hAnsi="Arial" w:cs="Arial"/>
          <w:sz w:val="22"/>
          <w:szCs w:val="22"/>
        </w:rPr>
        <w:t>, independente dos motivos relacionados nas letras "a" a "e" do subitem 1</w:t>
      </w:r>
      <w:r w:rsidR="00360344">
        <w:rPr>
          <w:rFonts w:ascii="Arial" w:hAnsi="Arial" w:cs="Arial"/>
          <w:sz w:val="22"/>
          <w:szCs w:val="22"/>
        </w:rPr>
        <w:t>5</w:t>
      </w:r>
      <w:r w:rsidRPr="0076618F">
        <w:rPr>
          <w:rFonts w:ascii="Arial" w:hAnsi="Arial" w:cs="Arial"/>
          <w:sz w:val="22"/>
          <w:szCs w:val="22"/>
        </w:rPr>
        <w:t>.1, por mútuo acordo.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15.3. Rescindido o </w:t>
      </w:r>
      <w:r w:rsidR="00CF34F1">
        <w:rPr>
          <w:rFonts w:ascii="Arial" w:hAnsi="Arial" w:cs="Arial"/>
          <w:sz w:val="22"/>
          <w:szCs w:val="22"/>
        </w:rPr>
        <w:t>contrato</w:t>
      </w:r>
      <w:r w:rsidRPr="0076618F">
        <w:rPr>
          <w:rFonts w:ascii="Arial" w:hAnsi="Arial" w:cs="Arial"/>
          <w:sz w:val="22"/>
          <w:szCs w:val="22"/>
        </w:rPr>
        <w:t>, por qualquer um dos motivos citados nas letras "a" a "e" do subitem 1</w:t>
      </w:r>
      <w:r w:rsidR="00360344">
        <w:rPr>
          <w:rFonts w:ascii="Arial" w:hAnsi="Arial" w:cs="Arial"/>
          <w:sz w:val="22"/>
          <w:szCs w:val="22"/>
        </w:rPr>
        <w:t>5</w:t>
      </w:r>
      <w:r w:rsidRPr="0076618F">
        <w:rPr>
          <w:rFonts w:ascii="Arial" w:hAnsi="Arial" w:cs="Arial"/>
          <w:sz w:val="22"/>
          <w:szCs w:val="22"/>
        </w:rPr>
        <w:t>.1, a adjudicatária sujeitar-se-á a multa de 15% (quinze por cento)</w:t>
      </w:r>
      <w:r w:rsidR="00477BC6" w:rsidRPr="0076618F">
        <w:rPr>
          <w:rFonts w:ascii="Arial" w:hAnsi="Arial" w:cs="Arial"/>
          <w:sz w:val="22"/>
          <w:szCs w:val="22"/>
        </w:rPr>
        <w:t xml:space="preserve">, </w:t>
      </w:r>
      <w:r w:rsidRPr="0076618F">
        <w:rPr>
          <w:rFonts w:ascii="Arial" w:hAnsi="Arial" w:cs="Arial"/>
          <w:sz w:val="22"/>
          <w:szCs w:val="22"/>
        </w:rPr>
        <w:t>calculad</w:t>
      </w:r>
      <w:r w:rsidR="00E813D0">
        <w:rPr>
          <w:rFonts w:ascii="Arial" w:hAnsi="Arial" w:cs="Arial"/>
          <w:sz w:val="22"/>
          <w:szCs w:val="22"/>
        </w:rPr>
        <w:t>a</w:t>
      </w:r>
      <w:r w:rsidRPr="0076618F">
        <w:rPr>
          <w:rFonts w:ascii="Arial" w:hAnsi="Arial" w:cs="Arial"/>
          <w:sz w:val="22"/>
          <w:szCs w:val="22"/>
        </w:rPr>
        <w:t xml:space="preserve"> sobre a parte inadimplente</w:t>
      </w:r>
      <w:r w:rsidR="00477BC6" w:rsidRPr="0076618F">
        <w:rPr>
          <w:rFonts w:ascii="Arial" w:hAnsi="Arial" w:cs="Arial"/>
          <w:sz w:val="22"/>
          <w:szCs w:val="22"/>
        </w:rPr>
        <w:t>,</w:t>
      </w:r>
      <w:r w:rsidRPr="0076618F">
        <w:rPr>
          <w:rFonts w:ascii="Arial" w:hAnsi="Arial" w:cs="Arial"/>
          <w:sz w:val="22"/>
          <w:szCs w:val="22"/>
        </w:rPr>
        <w:t xml:space="preserve"> respondendo, ainda, por perdas e danos que puder advir para a Administração, decorrentes da rescisão de documento equivalente a um contrato. </w:t>
      </w:r>
    </w:p>
    <w:p w:rsidR="00477BC6" w:rsidRPr="0076618F" w:rsidRDefault="00477BC6" w:rsidP="00957A08">
      <w:pPr>
        <w:jc w:val="both"/>
        <w:rPr>
          <w:rFonts w:ascii="Arial" w:hAnsi="Arial" w:cs="Arial"/>
          <w:sz w:val="22"/>
          <w:szCs w:val="22"/>
        </w:rPr>
      </w:pPr>
    </w:p>
    <w:p w:rsidR="00957A08" w:rsidRPr="0076618F" w:rsidRDefault="00E813D0" w:rsidP="00E813D0">
      <w:pPr>
        <w:jc w:val="both"/>
        <w:rPr>
          <w:rFonts w:ascii="Arial" w:hAnsi="Arial" w:cs="Arial"/>
          <w:sz w:val="22"/>
          <w:szCs w:val="22"/>
        </w:rPr>
      </w:pPr>
      <w:r>
        <w:rPr>
          <w:rFonts w:ascii="Arial" w:hAnsi="Arial" w:cs="Arial"/>
          <w:sz w:val="22"/>
          <w:szCs w:val="22"/>
        </w:rPr>
        <w:t xml:space="preserve">15.4. </w:t>
      </w:r>
      <w:r w:rsidR="00957A08" w:rsidRPr="0076618F">
        <w:rPr>
          <w:rFonts w:ascii="Arial" w:hAnsi="Arial" w:cs="Arial"/>
          <w:sz w:val="22"/>
          <w:szCs w:val="22"/>
        </w:rPr>
        <w:t xml:space="preserve">Neste caso, serão avaliados e pagos, de acordo com a fiscalização da Prefeitura de </w:t>
      </w:r>
      <w:r w:rsidR="00AD5688">
        <w:rPr>
          <w:rFonts w:ascii="Arial" w:hAnsi="Arial" w:cs="Arial"/>
          <w:sz w:val="22"/>
          <w:szCs w:val="22"/>
        </w:rPr>
        <w:t>Ipuiuna/MG</w:t>
      </w:r>
      <w:r w:rsidR="00957A08" w:rsidRPr="0076618F">
        <w:rPr>
          <w:rFonts w:ascii="Arial" w:hAnsi="Arial" w:cs="Arial"/>
          <w:sz w:val="22"/>
          <w:szCs w:val="22"/>
        </w:rPr>
        <w:t xml:space="preserve">, </w:t>
      </w:r>
      <w:r w:rsidR="006A392A">
        <w:rPr>
          <w:rFonts w:ascii="Arial" w:hAnsi="Arial" w:cs="Arial"/>
          <w:sz w:val="22"/>
          <w:szCs w:val="22"/>
        </w:rPr>
        <w:t xml:space="preserve">os </w:t>
      </w:r>
      <w:r w:rsidR="003363A1">
        <w:rPr>
          <w:rFonts w:ascii="Arial" w:hAnsi="Arial" w:cs="Arial"/>
          <w:sz w:val="22"/>
          <w:szCs w:val="22"/>
        </w:rPr>
        <w:t>objetos já entregues</w:t>
      </w:r>
      <w:r w:rsidR="00957A08" w:rsidRPr="0076618F">
        <w:rPr>
          <w:rFonts w:ascii="Arial" w:hAnsi="Arial" w:cs="Arial"/>
          <w:sz w:val="22"/>
          <w:szCs w:val="22"/>
        </w:rPr>
        <w:t xml:space="preserve">, podendo a Prefeitura, segundo a gravidade do fato, promover inquérito administrativo, a fim de se apurar as respectivas responsabilidades. </w:t>
      </w:r>
    </w:p>
    <w:p w:rsidR="00957A08" w:rsidRPr="0076618F" w:rsidRDefault="00957A08" w:rsidP="00957A08">
      <w:pPr>
        <w:ind w:firstLine="708"/>
        <w:jc w:val="both"/>
        <w:rPr>
          <w:rFonts w:ascii="Arial" w:hAnsi="Arial" w:cs="Arial"/>
          <w:sz w:val="22"/>
          <w:szCs w:val="22"/>
        </w:rPr>
      </w:pPr>
    </w:p>
    <w:p w:rsidR="00957A08" w:rsidRDefault="00E813D0" w:rsidP="00E813D0">
      <w:pPr>
        <w:jc w:val="both"/>
        <w:rPr>
          <w:rFonts w:ascii="Arial" w:hAnsi="Arial" w:cs="Arial"/>
          <w:sz w:val="22"/>
          <w:szCs w:val="22"/>
        </w:rPr>
      </w:pPr>
      <w:r>
        <w:rPr>
          <w:rFonts w:ascii="Arial" w:hAnsi="Arial" w:cs="Arial"/>
          <w:sz w:val="22"/>
          <w:szCs w:val="22"/>
        </w:rPr>
        <w:t xml:space="preserve">15.5. </w:t>
      </w:r>
      <w:r w:rsidR="00957A08" w:rsidRPr="0076618F">
        <w:rPr>
          <w:rFonts w:ascii="Arial" w:hAnsi="Arial" w:cs="Arial"/>
          <w:sz w:val="22"/>
          <w:szCs w:val="22"/>
        </w:rPr>
        <w:t xml:space="preserve">Caso a adjudicatária seja considerada inidônea, poderá ser suspensa para transacionar com a Prefeitura de </w:t>
      </w:r>
      <w:r w:rsidR="00AD5688">
        <w:rPr>
          <w:rFonts w:ascii="Arial" w:hAnsi="Arial" w:cs="Arial"/>
          <w:sz w:val="22"/>
          <w:szCs w:val="22"/>
        </w:rPr>
        <w:t>Ipuiuna/MG</w:t>
      </w:r>
      <w:r w:rsidR="00957A08" w:rsidRPr="0076618F">
        <w:rPr>
          <w:rFonts w:ascii="Arial" w:hAnsi="Arial" w:cs="Arial"/>
          <w:sz w:val="22"/>
          <w:szCs w:val="22"/>
        </w:rPr>
        <w:t>, por prazo não superior a 0</w:t>
      </w:r>
      <w:r w:rsidR="00640DAB">
        <w:rPr>
          <w:rFonts w:ascii="Arial" w:hAnsi="Arial" w:cs="Arial"/>
          <w:sz w:val="22"/>
          <w:szCs w:val="22"/>
        </w:rPr>
        <w:t>2</w:t>
      </w:r>
      <w:r w:rsidR="00957A08" w:rsidRPr="0076618F">
        <w:rPr>
          <w:rFonts w:ascii="Arial" w:hAnsi="Arial" w:cs="Arial"/>
          <w:sz w:val="22"/>
          <w:szCs w:val="22"/>
        </w:rPr>
        <w:t xml:space="preserve"> (</w:t>
      </w:r>
      <w:r w:rsidR="00640DAB">
        <w:rPr>
          <w:rFonts w:ascii="Arial" w:hAnsi="Arial" w:cs="Arial"/>
          <w:sz w:val="22"/>
          <w:szCs w:val="22"/>
        </w:rPr>
        <w:t>dois</w:t>
      </w:r>
      <w:r w:rsidR="00957A08" w:rsidRPr="0076618F">
        <w:rPr>
          <w:rFonts w:ascii="Arial" w:hAnsi="Arial" w:cs="Arial"/>
          <w:sz w:val="22"/>
          <w:szCs w:val="22"/>
        </w:rPr>
        <w:t>) anos.</w:t>
      </w:r>
    </w:p>
    <w:p w:rsidR="003C42FF" w:rsidRDefault="003C42FF"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 – DAS DISPOSIÇÕES GERAIS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16.1. A apresentação de proposta implica na aceitação de todas as condições estabelecidas neste </w:t>
      </w:r>
      <w:r w:rsidR="005E24B3">
        <w:rPr>
          <w:rFonts w:ascii="Arial" w:hAnsi="Arial" w:cs="Arial"/>
          <w:sz w:val="22"/>
          <w:szCs w:val="22"/>
        </w:rPr>
        <w:t>Edital</w:t>
      </w:r>
      <w:r w:rsidRPr="0076618F">
        <w:rPr>
          <w:rFonts w:ascii="Arial" w:hAnsi="Arial" w:cs="Arial"/>
          <w:sz w:val="22"/>
          <w:szCs w:val="22"/>
        </w:rPr>
        <w:t xml:space="preserve">, não podendo qualquer licitante invocar desconhecimento </w:t>
      </w:r>
      <w:r w:rsidRPr="0076618F">
        <w:rPr>
          <w:rFonts w:ascii="Arial" w:hAnsi="Arial" w:cs="Arial"/>
          <w:sz w:val="22"/>
          <w:szCs w:val="22"/>
        </w:rPr>
        <w:lastRenderedPageBreak/>
        <w:t>dos termos do ato convocatório ou das disposições legais aplicáveis à espécie, para furtar-se ao cumprimento de suas obrigações.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16.2. O presente </w:t>
      </w:r>
      <w:r w:rsidRPr="0076618F">
        <w:rPr>
          <w:rFonts w:ascii="Arial" w:hAnsi="Arial" w:cs="Arial"/>
          <w:b/>
          <w:bCs/>
          <w:sz w:val="22"/>
          <w:szCs w:val="22"/>
        </w:rPr>
        <w:t>PREGÃO</w:t>
      </w:r>
      <w:r w:rsidRPr="0076618F">
        <w:rPr>
          <w:rFonts w:ascii="Arial" w:hAnsi="Arial" w:cs="Arial"/>
          <w:sz w:val="22"/>
          <w:szCs w:val="22"/>
        </w:rPr>
        <w:t xml:space="preserve"> poderá ser anulado ou revogado, nas hipóteses revistas em lei, sem que tenham as licitantes direito a qualquer indenização.</w:t>
      </w:r>
    </w:p>
    <w:p w:rsidR="006A392A" w:rsidRPr="0076618F" w:rsidRDefault="006A392A"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16.3. A adjudicatária deverá manter durante o prazo de</w:t>
      </w:r>
      <w:r w:rsidR="006A392A">
        <w:rPr>
          <w:rFonts w:ascii="Arial" w:hAnsi="Arial" w:cs="Arial"/>
          <w:sz w:val="22"/>
          <w:szCs w:val="22"/>
        </w:rPr>
        <w:t xml:space="preserve"> </w:t>
      </w:r>
      <w:r w:rsidR="003363A1">
        <w:rPr>
          <w:rFonts w:ascii="Arial" w:hAnsi="Arial" w:cs="Arial"/>
          <w:sz w:val="22"/>
          <w:szCs w:val="22"/>
        </w:rPr>
        <w:t>aquisição</w:t>
      </w:r>
      <w:r w:rsidR="006A392A">
        <w:rPr>
          <w:rFonts w:ascii="Arial" w:hAnsi="Arial" w:cs="Arial"/>
          <w:sz w:val="22"/>
          <w:szCs w:val="22"/>
        </w:rPr>
        <w:t xml:space="preserve"> do </w:t>
      </w:r>
      <w:r w:rsidR="003363A1">
        <w:rPr>
          <w:rFonts w:ascii="Arial" w:hAnsi="Arial" w:cs="Arial"/>
          <w:sz w:val="22"/>
          <w:szCs w:val="22"/>
        </w:rPr>
        <w:t>objeto</w:t>
      </w:r>
      <w:r w:rsidRPr="0076618F">
        <w:rPr>
          <w:rFonts w:ascii="Arial" w:hAnsi="Arial" w:cs="Arial"/>
          <w:sz w:val="22"/>
          <w:szCs w:val="22"/>
        </w:rPr>
        <w:t>, todas as condições de habilitação.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16.4. Com base no art. 43, § 3º da Lei Federal nº 8</w:t>
      </w:r>
      <w:r w:rsidR="00285CEB">
        <w:rPr>
          <w:rFonts w:ascii="Arial" w:hAnsi="Arial" w:cs="Arial"/>
          <w:sz w:val="22"/>
          <w:szCs w:val="22"/>
        </w:rPr>
        <w:t>.</w:t>
      </w:r>
      <w:r w:rsidRPr="0076618F">
        <w:rPr>
          <w:rFonts w:ascii="Arial" w:hAnsi="Arial" w:cs="Arial"/>
          <w:sz w:val="22"/>
          <w:szCs w:val="22"/>
        </w:rPr>
        <w:t xml:space="preserve">666/93 e suas alterações, </w:t>
      </w:r>
      <w:r w:rsidR="00477BC6" w:rsidRPr="0076618F">
        <w:rPr>
          <w:rFonts w:ascii="Arial" w:hAnsi="Arial" w:cs="Arial"/>
          <w:sz w:val="22"/>
          <w:szCs w:val="22"/>
        </w:rPr>
        <w:t>são facultadas</w:t>
      </w:r>
      <w:r w:rsidRPr="0076618F">
        <w:rPr>
          <w:rFonts w:ascii="Arial" w:hAnsi="Arial" w:cs="Arial"/>
          <w:sz w:val="22"/>
          <w:szCs w:val="22"/>
        </w:rPr>
        <w:t xml:space="preserve"> ao Pregoeiro e sua </w:t>
      </w:r>
      <w:r w:rsidR="004A5AF7">
        <w:rPr>
          <w:rFonts w:ascii="Arial" w:hAnsi="Arial" w:cs="Arial"/>
          <w:sz w:val="22"/>
          <w:szCs w:val="22"/>
        </w:rPr>
        <w:t>E</w:t>
      </w:r>
      <w:r w:rsidRPr="0076618F">
        <w:rPr>
          <w:rFonts w:ascii="Arial" w:hAnsi="Arial" w:cs="Arial"/>
          <w:sz w:val="22"/>
          <w:szCs w:val="22"/>
        </w:rPr>
        <w:t xml:space="preserve">quipe de </w:t>
      </w:r>
      <w:r w:rsidR="004A5AF7">
        <w:rPr>
          <w:rFonts w:ascii="Arial" w:hAnsi="Arial" w:cs="Arial"/>
          <w:sz w:val="22"/>
          <w:szCs w:val="22"/>
        </w:rPr>
        <w:t>A</w:t>
      </w:r>
      <w:r w:rsidRPr="0076618F">
        <w:rPr>
          <w:rFonts w:ascii="Arial" w:hAnsi="Arial" w:cs="Arial"/>
          <w:sz w:val="22"/>
          <w:szCs w:val="22"/>
        </w:rPr>
        <w:t>poio, em qualquer fase da licitação, promover diligência destinada a esclarecer ou a complementar a instrução do processo.</w:t>
      </w:r>
    </w:p>
    <w:p w:rsidR="00957A08" w:rsidRPr="0076618F" w:rsidRDefault="00957A08" w:rsidP="00957A08">
      <w:pPr>
        <w:jc w:val="both"/>
        <w:rPr>
          <w:rFonts w:ascii="Arial" w:hAnsi="Arial" w:cs="Arial"/>
          <w:sz w:val="22"/>
          <w:szCs w:val="22"/>
        </w:rPr>
      </w:pPr>
      <w:r w:rsidRPr="0076618F">
        <w:rPr>
          <w:rFonts w:ascii="Arial" w:hAnsi="Arial" w:cs="Arial"/>
          <w:sz w:val="22"/>
          <w:szCs w:val="22"/>
        </w:rPr>
        <w:t>16.5. Os casos omissos e dúvidas serão resolvid</w:t>
      </w:r>
      <w:r w:rsidR="001C1777" w:rsidRPr="0076618F">
        <w:rPr>
          <w:rFonts w:ascii="Arial" w:hAnsi="Arial" w:cs="Arial"/>
          <w:sz w:val="22"/>
          <w:szCs w:val="22"/>
        </w:rPr>
        <w:t>os</w:t>
      </w:r>
      <w:r w:rsidRPr="0076618F">
        <w:rPr>
          <w:rFonts w:ascii="Arial" w:hAnsi="Arial" w:cs="Arial"/>
          <w:sz w:val="22"/>
          <w:szCs w:val="22"/>
        </w:rPr>
        <w:t xml:space="preserve"> pelo Pregoeiro com a assistência de sua equipe de apoio.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16.6. As normas deste </w:t>
      </w:r>
      <w:r w:rsidRPr="0076618F">
        <w:rPr>
          <w:rFonts w:ascii="Arial" w:hAnsi="Arial" w:cs="Arial"/>
          <w:b/>
          <w:bCs/>
          <w:sz w:val="22"/>
          <w:szCs w:val="22"/>
        </w:rPr>
        <w:t>PREGÃO</w:t>
      </w:r>
      <w:r w:rsidRPr="0076618F">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76618F" w:rsidRDefault="001A432F"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XVII – DOS ANEXOS</w:t>
      </w:r>
    </w:p>
    <w:p w:rsidR="00D8165E" w:rsidRPr="0076618F" w:rsidRDefault="00D8165E" w:rsidP="00D8165E">
      <w:pP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Constituem anexos deste </w:t>
      </w:r>
      <w:r w:rsidR="005E24B3">
        <w:rPr>
          <w:rFonts w:ascii="Arial" w:hAnsi="Arial" w:cs="Arial"/>
          <w:sz w:val="22"/>
          <w:szCs w:val="22"/>
        </w:rPr>
        <w:t>Edital</w:t>
      </w:r>
      <w:r w:rsidRPr="0076618F">
        <w:rPr>
          <w:rFonts w:ascii="Arial" w:hAnsi="Arial" w:cs="Arial"/>
          <w:sz w:val="22"/>
          <w:szCs w:val="22"/>
        </w:rPr>
        <w:t>:</w:t>
      </w:r>
    </w:p>
    <w:p w:rsidR="00D8165E" w:rsidRPr="0076618F" w:rsidRDefault="00D8165E"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 – MODELO DE INSTRUMENTO DE CREDENCIAMENTO DE REPRESENTANTES</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 xml:space="preserve">ANEXO II – </w:t>
      </w:r>
      <w:r w:rsidR="00556163">
        <w:rPr>
          <w:rFonts w:ascii="Arial" w:hAnsi="Arial" w:cs="Arial"/>
          <w:sz w:val="22"/>
          <w:szCs w:val="22"/>
        </w:rPr>
        <w:t>TERMO DE REFERÊNCIA</w:t>
      </w:r>
      <w:r w:rsidRPr="0076618F">
        <w:rPr>
          <w:rFonts w:ascii="Arial" w:hAnsi="Arial" w:cs="Arial"/>
          <w:sz w:val="22"/>
          <w:szCs w:val="22"/>
        </w:rPr>
        <w:t xml:space="preserve"> </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III - MODELO PADRÃO DE PROPOSTA COMERCIAL</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IV – MODELO DE DECLARAÇÃO</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V – MODELO DE DECLARAÇÃO DE EPP OU ME</w:t>
      </w:r>
    </w:p>
    <w:p w:rsidR="00D0016C" w:rsidRDefault="00D0016C" w:rsidP="00957A08">
      <w:pPr>
        <w:jc w:val="both"/>
        <w:rPr>
          <w:rFonts w:ascii="Arial" w:hAnsi="Arial" w:cs="Arial"/>
          <w:sz w:val="22"/>
          <w:szCs w:val="22"/>
        </w:rPr>
      </w:pPr>
    </w:p>
    <w:p w:rsidR="001C1777" w:rsidRDefault="004A5AF7" w:rsidP="00957A08">
      <w:pPr>
        <w:jc w:val="both"/>
        <w:rPr>
          <w:rFonts w:ascii="Arial" w:hAnsi="Arial" w:cs="Arial"/>
          <w:sz w:val="22"/>
          <w:szCs w:val="22"/>
        </w:rPr>
      </w:pPr>
      <w:r>
        <w:rPr>
          <w:rFonts w:ascii="Arial" w:hAnsi="Arial" w:cs="Arial"/>
          <w:sz w:val="22"/>
          <w:szCs w:val="22"/>
        </w:rPr>
        <w:t>ANEXO VI – MINUTA DE CONTRATO</w:t>
      </w: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1C1777" w:rsidRDefault="00AD5688" w:rsidP="00B40394">
      <w:pPr>
        <w:jc w:val="center"/>
        <w:rPr>
          <w:rFonts w:ascii="Arial" w:hAnsi="Arial" w:cs="Arial"/>
          <w:sz w:val="22"/>
          <w:szCs w:val="22"/>
        </w:rPr>
      </w:pPr>
      <w:r>
        <w:rPr>
          <w:rFonts w:ascii="Arial" w:hAnsi="Arial" w:cs="Arial"/>
          <w:sz w:val="22"/>
          <w:szCs w:val="22"/>
        </w:rPr>
        <w:t>Ipuiuna/MG</w:t>
      </w:r>
      <w:r w:rsidR="004A5AF7">
        <w:rPr>
          <w:rFonts w:ascii="Arial" w:hAnsi="Arial" w:cs="Arial"/>
          <w:sz w:val="22"/>
          <w:szCs w:val="22"/>
        </w:rPr>
        <w:t>,</w:t>
      </w:r>
      <w:r w:rsidR="00957A08" w:rsidRPr="0076618F">
        <w:rPr>
          <w:rFonts w:ascii="Arial" w:hAnsi="Arial" w:cs="Arial"/>
          <w:sz w:val="22"/>
          <w:szCs w:val="22"/>
        </w:rPr>
        <w:t xml:space="preserve"> </w:t>
      </w:r>
      <w:r w:rsidR="00D0016C">
        <w:rPr>
          <w:rFonts w:ascii="Arial" w:hAnsi="Arial" w:cs="Arial"/>
          <w:sz w:val="22"/>
          <w:szCs w:val="22"/>
        </w:rPr>
        <w:t xml:space="preserve">aos </w:t>
      </w:r>
      <w:r w:rsidR="00D0379D">
        <w:rPr>
          <w:rFonts w:ascii="Arial" w:hAnsi="Arial" w:cs="Arial"/>
          <w:sz w:val="22"/>
          <w:szCs w:val="22"/>
        </w:rPr>
        <w:t>20 de Abril de 2022</w:t>
      </w:r>
      <w:r w:rsidR="00B40394">
        <w:rPr>
          <w:rFonts w:ascii="Arial" w:hAnsi="Arial" w:cs="Arial"/>
          <w:sz w:val="22"/>
          <w:szCs w:val="22"/>
        </w:rPr>
        <w:t>.</w:t>
      </w: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Pr="00B40394" w:rsidRDefault="00D0016C" w:rsidP="00B40394">
      <w:pPr>
        <w:jc w:val="center"/>
        <w:rPr>
          <w:rFonts w:ascii="Arial" w:hAnsi="Arial" w:cs="Arial"/>
          <w:sz w:val="22"/>
          <w:szCs w:val="22"/>
        </w:rPr>
      </w:pPr>
    </w:p>
    <w:p w:rsidR="0082035E" w:rsidRPr="0076618F" w:rsidRDefault="0082035E" w:rsidP="007E1D96">
      <w:pPr>
        <w:rPr>
          <w:rFonts w:ascii="Arial" w:hAnsi="Arial" w:cs="Arial"/>
          <w:b/>
          <w:bCs/>
          <w:sz w:val="22"/>
          <w:szCs w:val="22"/>
        </w:rPr>
      </w:pPr>
    </w:p>
    <w:p w:rsidR="001C1777" w:rsidRPr="0076618F" w:rsidRDefault="00AA5991" w:rsidP="00957A08">
      <w:pPr>
        <w:jc w:val="center"/>
        <w:rPr>
          <w:rFonts w:ascii="Arial" w:hAnsi="Arial" w:cs="Arial"/>
          <w:b/>
          <w:bCs/>
          <w:sz w:val="22"/>
          <w:szCs w:val="22"/>
        </w:rPr>
      </w:pPr>
      <w:r>
        <w:rPr>
          <w:rFonts w:ascii="Arial" w:hAnsi="Arial" w:cs="Arial"/>
          <w:b/>
          <w:bCs/>
          <w:sz w:val="22"/>
          <w:szCs w:val="22"/>
        </w:rPr>
        <w:t>Mainara Franco Melo</w:t>
      </w:r>
      <w:r w:rsidR="00D0016C">
        <w:rPr>
          <w:rFonts w:ascii="Arial" w:hAnsi="Arial" w:cs="Arial"/>
          <w:b/>
          <w:bCs/>
          <w:sz w:val="22"/>
          <w:szCs w:val="22"/>
        </w:rPr>
        <w:t xml:space="preserve"> </w:t>
      </w:r>
    </w:p>
    <w:p w:rsidR="00957A08" w:rsidRPr="00360344" w:rsidRDefault="00A5086C" w:rsidP="00957A08">
      <w:pPr>
        <w:jc w:val="center"/>
        <w:rPr>
          <w:rFonts w:ascii="Arial" w:hAnsi="Arial" w:cs="Arial"/>
          <w:bCs/>
          <w:sz w:val="22"/>
          <w:szCs w:val="22"/>
        </w:rPr>
      </w:pPr>
      <w:r>
        <w:rPr>
          <w:rFonts w:ascii="Arial" w:hAnsi="Arial" w:cs="Arial"/>
          <w:bCs/>
          <w:sz w:val="22"/>
          <w:szCs w:val="22"/>
        </w:rPr>
        <w:t>Pregoeira</w:t>
      </w:r>
    </w:p>
    <w:p w:rsidR="00A5086C" w:rsidRDefault="00A5086C" w:rsidP="007E1D96">
      <w:pPr>
        <w:jc w:val="center"/>
        <w:rPr>
          <w:rFonts w:ascii="Arial" w:hAnsi="Arial" w:cs="Arial"/>
          <w:b/>
          <w:sz w:val="22"/>
          <w:szCs w:val="22"/>
          <w:u w:val="single"/>
        </w:rPr>
      </w:pPr>
    </w:p>
    <w:p w:rsidR="00A5086C" w:rsidRPr="00A5086C" w:rsidRDefault="00A5086C" w:rsidP="00A5086C">
      <w:pPr>
        <w:rPr>
          <w:rFonts w:ascii="Arial" w:hAnsi="Arial" w:cs="Arial"/>
          <w:sz w:val="22"/>
          <w:szCs w:val="22"/>
        </w:rPr>
      </w:pPr>
    </w:p>
    <w:p w:rsidR="00A5086C" w:rsidRDefault="00A5086C" w:rsidP="007E1D96">
      <w:pPr>
        <w:jc w:val="center"/>
        <w:rPr>
          <w:rFonts w:ascii="Arial" w:hAnsi="Arial" w:cs="Arial"/>
          <w:sz w:val="22"/>
          <w:szCs w:val="22"/>
        </w:rPr>
      </w:pPr>
    </w:p>
    <w:p w:rsidR="00A5086C" w:rsidRPr="0076618F" w:rsidRDefault="00A5086C" w:rsidP="00A5086C">
      <w:pPr>
        <w:rPr>
          <w:rFonts w:ascii="Arial" w:hAnsi="Arial" w:cs="Arial"/>
          <w:b/>
          <w:bCs/>
          <w:sz w:val="22"/>
          <w:szCs w:val="22"/>
        </w:rPr>
      </w:pPr>
    </w:p>
    <w:p w:rsidR="00A5086C" w:rsidRPr="0076618F" w:rsidRDefault="00854BE8" w:rsidP="00A5086C">
      <w:pPr>
        <w:jc w:val="center"/>
        <w:rPr>
          <w:rFonts w:ascii="Arial" w:hAnsi="Arial" w:cs="Arial"/>
          <w:b/>
          <w:bCs/>
          <w:sz w:val="22"/>
          <w:szCs w:val="22"/>
        </w:rPr>
      </w:pPr>
      <w:r>
        <w:rPr>
          <w:rFonts w:ascii="Arial" w:hAnsi="Arial" w:cs="Arial"/>
          <w:b/>
          <w:bCs/>
          <w:sz w:val="22"/>
          <w:szCs w:val="22"/>
        </w:rPr>
        <w:t>Elder Cassio de Souza Oliva</w:t>
      </w:r>
    </w:p>
    <w:p w:rsidR="00A5086C" w:rsidRPr="00DE7B6C" w:rsidRDefault="00A5086C" w:rsidP="00A5086C">
      <w:pPr>
        <w:jc w:val="center"/>
        <w:rPr>
          <w:rFonts w:ascii="Arial" w:hAnsi="Arial" w:cs="Arial"/>
          <w:bCs/>
          <w:sz w:val="22"/>
          <w:szCs w:val="22"/>
        </w:rPr>
      </w:pPr>
      <w:r>
        <w:rPr>
          <w:rFonts w:ascii="Arial" w:hAnsi="Arial" w:cs="Arial"/>
          <w:bCs/>
          <w:sz w:val="22"/>
          <w:szCs w:val="22"/>
        </w:rPr>
        <w:t xml:space="preserve">Prefeito Municipal </w:t>
      </w:r>
    </w:p>
    <w:p w:rsidR="00957A08" w:rsidRPr="00E813D0" w:rsidRDefault="00957A08" w:rsidP="007E1D96">
      <w:pPr>
        <w:jc w:val="center"/>
        <w:rPr>
          <w:rFonts w:ascii="Arial" w:hAnsi="Arial" w:cs="Arial"/>
          <w:b/>
          <w:bCs/>
          <w:sz w:val="22"/>
          <w:szCs w:val="22"/>
        </w:rPr>
      </w:pPr>
      <w:r w:rsidRPr="00E813D0">
        <w:rPr>
          <w:rFonts w:ascii="Arial" w:hAnsi="Arial" w:cs="Arial"/>
          <w:b/>
          <w:sz w:val="22"/>
          <w:szCs w:val="22"/>
          <w:u w:val="single"/>
        </w:rPr>
        <w:lastRenderedPageBreak/>
        <w:t>ANEXO I</w:t>
      </w:r>
    </w:p>
    <w:p w:rsidR="00957A08" w:rsidRPr="0076618F" w:rsidRDefault="00957A08" w:rsidP="00957A08">
      <w:pPr>
        <w:pStyle w:val="Ttulo4"/>
        <w:jc w:val="center"/>
        <w:rPr>
          <w:rFonts w:ascii="Arial" w:hAnsi="Arial" w:cs="Arial"/>
          <w:sz w:val="22"/>
          <w:szCs w:val="22"/>
        </w:rPr>
      </w:pPr>
      <w:r w:rsidRPr="0076618F">
        <w:rPr>
          <w:rFonts w:ascii="Arial" w:hAnsi="Arial" w:cs="Arial"/>
          <w:sz w:val="22"/>
          <w:szCs w:val="22"/>
        </w:rPr>
        <w:t>MODELO DE INSTRUMENTO DE CREDENCIAMENTO DE REPRESENTANTES</w:t>
      </w: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jc w:val="center"/>
        <w:rPr>
          <w:rFonts w:ascii="Arial" w:hAnsi="Arial" w:cs="Arial"/>
          <w:sz w:val="22"/>
          <w:szCs w:val="22"/>
        </w:rPr>
      </w:pPr>
      <w:r w:rsidRPr="0076618F">
        <w:rPr>
          <w:rFonts w:ascii="Arial" w:hAnsi="Arial" w:cs="Arial"/>
          <w:sz w:val="22"/>
          <w:szCs w:val="22"/>
        </w:rPr>
        <w:t>(A ser elaborado em papel timbrado da licitante)</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Pelo presente instrumento, a </w:t>
      </w:r>
      <w:r w:rsidR="00E813D0" w:rsidRPr="0076618F">
        <w:rPr>
          <w:rFonts w:ascii="Arial" w:hAnsi="Arial" w:cs="Arial"/>
          <w:sz w:val="22"/>
          <w:szCs w:val="22"/>
        </w:rPr>
        <w:t>empresa...</w:t>
      </w:r>
      <w:r w:rsidRPr="0076618F">
        <w:rPr>
          <w:rFonts w:ascii="Arial" w:hAnsi="Arial" w:cs="Arial"/>
          <w:sz w:val="22"/>
          <w:szCs w:val="22"/>
        </w:rPr>
        <w:t>....</w:t>
      </w:r>
      <w:r w:rsidR="00632190">
        <w:rPr>
          <w:rFonts w:ascii="Arial" w:hAnsi="Arial" w:cs="Arial"/>
          <w:sz w:val="22"/>
          <w:szCs w:val="22"/>
        </w:rPr>
        <w:t>.............................................................</w:t>
      </w:r>
      <w:r w:rsidRPr="0076618F">
        <w:rPr>
          <w:rFonts w:ascii="Arial" w:hAnsi="Arial" w:cs="Arial"/>
          <w:sz w:val="22"/>
          <w:szCs w:val="22"/>
        </w:rPr>
        <w:t xml:space="preserve">..., inscrita no CNPJ/MF sob o nº ............, com sede na ................, através de seu representante legal infra-assinado, </w:t>
      </w:r>
      <w:r w:rsidRPr="0076618F">
        <w:rPr>
          <w:rFonts w:ascii="Arial" w:hAnsi="Arial" w:cs="Arial"/>
          <w:b/>
          <w:bCs/>
          <w:sz w:val="22"/>
          <w:szCs w:val="22"/>
        </w:rPr>
        <w:t>credencia</w:t>
      </w:r>
      <w:r w:rsidRPr="0076618F">
        <w:rPr>
          <w:rFonts w:ascii="Arial" w:hAnsi="Arial" w:cs="Arial"/>
          <w:sz w:val="22"/>
          <w:szCs w:val="22"/>
        </w:rPr>
        <w:t xml:space="preserve"> o Sr.(a) ..................., portador(a) da Cédula de Identidade </w:t>
      </w:r>
      <w:r w:rsidR="00E813D0" w:rsidRPr="0076618F">
        <w:rPr>
          <w:rFonts w:ascii="Arial" w:hAnsi="Arial" w:cs="Arial"/>
          <w:sz w:val="22"/>
          <w:szCs w:val="22"/>
        </w:rPr>
        <w:t>RG</w:t>
      </w:r>
      <w:r w:rsidRPr="0076618F">
        <w:rPr>
          <w:rFonts w:ascii="Arial" w:hAnsi="Arial" w:cs="Arial"/>
          <w:sz w:val="22"/>
          <w:szCs w:val="22"/>
        </w:rPr>
        <w:t xml:space="preserve"> nº .......... </w:t>
      </w:r>
      <w:proofErr w:type="gramStart"/>
      <w:r w:rsidRPr="0076618F">
        <w:rPr>
          <w:rFonts w:ascii="Arial" w:hAnsi="Arial" w:cs="Arial"/>
          <w:sz w:val="22"/>
          <w:szCs w:val="22"/>
        </w:rPr>
        <w:t>e</w:t>
      </w:r>
      <w:proofErr w:type="gramEnd"/>
      <w:r w:rsidRPr="0076618F">
        <w:rPr>
          <w:rFonts w:ascii="Arial" w:hAnsi="Arial" w:cs="Arial"/>
          <w:sz w:val="22"/>
          <w:szCs w:val="22"/>
        </w:rPr>
        <w:t xml:space="preserve"> inscrito no CPF/MF sob o nº .........., outorgando-lhe plenos poderes para representá-la na sessão pública do </w:t>
      </w:r>
      <w:r w:rsidRPr="0076618F">
        <w:rPr>
          <w:rFonts w:ascii="Arial" w:hAnsi="Arial" w:cs="Arial"/>
          <w:b/>
          <w:bCs/>
          <w:sz w:val="22"/>
          <w:szCs w:val="22"/>
        </w:rPr>
        <w:t>PREGÃO</w:t>
      </w:r>
      <w:r w:rsidRPr="0076618F">
        <w:rPr>
          <w:rFonts w:ascii="Arial" w:hAnsi="Arial" w:cs="Arial"/>
          <w:sz w:val="22"/>
          <w:szCs w:val="22"/>
        </w:rPr>
        <w:t>, em especial para formular lances verbais e para interpor recursos ou deles desistir.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sz w:val="22"/>
          <w:szCs w:val="22"/>
        </w:rPr>
        <w:t xml:space="preserve">Por oportuno, a outorgante declara, sob as penas da lei, estar cumprindo plenamente os requisitos de habilitação, através dos documentos de habilitação, de acordo com as exigências constantes do </w:t>
      </w:r>
      <w:r w:rsidR="005E24B3">
        <w:rPr>
          <w:rFonts w:ascii="Arial" w:hAnsi="Arial" w:cs="Arial"/>
          <w:sz w:val="22"/>
          <w:szCs w:val="22"/>
        </w:rPr>
        <w:t>Edital</w:t>
      </w:r>
      <w:r w:rsidRPr="0076618F">
        <w:rPr>
          <w:rFonts w:ascii="Arial" w:hAnsi="Arial" w:cs="Arial"/>
          <w:b/>
          <w:bCs/>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(nome completo, cargo ou função e assinatura do representante legal)</w:t>
      </w:r>
    </w:p>
    <w:p w:rsidR="00957A08" w:rsidRPr="0076618F" w:rsidRDefault="00957A08" w:rsidP="00957A08">
      <w:pPr>
        <w:ind w:firstLine="708"/>
        <w:jc w:val="both"/>
        <w:rPr>
          <w:rFonts w:ascii="Arial" w:hAnsi="Arial" w:cs="Arial"/>
          <w:sz w:val="22"/>
          <w:szCs w:val="22"/>
        </w:rPr>
      </w:pPr>
    </w:p>
    <w:p w:rsidR="00957A08" w:rsidRPr="0076618F" w:rsidRDefault="00957A08" w:rsidP="00957A08">
      <w:pPr>
        <w:ind w:firstLine="708"/>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OBS</w:t>
      </w:r>
      <w:r w:rsidR="00E813D0">
        <w:rPr>
          <w:rFonts w:ascii="Arial" w:hAnsi="Arial" w:cs="Arial"/>
          <w:b/>
          <w:bCs/>
          <w:sz w:val="22"/>
          <w:szCs w:val="22"/>
        </w:rPr>
        <w:t>.</w:t>
      </w:r>
      <w:r w:rsidRPr="0076618F">
        <w:rPr>
          <w:rFonts w:ascii="Arial" w:hAnsi="Arial" w:cs="Arial"/>
          <w:b/>
          <w:bCs/>
          <w:sz w:val="22"/>
          <w:szCs w:val="22"/>
        </w:rPr>
        <w:t>: APRESENTAR CÓPIA DO CONTRATO SOCIAL (AUTENTICADA) JUNTAMENTE COM ESTE CREDENCIAMENTO.</w:t>
      </w: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Default="00957A08"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Pr="00354C89" w:rsidRDefault="0076618F" w:rsidP="00957A08">
      <w:pPr>
        <w:jc w:val="both"/>
        <w:rPr>
          <w:rFonts w:ascii="Arial" w:hAnsi="Arial" w:cs="Arial"/>
        </w:rPr>
      </w:pPr>
    </w:p>
    <w:p w:rsidR="00A469CC" w:rsidRDefault="00A469CC" w:rsidP="003C638F">
      <w:pPr>
        <w:pStyle w:val="Ttulo4"/>
        <w:rPr>
          <w:rFonts w:ascii="Arial" w:hAnsi="Arial" w:cs="Arial"/>
          <w:sz w:val="24"/>
          <w:szCs w:val="24"/>
          <w:u w:val="single"/>
        </w:rPr>
      </w:pPr>
    </w:p>
    <w:p w:rsidR="003C638F" w:rsidRDefault="003C638F" w:rsidP="003C638F"/>
    <w:p w:rsidR="007A4FD7" w:rsidRPr="003C638F" w:rsidRDefault="007A4FD7" w:rsidP="003C638F"/>
    <w:p w:rsidR="00165F1A" w:rsidRDefault="00957A08" w:rsidP="00165F1A">
      <w:pPr>
        <w:pStyle w:val="Ttulo4"/>
        <w:jc w:val="center"/>
        <w:rPr>
          <w:rFonts w:ascii="Arial" w:hAnsi="Arial" w:cs="Arial"/>
          <w:sz w:val="22"/>
          <w:szCs w:val="22"/>
          <w:u w:val="single"/>
        </w:rPr>
      </w:pPr>
      <w:r w:rsidRPr="0076618F">
        <w:rPr>
          <w:rFonts w:ascii="Arial" w:hAnsi="Arial" w:cs="Arial"/>
          <w:sz w:val="22"/>
          <w:szCs w:val="22"/>
          <w:u w:val="single"/>
        </w:rPr>
        <w:lastRenderedPageBreak/>
        <w:t>ANEXO II</w:t>
      </w:r>
    </w:p>
    <w:p w:rsidR="00D0379D" w:rsidRPr="00A2433B" w:rsidRDefault="00D0379D" w:rsidP="00D0379D">
      <w:pPr>
        <w:jc w:val="center"/>
        <w:rPr>
          <w:rFonts w:ascii="Arial" w:hAnsi="Arial" w:cs="Arial"/>
          <w:b/>
          <w:sz w:val="22"/>
          <w:szCs w:val="22"/>
        </w:rPr>
      </w:pPr>
      <w:r w:rsidRPr="00A2433B">
        <w:rPr>
          <w:rFonts w:ascii="Arial" w:hAnsi="Arial" w:cs="Arial"/>
          <w:b/>
          <w:sz w:val="22"/>
          <w:szCs w:val="22"/>
        </w:rPr>
        <w:t>TERMO DE REFERÊNCIA</w:t>
      </w:r>
    </w:p>
    <w:p w:rsidR="00D0379D" w:rsidRPr="003B165E" w:rsidRDefault="00D0379D" w:rsidP="00D0379D">
      <w:pPr>
        <w:jc w:val="center"/>
        <w:rPr>
          <w:rFonts w:ascii="Arial" w:hAnsi="Arial" w:cs="Arial"/>
          <w:sz w:val="22"/>
          <w:szCs w:val="22"/>
        </w:rPr>
      </w:pPr>
    </w:p>
    <w:p w:rsidR="00D0379D" w:rsidRPr="003B165E" w:rsidRDefault="00D0379D" w:rsidP="00D0379D">
      <w:pPr>
        <w:pStyle w:val="Corpodetexto3"/>
        <w:rPr>
          <w:rFonts w:ascii="Arial" w:hAnsi="Arial" w:cs="Arial"/>
          <w:b/>
          <w:bCs/>
          <w:sz w:val="22"/>
          <w:szCs w:val="22"/>
        </w:rPr>
      </w:pPr>
      <w:r w:rsidRPr="003B165E">
        <w:rPr>
          <w:rFonts w:ascii="Arial" w:hAnsi="Arial" w:cs="Arial"/>
          <w:b/>
          <w:bCs/>
          <w:sz w:val="22"/>
          <w:szCs w:val="22"/>
        </w:rPr>
        <w:t xml:space="preserve">1. OBJETO </w:t>
      </w:r>
    </w:p>
    <w:p w:rsidR="00D0379D" w:rsidRDefault="00D0379D" w:rsidP="00D0379D">
      <w:pPr>
        <w:pStyle w:val="Corpodetexto3"/>
        <w:rPr>
          <w:rFonts w:ascii="Arial" w:hAnsi="Arial" w:cs="Arial"/>
          <w:sz w:val="22"/>
          <w:szCs w:val="22"/>
        </w:rPr>
      </w:pPr>
    </w:p>
    <w:p w:rsidR="00D0379D" w:rsidRDefault="00D0379D" w:rsidP="00D0379D">
      <w:pPr>
        <w:pStyle w:val="yiv129710139msonormal"/>
        <w:spacing w:before="0" w:beforeAutospacing="0" w:after="0" w:afterAutospacing="0"/>
        <w:jc w:val="both"/>
        <w:rPr>
          <w:rFonts w:ascii="Arial" w:hAnsi="Arial" w:cs="Arial"/>
          <w:sz w:val="22"/>
          <w:szCs w:val="22"/>
        </w:rPr>
      </w:pPr>
      <w:r w:rsidRPr="001734EF">
        <w:rPr>
          <w:rFonts w:ascii="Arial" w:hAnsi="Arial" w:cs="Arial"/>
          <w:sz w:val="22"/>
          <w:szCs w:val="22"/>
        </w:rPr>
        <w:t>CONTRATAÇÃO DE EMPRESA PARA AQUISIÇÃO E INSTALAÇÃO DE CORTINAS E PERSIANAS, COM FORNECIMENTO DE MATERIAL E MÃO DE OBRA, PARA AS ESCOLAS MUNICIPAIS DE IPUIUNA/MG.</w:t>
      </w:r>
    </w:p>
    <w:p w:rsidR="00D0379D" w:rsidRDefault="00D0379D" w:rsidP="00D0379D">
      <w:pPr>
        <w:pStyle w:val="yiv129710139msonormal"/>
        <w:spacing w:before="0" w:beforeAutospacing="0" w:after="0" w:afterAutospacing="0"/>
        <w:jc w:val="both"/>
        <w:rPr>
          <w:rFonts w:ascii="Arial" w:hAnsi="Arial" w:cs="Arial"/>
          <w:sz w:val="22"/>
          <w:szCs w:val="22"/>
        </w:rPr>
      </w:pPr>
    </w:p>
    <w:p w:rsidR="00D0379D" w:rsidRPr="003B165E" w:rsidRDefault="00D0379D" w:rsidP="00D0379D">
      <w:pPr>
        <w:pStyle w:val="yiv129710139msonormal"/>
        <w:spacing w:before="0" w:beforeAutospacing="0" w:after="0" w:afterAutospacing="0"/>
        <w:jc w:val="both"/>
        <w:rPr>
          <w:rFonts w:ascii="Arial" w:hAnsi="Arial" w:cs="Arial"/>
          <w:sz w:val="22"/>
          <w:szCs w:val="22"/>
        </w:rPr>
      </w:pPr>
    </w:p>
    <w:p w:rsidR="00D0379D" w:rsidRDefault="00D0379D" w:rsidP="00D0379D">
      <w:pPr>
        <w:rPr>
          <w:rFonts w:ascii="Arial" w:hAnsi="Arial" w:cs="Arial"/>
          <w:b/>
          <w:sz w:val="22"/>
          <w:szCs w:val="22"/>
        </w:rPr>
      </w:pPr>
      <w:r>
        <w:rPr>
          <w:rFonts w:ascii="Arial" w:hAnsi="Arial" w:cs="Arial"/>
          <w:b/>
          <w:sz w:val="22"/>
          <w:szCs w:val="22"/>
        </w:rPr>
        <w:t>2. ESPECIFICAÇÕES TÉCNICAS</w:t>
      </w:r>
    </w:p>
    <w:p w:rsidR="00D0379D" w:rsidRDefault="00D0379D" w:rsidP="00D0379D">
      <w:pPr>
        <w:rPr>
          <w:rFonts w:ascii="Arial" w:hAnsi="Arial" w:cs="Arial"/>
          <w:b/>
          <w:sz w:val="22"/>
          <w:szCs w:val="22"/>
        </w:rPr>
      </w:pPr>
    </w:p>
    <w:tbl>
      <w:tblPr>
        <w:tblW w:w="10008" w:type="dxa"/>
        <w:jc w:val="center"/>
        <w:tblCellMar>
          <w:left w:w="70" w:type="dxa"/>
          <w:right w:w="70" w:type="dxa"/>
        </w:tblCellMar>
        <w:tblLook w:val="04A0" w:firstRow="1" w:lastRow="0" w:firstColumn="1" w:lastColumn="0" w:noHBand="0" w:noVBand="1"/>
      </w:tblPr>
      <w:tblGrid>
        <w:gridCol w:w="988"/>
        <w:gridCol w:w="852"/>
        <w:gridCol w:w="5952"/>
        <w:gridCol w:w="1134"/>
        <w:gridCol w:w="1082"/>
      </w:tblGrid>
      <w:tr w:rsidR="00D0379D" w:rsidRPr="00CD08AF" w:rsidTr="00D0379D">
        <w:trPr>
          <w:trHeight w:val="288"/>
          <w:jc w:val="center"/>
        </w:trPr>
        <w:tc>
          <w:tcPr>
            <w:tcW w:w="10008" w:type="dxa"/>
            <w:gridSpan w:val="5"/>
            <w:tcBorders>
              <w:top w:val="single" w:sz="4" w:space="0" w:color="auto"/>
              <w:left w:val="single" w:sz="4" w:space="0" w:color="auto"/>
              <w:bottom w:val="single" w:sz="4" w:space="0" w:color="auto"/>
              <w:right w:val="single" w:sz="4" w:space="0" w:color="auto"/>
            </w:tcBorders>
            <w:shd w:val="clear" w:color="auto" w:fill="4F81BD" w:themeFill="accent1"/>
            <w:noWrap/>
            <w:vAlign w:val="bottom"/>
          </w:tcPr>
          <w:p w:rsidR="00D0379D" w:rsidRPr="00CD08AF" w:rsidRDefault="00D0379D" w:rsidP="00D0379D">
            <w:pPr>
              <w:jc w:val="center"/>
              <w:rPr>
                <w:rFonts w:ascii="Arial" w:hAnsi="Arial" w:cs="Arial"/>
                <w:b/>
                <w:bCs/>
                <w:color w:val="000000"/>
                <w:sz w:val="20"/>
                <w:szCs w:val="20"/>
              </w:rPr>
            </w:pPr>
            <w:r w:rsidRPr="00CD08AF">
              <w:rPr>
                <w:rFonts w:ascii="Arial" w:hAnsi="Arial" w:cs="Arial"/>
                <w:b/>
                <w:bCs/>
                <w:color w:val="000000"/>
                <w:sz w:val="20"/>
                <w:szCs w:val="20"/>
              </w:rPr>
              <w:t>LOTE 01</w:t>
            </w:r>
          </w:p>
        </w:tc>
      </w:tr>
      <w:tr w:rsidR="00D0379D" w:rsidRPr="00CD08AF" w:rsidTr="00D0379D">
        <w:trPr>
          <w:trHeight w:val="288"/>
          <w:jc w:val="center"/>
        </w:trPr>
        <w:tc>
          <w:tcPr>
            <w:tcW w:w="988"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D0379D" w:rsidRPr="00B95EB8" w:rsidRDefault="00D0379D" w:rsidP="00D0379D">
            <w:pPr>
              <w:rPr>
                <w:rFonts w:ascii="Arial" w:hAnsi="Arial" w:cs="Arial"/>
                <w:b/>
                <w:bCs/>
                <w:color w:val="000000"/>
                <w:sz w:val="20"/>
                <w:szCs w:val="20"/>
              </w:rPr>
            </w:pPr>
            <w:r w:rsidRPr="00B95EB8">
              <w:rPr>
                <w:rFonts w:ascii="Arial" w:hAnsi="Arial" w:cs="Arial"/>
                <w:b/>
                <w:bCs/>
                <w:color w:val="000000"/>
                <w:sz w:val="20"/>
                <w:szCs w:val="20"/>
              </w:rPr>
              <w:t>Item</w:t>
            </w:r>
          </w:p>
        </w:tc>
        <w:tc>
          <w:tcPr>
            <w:tcW w:w="852"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0379D" w:rsidRPr="00B95EB8" w:rsidRDefault="00D0379D" w:rsidP="00D0379D">
            <w:pPr>
              <w:rPr>
                <w:rFonts w:ascii="Arial" w:hAnsi="Arial" w:cs="Arial"/>
                <w:b/>
                <w:bCs/>
                <w:color w:val="000000"/>
                <w:sz w:val="20"/>
                <w:szCs w:val="20"/>
              </w:rPr>
            </w:pPr>
            <w:proofErr w:type="spellStart"/>
            <w:r w:rsidRPr="00B95EB8">
              <w:rPr>
                <w:rFonts w:ascii="Arial" w:hAnsi="Arial" w:cs="Arial"/>
                <w:b/>
                <w:bCs/>
                <w:color w:val="000000"/>
                <w:sz w:val="20"/>
                <w:szCs w:val="20"/>
              </w:rPr>
              <w:t>Qtde</w:t>
            </w:r>
            <w:proofErr w:type="spellEnd"/>
            <w:r w:rsidRPr="00B95EB8">
              <w:rPr>
                <w:rFonts w:ascii="Arial" w:hAnsi="Arial" w:cs="Arial"/>
                <w:b/>
                <w:bCs/>
                <w:color w:val="000000"/>
                <w:sz w:val="20"/>
                <w:szCs w:val="20"/>
              </w:rPr>
              <w:t xml:space="preserve"> </w:t>
            </w:r>
          </w:p>
        </w:tc>
        <w:tc>
          <w:tcPr>
            <w:tcW w:w="5952" w:type="dxa"/>
            <w:tcBorders>
              <w:top w:val="single" w:sz="4" w:space="0" w:color="auto"/>
              <w:left w:val="nil"/>
              <w:bottom w:val="single" w:sz="4" w:space="0" w:color="auto"/>
              <w:right w:val="single" w:sz="4" w:space="0" w:color="000000"/>
            </w:tcBorders>
            <w:shd w:val="clear" w:color="auto" w:fill="4F81BD" w:themeFill="accent1"/>
            <w:noWrap/>
            <w:vAlign w:val="bottom"/>
            <w:hideMark/>
          </w:tcPr>
          <w:p w:rsidR="00D0379D" w:rsidRPr="00B95EB8" w:rsidRDefault="00D0379D" w:rsidP="00D0379D">
            <w:pPr>
              <w:jc w:val="center"/>
              <w:rPr>
                <w:rFonts w:ascii="Arial" w:hAnsi="Arial" w:cs="Arial"/>
                <w:b/>
                <w:bCs/>
                <w:color w:val="000000"/>
                <w:sz w:val="20"/>
                <w:szCs w:val="20"/>
              </w:rPr>
            </w:pPr>
            <w:r w:rsidRPr="00B95EB8">
              <w:rPr>
                <w:rFonts w:ascii="Arial" w:hAnsi="Arial" w:cs="Arial"/>
                <w:b/>
                <w:bCs/>
                <w:color w:val="000000"/>
                <w:sz w:val="20"/>
                <w:szCs w:val="20"/>
              </w:rPr>
              <w:t>Material</w:t>
            </w:r>
          </w:p>
        </w:tc>
        <w:tc>
          <w:tcPr>
            <w:tcW w:w="1134"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0379D" w:rsidRPr="00B95EB8" w:rsidRDefault="00D0379D" w:rsidP="00D0379D">
            <w:pPr>
              <w:jc w:val="center"/>
              <w:rPr>
                <w:rFonts w:ascii="Arial" w:hAnsi="Arial" w:cs="Arial"/>
                <w:b/>
                <w:bCs/>
                <w:color w:val="000000"/>
                <w:sz w:val="20"/>
                <w:szCs w:val="20"/>
              </w:rPr>
            </w:pPr>
            <w:r w:rsidRPr="00CD08AF">
              <w:rPr>
                <w:rFonts w:ascii="Arial" w:hAnsi="Arial" w:cs="Arial"/>
                <w:b/>
                <w:bCs/>
                <w:color w:val="000000"/>
                <w:sz w:val="20"/>
                <w:szCs w:val="20"/>
              </w:rPr>
              <w:t>Média Valor Unitário</w:t>
            </w:r>
          </w:p>
        </w:tc>
        <w:tc>
          <w:tcPr>
            <w:tcW w:w="1082"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0379D" w:rsidRPr="00CD08AF" w:rsidRDefault="00D0379D" w:rsidP="00D0379D">
            <w:pPr>
              <w:jc w:val="center"/>
              <w:rPr>
                <w:rFonts w:ascii="Arial" w:hAnsi="Arial" w:cs="Arial"/>
                <w:b/>
                <w:bCs/>
                <w:color w:val="000000"/>
                <w:sz w:val="20"/>
                <w:szCs w:val="20"/>
              </w:rPr>
            </w:pPr>
            <w:r w:rsidRPr="00CD08AF">
              <w:rPr>
                <w:rFonts w:ascii="Arial" w:hAnsi="Arial" w:cs="Arial"/>
                <w:b/>
                <w:bCs/>
                <w:color w:val="000000"/>
                <w:sz w:val="20"/>
                <w:szCs w:val="20"/>
              </w:rPr>
              <w:t>Média</w:t>
            </w:r>
          </w:p>
          <w:p w:rsidR="00D0379D" w:rsidRPr="00B95EB8" w:rsidRDefault="00D0379D" w:rsidP="00D0379D">
            <w:pPr>
              <w:jc w:val="center"/>
              <w:rPr>
                <w:rFonts w:ascii="Arial" w:hAnsi="Arial" w:cs="Arial"/>
                <w:b/>
                <w:bCs/>
                <w:color w:val="000000"/>
                <w:sz w:val="20"/>
                <w:szCs w:val="20"/>
              </w:rPr>
            </w:pPr>
            <w:r w:rsidRPr="00B95EB8">
              <w:rPr>
                <w:rFonts w:ascii="Arial" w:hAnsi="Arial" w:cs="Arial"/>
                <w:b/>
                <w:bCs/>
                <w:color w:val="000000"/>
                <w:sz w:val="20"/>
                <w:szCs w:val="20"/>
              </w:rPr>
              <w:t>Valor Total</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nil"/>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3,10 x 1,70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R$ 550,14</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R$ 550,14</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2</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nil"/>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3,40 x 2,00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R$ 603,27</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R$ 1.206,54</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3</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nil"/>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3,40 x 2,00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R$ 603,27</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R$ 1.206,54</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4</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nil"/>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4,00 x 2,00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R$ 709,53</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R$ 1.419,07</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5</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nil"/>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3,30 x 2,00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R$ 584,45</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R$ 1.168,89</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6</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nil"/>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3,10 x 2,10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R$ 550,14</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R$ 1.100,27</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7</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nil"/>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3,10 x 1,70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R$ 550,14</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R$ 550,14</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8</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3,40 x 2,30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R$ 603,27</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R$ 603,27</w:t>
            </w:r>
          </w:p>
        </w:tc>
      </w:tr>
      <w:tr w:rsidR="00D0379D" w:rsidRPr="00B95EB8" w:rsidTr="00D0379D">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9</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5</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3,40 x 2,30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R$ 603,27</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R$ 3.016,35</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10</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6</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4,20 x 2,30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R$ 747,18</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R$ 4.483,06</w:t>
            </w:r>
          </w:p>
        </w:tc>
      </w:tr>
      <w:tr w:rsidR="00D0379D" w:rsidRPr="00B95EB8" w:rsidTr="00D0379D">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11</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varão</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28mm</w:t>
            </w:r>
            <w:proofErr w:type="spellEnd"/>
            <w:r w:rsidRPr="00B95EB8">
              <w:rPr>
                <w:rFonts w:ascii="Arial" w:hAnsi="Arial" w:cs="Arial"/>
                <w:sz w:val="20"/>
                <w:szCs w:val="20"/>
              </w:rPr>
              <w:t xml:space="preserve"> e argolas </w:t>
            </w:r>
            <w:proofErr w:type="spellStart"/>
            <w:r w:rsidRPr="00B95EB8">
              <w:rPr>
                <w:rFonts w:ascii="Arial" w:hAnsi="Arial" w:cs="Arial"/>
                <w:sz w:val="20"/>
                <w:szCs w:val="20"/>
              </w:rPr>
              <w:t>28mm</w:t>
            </w:r>
            <w:proofErr w:type="spellEnd"/>
            <w:r w:rsidRPr="00B95EB8">
              <w:rPr>
                <w:rFonts w:ascii="Arial" w:hAnsi="Arial" w:cs="Arial"/>
                <w:sz w:val="20"/>
                <w:szCs w:val="20"/>
              </w:rPr>
              <w:t>, c/ blackout tec. 70%, 10,00 x 2,90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R$ 2.088,24</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R$ 2.088,24</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12</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3,30 x 2,20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R$ 587,21</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R$ 587,21</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13</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2,40 x 2,20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R$ 429,19</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R$ 429,19</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14</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3,10 x 2,10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R$ 551,17</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R$ 551,17</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15</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3,90 x 2,20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R$ 693,68</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R$ 1.387,35</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16</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3,90 x 2,20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R$ 693,68</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R$ 1.387,35</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17</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3,20 x 1,60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R$ 570,03</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R$ 570,03</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18</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varão</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xml:space="preserve"> e argolas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2,30 x 1,60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R$ 428,23</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R$ 856,46</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19</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3</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varão</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xml:space="preserve"> e argolas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2,00 x 1,90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R$ 380,30</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R$ 1.140,90</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lastRenderedPageBreak/>
              <w:t>20</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3</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varão</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xml:space="preserve"> e argolas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2,00 x 1,90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R$ 380,30</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R$ 1.140,90</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21</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3</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varão</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xml:space="preserve"> e argolas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2,00 x 1,90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R$ 380,30</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R$ 1.140,90</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22</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varão</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xml:space="preserve"> e argolas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2,00 x 1,80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R$ 380,30</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R$ 760,60</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23</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3</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varão</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xml:space="preserve"> e argolas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2,00 x 1,80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R$ 380,30</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R$ 1.140,90</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24</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6</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varão</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xml:space="preserve"> e argolas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2,00 x 1,90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R$ 380,30</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R$ 2.281,80</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25</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3,45 x 2,00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R$ 613,83</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R$ 1.227,65</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26</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3,45 x 2,00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R$ 613,83</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R$ 1.227,65</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27</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3,70 x 2,10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R$ 660,97</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R$ 660,97</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28</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1,70 x 2,10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R$ 303,87</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R$ 303,87</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29</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3,40 x 2,10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R$ 607,74</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R$ 607,74</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30</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3,70 x 2,10</w:t>
            </w:r>
          </w:p>
        </w:tc>
        <w:tc>
          <w:tcPr>
            <w:tcW w:w="1134" w:type="dxa"/>
            <w:tcBorders>
              <w:top w:val="nil"/>
              <w:left w:val="nil"/>
              <w:bottom w:val="single" w:sz="4" w:space="0" w:color="auto"/>
              <w:right w:val="single" w:sz="4" w:space="0" w:color="auto"/>
            </w:tcBorders>
            <w:shd w:val="clear" w:color="auto" w:fill="auto"/>
            <w:noWrap/>
            <w:hideMark/>
          </w:tcPr>
          <w:p w:rsidR="00D0379D" w:rsidRPr="00CD08AF" w:rsidRDefault="00D0379D" w:rsidP="00D0379D">
            <w:pPr>
              <w:rPr>
                <w:rFonts w:ascii="Arial" w:hAnsi="Arial" w:cs="Arial"/>
                <w:sz w:val="20"/>
                <w:szCs w:val="20"/>
              </w:rPr>
            </w:pPr>
            <w:r w:rsidRPr="00CD08AF">
              <w:rPr>
                <w:rFonts w:ascii="Arial" w:hAnsi="Arial" w:cs="Arial"/>
                <w:sz w:val="20"/>
                <w:szCs w:val="20"/>
              </w:rPr>
              <w:t>R$ 660,97</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R$ 660,97</w:t>
            </w:r>
          </w:p>
        </w:tc>
      </w:tr>
      <w:tr w:rsidR="00D0379D" w:rsidRPr="00CD08AF"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31</w:t>
            </w:r>
          </w:p>
        </w:tc>
        <w:tc>
          <w:tcPr>
            <w:tcW w:w="852" w:type="dxa"/>
            <w:tcBorders>
              <w:top w:val="nil"/>
              <w:left w:val="nil"/>
              <w:bottom w:val="single" w:sz="4" w:space="0" w:color="auto"/>
              <w:right w:val="single" w:sz="4" w:space="0" w:color="auto"/>
            </w:tcBorders>
            <w:shd w:val="clear" w:color="auto" w:fill="auto"/>
            <w:noWrap/>
            <w:vAlign w:val="bottom"/>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0,60 x 1,00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R$ 139,24</w:t>
            </w: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r w:rsidRPr="00CD08AF">
              <w:rPr>
                <w:rFonts w:ascii="Arial" w:hAnsi="Arial" w:cs="Arial"/>
                <w:color w:val="000000"/>
                <w:sz w:val="20"/>
                <w:szCs w:val="20"/>
              </w:rPr>
              <w:t>R$ 278,47</w:t>
            </w:r>
          </w:p>
        </w:tc>
      </w:tr>
      <w:tr w:rsidR="00D0379D" w:rsidRPr="00CD08AF" w:rsidTr="00D0379D">
        <w:trPr>
          <w:trHeight w:val="288"/>
          <w:jc w:val="center"/>
        </w:trPr>
        <w:tc>
          <w:tcPr>
            <w:tcW w:w="7792" w:type="dxa"/>
            <w:gridSpan w:val="3"/>
            <w:tcBorders>
              <w:top w:val="nil"/>
              <w:left w:val="single" w:sz="4" w:space="0" w:color="auto"/>
              <w:bottom w:val="single" w:sz="4" w:space="0" w:color="auto"/>
              <w:right w:val="single" w:sz="4" w:space="0" w:color="000000"/>
            </w:tcBorders>
            <w:shd w:val="clear" w:color="auto" w:fill="4F81BD" w:themeFill="accent1"/>
            <w:noWrap/>
          </w:tcPr>
          <w:p w:rsidR="00D0379D" w:rsidRPr="00B95EB8" w:rsidRDefault="00D0379D" w:rsidP="00D0379D">
            <w:pPr>
              <w:jc w:val="center"/>
              <w:rPr>
                <w:rFonts w:ascii="Arial" w:hAnsi="Arial" w:cs="Arial"/>
                <w:b/>
                <w:sz w:val="20"/>
                <w:szCs w:val="20"/>
              </w:rPr>
            </w:pPr>
            <w:r w:rsidRPr="00CD08AF">
              <w:rPr>
                <w:rFonts w:ascii="Arial" w:hAnsi="Arial" w:cs="Arial"/>
                <w:b/>
                <w:sz w:val="20"/>
                <w:szCs w:val="20"/>
              </w:rPr>
              <w:t>MÉDIA VALOR TOTAL LOTE 01</w:t>
            </w:r>
          </w:p>
        </w:tc>
        <w:tc>
          <w:tcPr>
            <w:tcW w:w="2216" w:type="dxa"/>
            <w:gridSpan w:val="2"/>
            <w:tcBorders>
              <w:top w:val="nil"/>
              <w:left w:val="nil"/>
              <w:bottom w:val="single" w:sz="4" w:space="0" w:color="auto"/>
              <w:right w:val="single" w:sz="4" w:space="0" w:color="auto"/>
            </w:tcBorders>
            <w:shd w:val="clear" w:color="auto" w:fill="auto"/>
            <w:noWrap/>
            <w:vAlign w:val="bottom"/>
          </w:tcPr>
          <w:p w:rsidR="00D0379D" w:rsidRPr="00B95EB8" w:rsidRDefault="00D0379D" w:rsidP="00D0379D">
            <w:pPr>
              <w:jc w:val="center"/>
              <w:rPr>
                <w:rFonts w:ascii="Arial" w:hAnsi="Arial" w:cs="Arial"/>
                <w:b/>
                <w:bCs/>
                <w:color w:val="000000"/>
                <w:sz w:val="20"/>
                <w:szCs w:val="20"/>
              </w:rPr>
            </w:pPr>
            <w:r w:rsidRPr="00CD08AF">
              <w:rPr>
                <w:rFonts w:ascii="Arial" w:hAnsi="Arial" w:cs="Arial"/>
                <w:b/>
                <w:bCs/>
                <w:color w:val="000000"/>
                <w:sz w:val="20"/>
                <w:szCs w:val="20"/>
              </w:rPr>
              <w:t>R$ 35.734,59 (trinta e cinco mil, setecentos e trinta e quatro reais e cinquenta e nove centavos)</w:t>
            </w:r>
          </w:p>
        </w:tc>
      </w:tr>
    </w:tbl>
    <w:p w:rsidR="00D0379D" w:rsidRDefault="00D0379D" w:rsidP="00D0379D">
      <w:pPr>
        <w:rPr>
          <w:rFonts w:ascii="Arial" w:hAnsi="Arial" w:cs="Arial"/>
          <w:b/>
          <w:sz w:val="22"/>
          <w:szCs w:val="22"/>
        </w:rPr>
      </w:pPr>
    </w:p>
    <w:tbl>
      <w:tblPr>
        <w:tblW w:w="10008" w:type="dxa"/>
        <w:jc w:val="center"/>
        <w:tblCellMar>
          <w:left w:w="70" w:type="dxa"/>
          <w:right w:w="70" w:type="dxa"/>
        </w:tblCellMar>
        <w:tblLook w:val="04A0" w:firstRow="1" w:lastRow="0" w:firstColumn="1" w:lastColumn="0" w:noHBand="0" w:noVBand="1"/>
      </w:tblPr>
      <w:tblGrid>
        <w:gridCol w:w="988"/>
        <w:gridCol w:w="852"/>
        <w:gridCol w:w="5952"/>
        <w:gridCol w:w="1134"/>
        <w:gridCol w:w="1082"/>
      </w:tblGrid>
      <w:tr w:rsidR="00D0379D" w:rsidRPr="00197190" w:rsidTr="00D0379D">
        <w:trPr>
          <w:trHeight w:val="288"/>
          <w:jc w:val="center"/>
        </w:trPr>
        <w:tc>
          <w:tcPr>
            <w:tcW w:w="10008" w:type="dxa"/>
            <w:gridSpan w:val="5"/>
            <w:tcBorders>
              <w:top w:val="single" w:sz="4" w:space="0" w:color="auto"/>
              <w:left w:val="single" w:sz="4" w:space="0" w:color="auto"/>
              <w:bottom w:val="single" w:sz="4" w:space="0" w:color="auto"/>
              <w:right w:val="single" w:sz="4" w:space="0" w:color="auto"/>
            </w:tcBorders>
            <w:shd w:val="clear" w:color="auto" w:fill="4F81BD" w:themeFill="accent1"/>
            <w:noWrap/>
            <w:vAlign w:val="bottom"/>
          </w:tcPr>
          <w:p w:rsidR="00D0379D" w:rsidRPr="00197190" w:rsidRDefault="00D0379D" w:rsidP="00D0379D">
            <w:pPr>
              <w:jc w:val="center"/>
              <w:rPr>
                <w:rFonts w:ascii="Arial" w:hAnsi="Arial" w:cs="Arial"/>
                <w:b/>
                <w:bCs/>
                <w:color w:val="000000"/>
                <w:sz w:val="20"/>
                <w:szCs w:val="20"/>
              </w:rPr>
            </w:pPr>
            <w:r w:rsidRPr="00197190">
              <w:rPr>
                <w:rFonts w:ascii="Arial" w:hAnsi="Arial" w:cs="Arial"/>
                <w:b/>
                <w:bCs/>
                <w:color w:val="000000"/>
                <w:sz w:val="20"/>
                <w:szCs w:val="20"/>
              </w:rPr>
              <w:t>LOTE 02</w:t>
            </w:r>
          </w:p>
        </w:tc>
      </w:tr>
      <w:tr w:rsidR="00D0379D" w:rsidRPr="00197190" w:rsidTr="00D0379D">
        <w:trPr>
          <w:trHeight w:val="288"/>
          <w:jc w:val="center"/>
        </w:trPr>
        <w:tc>
          <w:tcPr>
            <w:tcW w:w="988"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D0379D" w:rsidRPr="00B95EB8" w:rsidRDefault="00D0379D" w:rsidP="00D0379D">
            <w:pPr>
              <w:rPr>
                <w:rFonts w:ascii="Arial" w:hAnsi="Arial" w:cs="Arial"/>
                <w:b/>
                <w:bCs/>
                <w:color w:val="000000"/>
                <w:sz w:val="20"/>
                <w:szCs w:val="20"/>
              </w:rPr>
            </w:pPr>
            <w:r w:rsidRPr="00B95EB8">
              <w:rPr>
                <w:rFonts w:ascii="Arial" w:hAnsi="Arial" w:cs="Arial"/>
                <w:b/>
                <w:bCs/>
                <w:color w:val="000000"/>
                <w:sz w:val="20"/>
                <w:szCs w:val="20"/>
              </w:rPr>
              <w:t>Item</w:t>
            </w:r>
          </w:p>
        </w:tc>
        <w:tc>
          <w:tcPr>
            <w:tcW w:w="852"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0379D" w:rsidRPr="00B95EB8" w:rsidRDefault="00D0379D" w:rsidP="00D0379D">
            <w:pPr>
              <w:rPr>
                <w:rFonts w:ascii="Arial" w:hAnsi="Arial" w:cs="Arial"/>
                <w:b/>
                <w:bCs/>
                <w:color w:val="000000"/>
                <w:sz w:val="20"/>
                <w:szCs w:val="20"/>
              </w:rPr>
            </w:pPr>
            <w:proofErr w:type="spellStart"/>
            <w:r w:rsidRPr="00B95EB8">
              <w:rPr>
                <w:rFonts w:ascii="Arial" w:hAnsi="Arial" w:cs="Arial"/>
                <w:b/>
                <w:bCs/>
                <w:color w:val="000000"/>
                <w:sz w:val="20"/>
                <w:szCs w:val="20"/>
              </w:rPr>
              <w:t>Qtde</w:t>
            </w:r>
            <w:proofErr w:type="spellEnd"/>
            <w:r w:rsidRPr="00B95EB8">
              <w:rPr>
                <w:rFonts w:ascii="Arial" w:hAnsi="Arial" w:cs="Arial"/>
                <w:b/>
                <w:bCs/>
                <w:color w:val="000000"/>
                <w:sz w:val="20"/>
                <w:szCs w:val="20"/>
              </w:rPr>
              <w:t xml:space="preserve"> </w:t>
            </w:r>
          </w:p>
        </w:tc>
        <w:tc>
          <w:tcPr>
            <w:tcW w:w="5952" w:type="dxa"/>
            <w:tcBorders>
              <w:top w:val="single" w:sz="4" w:space="0" w:color="auto"/>
              <w:left w:val="nil"/>
              <w:bottom w:val="single" w:sz="4" w:space="0" w:color="auto"/>
              <w:right w:val="single" w:sz="4" w:space="0" w:color="000000"/>
            </w:tcBorders>
            <w:shd w:val="clear" w:color="auto" w:fill="4F81BD" w:themeFill="accent1"/>
            <w:noWrap/>
            <w:vAlign w:val="bottom"/>
            <w:hideMark/>
          </w:tcPr>
          <w:p w:rsidR="00D0379D" w:rsidRPr="00B95EB8" w:rsidRDefault="00D0379D" w:rsidP="00D0379D">
            <w:pPr>
              <w:jc w:val="center"/>
              <w:rPr>
                <w:rFonts w:ascii="Arial" w:hAnsi="Arial" w:cs="Arial"/>
                <w:b/>
                <w:bCs/>
                <w:color w:val="000000"/>
                <w:sz w:val="20"/>
                <w:szCs w:val="20"/>
              </w:rPr>
            </w:pPr>
            <w:r w:rsidRPr="00B95EB8">
              <w:rPr>
                <w:rFonts w:ascii="Arial" w:hAnsi="Arial" w:cs="Arial"/>
                <w:b/>
                <w:bCs/>
                <w:color w:val="000000"/>
                <w:sz w:val="20"/>
                <w:szCs w:val="20"/>
              </w:rPr>
              <w:t>Material</w:t>
            </w:r>
          </w:p>
        </w:tc>
        <w:tc>
          <w:tcPr>
            <w:tcW w:w="1134"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0379D" w:rsidRPr="00B95EB8" w:rsidRDefault="00D0379D" w:rsidP="00D0379D">
            <w:pPr>
              <w:jc w:val="center"/>
              <w:rPr>
                <w:rFonts w:ascii="Arial" w:hAnsi="Arial" w:cs="Arial"/>
                <w:b/>
                <w:bCs/>
                <w:color w:val="000000"/>
                <w:sz w:val="20"/>
                <w:szCs w:val="20"/>
              </w:rPr>
            </w:pPr>
            <w:r w:rsidRPr="00197190">
              <w:rPr>
                <w:rFonts w:ascii="Arial" w:hAnsi="Arial" w:cs="Arial"/>
                <w:b/>
                <w:bCs/>
                <w:color w:val="000000"/>
                <w:sz w:val="20"/>
                <w:szCs w:val="20"/>
              </w:rPr>
              <w:t>Média Valor Unitário</w:t>
            </w:r>
          </w:p>
        </w:tc>
        <w:tc>
          <w:tcPr>
            <w:tcW w:w="1082"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0379D" w:rsidRPr="00197190" w:rsidRDefault="00D0379D" w:rsidP="00D0379D">
            <w:pPr>
              <w:jc w:val="center"/>
              <w:rPr>
                <w:rFonts w:ascii="Arial" w:hAnsi="Arial" w:cs="Arial"/>
                <w:b/>
                <w:bCs/>
                <w:color w:val="000000"/>
                <w:sz w:val="20"/>
                <w:szCs w:val="20"/>
              </w:rPr>
            </w:pPr>
            <w:r w:rsidRPr="00197190">
              <w:rPr>
                <w:rFonts w:ascii="Arial" w:hAnsi="Arial" w:cs="Arial"/>
                <w:b/>
                <w:bCs/>
                <w:color w:val="000000"/>
                <w:sz w:val="20"/>
                <w:szCs w:val="20"/>
              </w:rPr>
              <w:t>Média</w:t>
            </w:r>
          </w:p>
          <w:p w:rsidR="00D0379D" w:rsidRPr="00B95EB8" w:rsidRDefault="00D0379D" w:rsidP="00D0379D">
            <w:pPr>
              <w:jc w:val="center"/>
              <w:rPr>
                <w:rFonts w:ascii="Arial" w:hAnsi="Arial" w:cs="Arial"/>
                <w:b/>
                <w:bCs/>
                <w:color w:val="000000"/>
                <w:sz w:val="20"/>
                <w:szCs w:val="20"/>
              </w:rPr>
            </w:pPr>
            <w:r w:rsidRPr="00B95EB8">
              <w:rPr>
                <w:rFonts w:ascii="Arial" w:hAnsi="Arial" w:cs="Arial"/>
                <w:b/>
                <w:bCs/>
                <w:color w:val="000000"/>
                <w:sz w:val="20"/>
                <w:szCs w:val="20"/>
              </w:rPr>
              <w:t>Valor Total</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nil"/>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 </w:t>
            </w:r>
          </w:p>
        </w:tc>
        <w:tc>
          <w:tcPr>
            <w:tcW w:w="1134" w:type="dxa"/>
            <w:tcBorders>
              <w:top w:val="nil"/>
              <w:left w:val="nil"/>
              <w:bottom w:val="single" w:sz="4" w:space="0" w:color="auto"/>
              <w:right w:val="single" w:sz="4" w:space="0" w:color="auto"/>
            </w:tcBorders>
            <w:shd w:val="clear" w:color="auto" w:fill="auto"/>
            <w:noWrap/>
            <w:hideMark/>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2</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nil"/>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hideMark/>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3</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nil"/>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hideMark/>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4</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nil"/>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hideMark/>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5</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nil"/>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hideMark/>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6</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nil"/>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hideMark/>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7</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nil"/>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hideMark/>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8</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hideMark/>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r>
      <w:tr w:rsidR="00D0379D" w:rsidRPr="00197190" w:rsidTr="00D0379D">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9</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hideMark/>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10</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hideMark/>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r>
      <w:tr w:rsidR="00D0379D" w:rsidRPr="00197190" w:rsidTr="00D0379D">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11</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R$ 903,33</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12</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R$ 903,33</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13</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R$ 903,33</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14</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R$ 903,33</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R$ 903,33</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15</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1,80 x 1,50</w:t>
            </w:r>
          </w:p>
        </w:tc>
        <w:tc>
          <w:tcPr>
            <w:tcW w:w="1134"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R$ 760,00</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R$ 760,00</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16</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1,80 x 1,50</w:t>
            </w:r>
          </w:p>
        </w:tc>
        <w:tc>
          <w:tcPr>
            <w:tcW w:w="1134"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R$ 760,00</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R$ 760,00</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17</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1,80 x 1,50</w:t>
            </w:r>
          </w:p>
        </w:tc>
        <w:tc>
          <w:tcPr>
            <w:tcW w:w="1134"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R$ 760,00</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R$ 760,00</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lastRenderedPageBreak/>
              <w:t>18</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3,10 x 2,95</w:t>
            </w:r>
          </w:p>
        </w:tc>
        <w:tc>
          <w:tcPr>
            <w:tcW w:w="1134"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R$ 2.613,33</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R$ 2.613,33</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19</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2,80 x 2,20</w:t>
            </w:r>
          </w:p>
        </w:tc>
        <w:tc>
          <w:tcPr>
            <w:tcW w:w="1134"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R$ 1.870,00</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R$ 1.870,00</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20</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PVC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1,80</w:t>
            </w:r>
          </w:p>
        </w:tc>
        <w:tc>
          <w:tcPr>
            <w:tcW w:w="1134"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R$ 1.103,33</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R$ 1.103,33</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21</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PVC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2,10 x 1,80</w:t>
            </w:r>
          </w:p>
        </w:tc>
        <w:tc>
          <w:tcPr>
            <w:tcW w:w="1134"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R$ 983,33</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R$ 983,33</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22</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PVC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1,70 x 1,80</w:t>
            </w:r>
          </w:p>
        </w:tc>
        <w:tc>
          <w:tcPr>
            <w:tcW w:w="1134"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R$ 840,00</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R$ 840,00</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23</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197190">
              <w:rPr>
                <w:rFonts w:ascii="Arial" w:hAnsi="Arial" w:cs="Arial"/>
                <w:color w:val="000000"/>
                <w:sz w:val="20"/>
                <w:szCs w:val="20"/>
              </w:rPr>
              <w:t>9</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r w:rsidRPr="00197190">
              <w:rPr>
                <w:rFonts w:ascii="Arial" w:hAnsi="Arial" w:cs="Arial"/>
                <w:sz w:val="20"/>
                <w:szCs w:val="20"/>
              </w:rPr>
              <w:t xml:space="preserve">Trilhos montados, correntes e manutenção </w:t>
            </w:r>
            <w:proofErr w:type="spellStart"/>
            <w:r w:rsidRPr="00197190">
              <w:rPr>
                <w:rFonts w:ascii="Arial" w:hAnsi="Arial" w:cs="Arial"/>
                <w:sz w:val="20"/>
                <w:szCs w:val="20"/>
              </w:rPr>
              <w:t>1,20L</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R$ 305,92</w:t>
            </w: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R$ 2.753,28</w:t>
            </w:r>
          </w:p>
        </w:tc>
      </w:tr>
      <w:tr w:rsidR="00D0379D" w:rsidRPr="00197190" w:rsidTr="00D0379D">
        <w:trPr>
          <w:trHeight w:val="288"/>
          <w:jc w:val="center"/>
        </w:trPr>
        <w:tc>
          <w:tcPr>
            <w:tcW w:w="7792" w:type="dxa"/>
            <w:gridSpan w:val="3"/>
            <w:tcBorders>
              <w:top w:val="nil"/>
              <w:left w:val="single" w:sz="4" w:space="0" w:color="auto"/>
              <w:bottom w:val="single" w:sz="4" w:space="0" w:color="auto"/>
              <w:right w:val="single" w:sz="4" w:space="0" w:color="000000"/>
            </w:tcBorders>
            <w:shd w:val="clear" w:color="auto" w:fill="4F81BD" w:themeFill="accent1"/>
            <w:noWrap/>
          </w:tcPr>
          <w:p w:rsidR="00D0379D" w:rsidRPr="00B95EB8" w:rsidRDefault="00D0379D" w:rsidP="00D0379D">
            <w:pPr>
              <w:jc w:val="center"/>
              <w:rPr>
                <w:rFonts w:ascii="Arial" w:hAnsi="Arial" w:cs="Arial"/>
                <w:b/>
                <w:sz w:val="20"/>
                <w:szCs w:val="20"/>
              </w:rPr>
            </w:pPr>
            <w:r w:rsidRPr="00197190">
              <w:rPr>
                <w:rFonts w:ascii="Arial" w:hAnsi="Arial" w:cs="Arial"/>
                <w:b/>
                <w:sz w:val="20"/>
                <w:szCs w:val="20"/>
              </w:rPr>
              <w:t>MÉDIA VALOR TOTAL LOTE 02</w:t>
            </w:r>
          </w:p>
        </w:tc>
        <w:tc>
          <w:tcPr>
            <w:tcW w:w="2216" w:type="dxa"/>
            <w:gridSpan w:val="2"/>
            <w:tcBorders>
              <w:top w:val="nil"/>
              <w:left w:val="nil"/>
              <w:bottom w:val="single" w:sz="4" w:space="0" w:color="auto"/>
              <w:right w:val="single" w:sz="4" w:space="0" w:color="auto"/>
            </w:tcBorders>
            <w:shd w:val="clear" w:color="auto" w:fill="auto"/>
            <w:noWrap/>
            <w:vAlign w:val="bottom"/>
          </w:tcPr>
          <w:p w:rsidR="00D0379D" w:rsidRPr="00B95EB8" w:rsidRDefault="00D0379D" w:rsidP="00D0379D">
            <w:pPr>
              <w:jc w:val="center"/>
              <w:rPr>
                <w:rFonts w:ascii="Arial" w:hAnsi="Arial" w:cs="Arial"/>
                <w:b/>
                <w:bCs/>
                <w:color w:val="000000"/>
                <w:sz w:val="20"/>
                <w:szCs w:val="20"/>
              </w:rPr>
            </w:pPr>
            <w:r w:rsidRPr="00197190">
              <w:rPr>
                <w:rFonts w:ascii="Arial" w:hAnsi="Arial" w:cs="Arial"/>
                <w:b/>
                <w:bCs/>
                <w:color w:val="000000"/>
                <w:sz w:val="20"/>
                <w:szCs w:val="20"/>
              </w:rPr>
              <w:t>R$ 25.089,95 (vinte e cinco mil, oitenta e nove reais e noventa e cinco centavos)</w:t>
            </w:r>
          </w:p>
        </w:tc>
      </w:tr>
    </w:tbl>
    <w:p w:rsidR="00D0379D" w:rsidRDefault="00D0379D" w:rsidP="00D0379D">
      <w:pPr>
        <w:rPr>
          <w:rFonts w:ascii="Arial" w:hAnsi="Arial" w:cs="Arial"/>
          <w:b/>
          <w:sz w:val="22"/>
          <w:szCs w:val="22"/>
        </w:rPr>
      </w:pPr>
    </w:p>
    <w:p w:rsidR="00D0379D" w:rsidRDefault="00D0379D" w:rsidP="00D0379D">
      <w:pPr>
        <w:jc w:val="both"/>
        <w:rPr>
          <w:rFonts w:ascii="Arial" w:hAnsi="Arial" w:cs="Arial"/>
          <w:sz w:val="22"/>
          <w:szCs w:val="22"/>
        </w:rPr>
      </w:pPr>
    </w:p>
    <w:p w:rsidR="00D0379D" w:rsidRDefault="00D0379D" w:rsidP="00D0379D">
      <w:pPr>
        <w:jc w:val="both"/>
        <w:rPr>
          <w:rFonts w:ascii="Arial" w:hAnsi="Arial" w:cs="Arial"/>
          <w:sz w:val="22"/>
          <w:szCs w:val="22"/>
        </w:rPr>
      </w:pPr>
      <w:r>
        <w:rPr>
          <w:rFonts w:ascii="Arial" w:hAnsi="Arial" w:cs="Arial"/>
          <w:sz w:val="22"/>
          <w:szCs w:val="22"/>
        </w:rPr>
        <w:t xml:space="preserve">Valor Total Estimado da Licitação: </w:t>
      </w:r>
      <w:r w:rsidRPr="003B7329">
        <w:rPr>
          <w:rFonts w:ascii="Arial" w:hAnsi="Arial" w:cs="Arial"/>
          <w:b/>
          <w:sz w:val="22"/>
          <w:szCs w:val="22"/>
        </w:rPr>
        <w:t>R$ 60.824,54 (sessenta mil, oitocentos e vinte e quatro reais e cinquenta e quatro centavos).</w:t>
      </w:r>
    </w:p>
    <w:p w:rsidR="00D0379D" w:rsidRDefault="00D0379D" w:rsidP="00D0379D">
      <w:pPr>
        <w:jc w:val="both"/>
        <w:rPr>
          <w:rFonts w:ascii="Arial" w:hAnsi="Arial" w:cs="Arial"/>
          <w:sz w:val="22"/>
          <w:szCs w:val="22"/>
        </w:rPr>
      </w:pPr>
    </w:p>
    <w:p w:rsidR="00D0379D" w:rsidRPr="001734EF" w:rsidRDefault="00D0379D" w:rsidP="00D0379D">
      <w:pPr>
        <w:jc w:val="both"/>
        <w:rPr>
          <w:rFonts w:ascii="Arial" w:hAnsi="Arial" w:cs="Arial"/>
          <w:sz w:val="22"/>
          <w:szCs w:val="22"/>
        </w:rPr>
      </w:pPr>
      <w:r>
        <w:rPr>
          <w:rFonts w:ascii="Arial" w:hAnsi="Arial" w:cs="Arial"/>
          <w:sz w:val="22"/>
          <w:szCs w:val="22"/>
        </w:rPr>
        <w:t xml:space="preserve">2.1 </w:t>
      </w:r>
      <w:r w:rsidRPr="001734EF">
        <w:rPr>
          <w:rFonts w:ascii="Arial" w:hAnsi="Arial" w:cs="Arial"/>
          <w:sz w:val="22"/>
          <w:szCs w:val="22"/>
        </w:rPr>
        <w:t>A instalação deverá ocorrer no horário definido pela fiscalização e não poderá prejudicar o andamento das aulas e das atividades administrativas;</w:t>
      </w:r>
    </w:p>
    <w:p w:rsidR="00D0379D" w:rsidRPr="001734EF" w:rsidRDefault="00D0379D" w:rsidP="00D0379D">
      <w:pPr>
        <w:jc w:val="both"/>
        <w:rPr>
          <w:rFonts w:ascii="Arial" w:hAnsi="Arial" w:cs="Arial"/>
          <w:sz w:val="22"/>
          <w:szCs w:val="22"/>
        </w:rPr>
      </w:pPr>
    </w:p>
    <w:p w:rsidR="00D0379D" w:rsidRDefault="00D0379D" w:rsidP="00D0379D">
      <w:pPr>
        <w:jc w:val="both"/>
        <w:rPr>
          <w:rFonts w:ascii="Arial" w:hAnsi="Arial" w:cs="Arial"/>
          <w:sz w:val="22"/>
          <w:szCs w:val="22"/>
        </w:rPr>
      </w:pPr>
      <w:r>
        <w:rPr>
          <w:rFonts w:ascii="Arial" w:hAnsi="Arial" w:cs="Arial"/>
          <w:sz w:val="22"/>
          <w:szCs w:val="22"/>
        </w:rPr>
        <w:t xml:space="preserve">2.2 </w:t>
      </w:r>
      <w:r w:rsidRPr="001734EF">
        <w:rPr>
          <w:rFonts w:ascii="Arial" w:hAnsi="Arial" w:cs="Arial"/>
          <w:sz w:val="22"/>
          <w:szCs w:val="22"/>
        </w:rPr>
        <w:t>Todas as despesas, porventura existente com mão-de-obra, peças de reposição, acessórios, material, etc., decorrentes de instalação e manutenção geral, serão de exclusiva responsabilidade da contratada e correrão por suas expensas</w:t>
      </w:r>
      <w:r>
        <w:rPr>
          <w:rFonts w:ascii="Arial" w:hAnsi="Arial" w:cs="Arial"/>
          <w:sz w:val="22"/>
          <w:szCs w:val="22"/>
        </w:rPr>
        <w:t>;</w:t>
      </w:r>
    </w:p>
    <w:p w:rsidR="00D0379D" w:rsidRDefault="00D0379D" w:rsidP="00D0379D">
      <w:pPr>
        <w:jc w:val="both"/>
        <w:rPr>
          <w:rFonts w:ascii="Arial" w:hAnsi="Arial" w:cs="Arial"/>
          <w:sz w:val="22"/>
          <w:szCs w:val="22"/>
        </w:rPr>
      </w:pPr>
    </w:p>
    <w:p w:rsidR="00D0379D" w:rsidRDefault="00D0379D" w:rsidP="00D0379D">
      <w:pPr>
        <w:jc w:val="both"/>
        <w:rPr>
          <w:rFonts w:ascii="Arial" w:hAnsi="Arial" w:cs="Arial"/>
          <w:sz w:val="22"/>
          <w:szCs w:val="22"/>
        </w:rPr>
      </w:pPr>
      <w:r w:rsidRPr="00B94FE0">
        <w:rPr>
          <w:rFonts w:ascii="Arial" w:hAnsi="Arial" w:cs="Arial"/>
          <w:sz w:val="22"/>
          <w:szCs w:val="22"/>
        </w:rPr>
        <w:t>2.3 As cortinas deverão ser na cor Bege Escuro.</w:t>
      </w:r>
    </w:p>
    <w:p w:rsidR="00D0379D" w:rsidRDefault="00D0379D" w:rsidP="00D0379D">
      <w:pPr>
        <w:jc w:val="both"/>
        <w:rPr>
          <w:rFonts w:ascii="Arial" w:hAnsi="Arial" w:cs="Arial"/>
          <w:sz w:val="22"/>
          <w:szCs w:val="22"/>
        </w:rPr>
      </w:pPr>
    </w:p>
    <w:p w:rsidR="00D0379D" w:rsidRDefault="00D0379D" w:rsidP="00D0379D">
      <w:pPr>
        <w:jc w:val="both"/>
        <w:rPr>
          <w:rFonts w:ascii="Arial" w:hAnsi="Arial" w:cs="Arial"/>
          <w:sz w:val="22"/>
          <w:szCs w:val="22"/>
        </w:rPr>
      </w:pPr>
    </w:p>
    <w:p w:rsidR="00D0379D" w:rsidRPr="00E76FE3" w:rsidRDefault="00D0379D" w:rsidP="00D0379D">
      <w:pPr>
        <w:jc w:val="both"/>
        <w:rPr>
          <w:rFonts w:ascii="Arial" w:hAnsi="Arial" w:cs="Arial"/>
          <w:b/>
          <w:sz w:val="22"/>
          <w:szCs w:val="22"/>
        </w:rPr>
      </w:pPr>
      <w:r w:rsidRPr="00E76FE3">
        <w:rPr>
          <w:rFonts w:ascii="Arial" w:hAnsi="Arial" w:cs="Arial"/>
          <w:b/>
          <w:sz w:val="22"/>
          <w:szCs w:val="22"/>
        </w:rPr>
        <w:t>3. PRAZO, LOCAL E CONDIÇÕES DE ENTREGA</w:t>
      </w:r>
    </w:p>
    <w:p w:rsidR="00D0379D" w:rsidRPr="00197190" w:rsidRDefault="00D0379D" w:rsidP="00D0379D">
      <w:pPr>
        <w:jc w:val="both"/>
        <w:rPr>
          <w:rFonts w:ascii="Arial" w:hAnsi="Arial" w:cs="Arial"/>
          <w:sz w:val="22"/>
          <w:szCs w:val="22"/>
        </w:rPr>
      </w:pPr>
    </w:p>
    <w:p w:rsidR="00D0379D" w:rsidRDefault="00D0379D" w:rsidP="00D0379D">
      <w:pPr>
        <w:jc w:val="both"/>
        <w:rPr>
          <w:rFonts w:ascii="Arial" w:hAnsi="Arial" w:cs="Arial"/>
          <w:sz w:val="22"/>
          <w:szCs w:val="22"/>
        </w:rPr>
      </w:pPr>
      <w:r>
        <w:rPr>
          <w:rFonts w:ascii="Arial" w:hAnsi="Arial" w:cs="Arial"/>
          <w:sz w:val="22"/>
          <w:szCs w:val="22"/>
        </w:rPr>
        <w:t>3</w:t>
      </w:r>
      <w:r w:rsidRPr="00197190">
        <w:rPr>
          <w:rFonts w:ascii="Arial" w:hAnsi="Arial" w:cs="Arial"/>
          <w:sz w:val="22"/>
          <w:szCs w:val="22"/>
        </w:rPr>
        <w:t>.1. O prazo de entrega e instalação dos bens é de 60 (sessenta) dias, contados da</w:t>
      </w:r>
      <w:r>
        <w:rPr>
          <w:rFonts w:ascii="Arial" w:hAnsi="Arial" w:cs="Arial"/>
          <w:sz w:val="22"/>
          <w:szCs w:val="22"/>
        </w:rPr>
        <w:t xml:space="preserve"> </w:t>
      </w:r>
      <w:r w:rsidRPr="00197190">
        <w:rPr>
          <w:rFonts w:ascii="Arial" w:hAnsi="Arial" w:cs="Arial"/>
          <w:sz w:val="22"/>
          <w:szCs w:val="22"/>
        </w:rPr>
        <w:t>data de emissão da ordem de serviços pela CONTRATANTE</w:t>
      </w:r>
    </w:p>
    <w:p w:rsidR="00D0379D" w:rsidRDefault="00D0379D" w:rsidP="00D0379D">
      <w:pPr>
        <w:jc w:val="both"/>
        <w:rPr>
          <w:rFonts w:ascii="Arial" w:hAnsi="Arial" w:cs="Arial"/>
          <w:sz w:val="22"/>
          <w:szCs w:val="22"/>
        </w:rPr>
      </w:pPr>
    </w:p>
    <w:p w:rsidR="00D0379D" w:rsidRDefault="00D0379D" w:rsidP="00D0379D">
      <w:pPr>
        <w:jc w:val="both"/>
        <w:rPr>
          <w:rFonts w:ascii="Arial" w:hAnsi="Arial" w:cs="Arial"/>
          <w:sz w:val="22"/>
          <w:szCs w:val="22"/>
        </w:rPr>
      </w:pPr>
      <w:r>
        <w:rPr>
          <w:rFonts w:ascii="Arial" w:hAnsi="Arial" w:cs="Arial"/>
          <w:sz w:val="22"/>
          <w:szCs w:val="22"/>
        </w:rPr>
        <w:t>3.2 Lote 01 deverá ser instalado na Escola Municipal Vicentina de Aguiar Brandão, situada na AV. JK de Oliveira, s/n, KM 58.</w:t>
      </w:r>
    </w:p>
    <w:p w:rsidR="00D0379D" w:rsidRDefault="00D0379D" w:rsidP="00D0379D">
      <w:pPr>
        <w:jc w:val="both"/>
        <w:rPr>
          <w:rFonts w:ascii="Arial" w:hAnsi="Arial" w:cs="Arial"/>
          <w:sz w:val="22"/>
          <w:szCs w:val="22"/>
        </w:rPr>
      </w:pPr>
    </w:p>
    <w:p w:rsidR="00D0379D" w:rsidRDefault="00D0379D" w:rsidP="00D0379D">
      <w:pPr>
        <w:jc w:val="both"/>
        <w:rPr>
          <w:rFonts w:ascii="Arial" w:hAnsi="Arial" w:cs="Arial"/>
          <w:sz w:val="22"/>
          <w:szCs w:val="22"/>
        </w:rPr>
      </w:pPr>
      <w:r>
        <w:rPr>
          <w:rFonts w:ascii="Arial" w:hAnsi="Arial" w:cs="Arial"/>
          <w:sz w:val="22"/>
          <w:szCs w:val="22"/>
        </w:rPr>
        <w:t xml:space="preserve">3.2 Lote 02 deverá ser instalado na Escola Municipal Jesus Maria José e Escola Municipal Reinaldo </w:t>
      </w:r>
      <w:proofErr w:type="spellStart"/>
      <w:r>
        <w:rPr>
          <w:rFonts w:ascii="Arial" w:hAnsi="Arial" w:cs="Arial"/>
          <w:sz w:val="22"/>
          <w:szCs w:val="22"/>
        </w:rPr>
        <w:t>Braulino</w:t>
      </w:r>
      <w:proofErr w:type="spellEnd"/>
      <w:r>
        <w:rPr>
          <w:rFonts w:ascii="Arial" w:hAnsi="Arial" w:cs="Arial"/>
          <w:sz w:val="22"/>
          <w:szCs w:val="22"/>
        </w:rPr>
        <w:t xml:space="preserve"> Siqueira, Zona Rural do município.  </w:t>
      </w:r>
    </w:p>
    <w:p w:rsidR="00D0379D" w:rsidRDefault="00D0379D" w:rsidP="00D0379D">
      <w:pPr>
        <w:jc w:val="both"/>
        <w:rPr>
          <w:rFonts w:ascii="Arial" w:hAnsi="Arial" w:cs="Arial"/>
          <w:sz w:val="22"/>
          <w:szCs w:val="22"/>
        </w:rPr>
      </w:pPr>
    </w:p>
    <w:p w:rsidR="00D0379D" w:rsidRDefault="00D0379D" w:rsidP="00D0379D">
      <w:pPr>
        <w:jc w:val="both"/>
        <w:rPr>
          <w:rFonts w:ascii="Arial" w:hAnsi="Arial" w:cs="Arial"/>
          <w:b/>
          <w:sz w:val="22"/>
          <w:szCs w:val="22"/>
        </w:rPr>
      </w:pPr>
      <w:r w:rsidRPr="00E76FE3">
        <w:rPr>
          <w:rFonts w:ascii="Arial" w:hAnsi="Arial" w:cs="Arial"/>
          <w:b/>
          <w:sz w:val="22"/>
          <w:szCs w:val="22"/>
        </w:rPr>
        <w:t>4. GARANTIA</w:t>
      </w:r>
    </w:p>
    <w:p w:rsidR="00D0379D" w:rsidRPr="00E76FE3" w:rsidRDefault="00D0379D" w:rsidP="00D0379D">
      <w:pPr>
        <w:jc w:val="both"/>
        <w:rPr>
          <w:rFonts w:ascii="Arial" w:hAnsi="Arial" w:cs="Arial"/>
          <w:b/>
          <w:sz w:val="22"/>
          <w:szCs w:val="22"/>
        </w:rPr>
      </w:pPr>
    </w:p>
    <w:p w:rsidR="00D0379D" w:rsidRPr="00197190" w:rsidRDefault="00D0379D" w:rsidP="00D0379D">
      <w:pPr>
        <w:jc w:val="both"/>
        <w:rPr>
          <w:rFonts w:ascii="Arial" w:hAnsi="Arial" w:cs="Arial"/>
          <w:sz w:val="22"/>
          <w:szCs w:val="22"/>
        </w:rPr>
      </w:pPr>
      <w:r>
        <w:rPr>
          <w:rFonts w:ascii="Arial" w:hAnsi="Arial" w:cs="Arial"/>
          <w:sz w:val="22"/>
          <w:szCs w:val="22"/>
        </w:rPr>
        <w:t>4</w:t>
      </w:r>
      <w:r w:rsidRPr="00197190">
        <w:rPr>
          <w:rFonts w:ascii="Arial" w:hAnsi="Arial" w:cs="Arial"/>
          <w:sz w:val="22"/>
          <w:szCs w:val="22"/>
        </w:rPr>
        <w:t>.1. O recebimento definitivo não exime a licitante de sua responsabilidade, na forma da</w:t>
      </w:r>
    </w:p>
    <w:p w:rsidR="00D0379D" w:rsidRDefault="00D0379D" w:rsidP="00D0379D">
      <w:pPr>
        <w:jc w:val="both"/>
        <w:rPr>
          <w:rFonts w:ascii="Arial" w:hAnsi="Arial" w:cs="Arial"/>
          <w:sz w:val="22"/>
          <w:szCs w:val="22"/>
        </w:rPr>
      </w:pPr>
      <w:proofErr w:type="gramStart"/>
      <w:r w:rsidRPr="00197190">
        <w:rPr>
          <w:rFonts w:ascii="Arial" w:hAnsi="Arial" w:cs="Arial"/>
          <w:sz w:val="22"/>
          <w:szCs w:val="22"/>
        </w:rPr>
        <w:t>lei</w:t>
      </w:r>
      <w:proofErr w:type="gramEnd"/>
      <w:r w:rsidRPr="00197190">
        <w:rPr>
          <w:rFonts w:ascii="Arial" w:hAnsi="Arial" w:cs="Arial"/>
          <w:sz w:val="22"/>
          <w:szCs w:val="22"/>
        </w:rPr>
        <w:t>, pela qualidade e substituição dos materiais e da instalação que apresentarem</w:t>
      </w:r>
      <w:r>
        <w:rPr>
          <w:rFonts w:ascii="Arial" w:hAnsi="Arial" w:cs="Arial"/>
          <w:sz w:val="22"/>
          <w:szCs w:val="22"/>
        </w:rPr>
        <w:t xml:space="preserve"> </w:t>
      </w:r>
      <w:r w:rsidRPr="00197190">
        <w:rPr>
          <w:rFonts w:ascii="Arial" w:hAnsi="Arial" w:cs="Arial"/>
          <w:sz w:val="22"/>
          <w:szCs w:val="22"/>
        </w:rPr>
        <w:t>defeitos de fabricação e/ou instalação.</w:t>
      </w:r>
    </w:p>
    <w:p w:rsidR="00D0379D" w:rsidRPr="00197190" w:rsidRDefault="00D0379D" w:rsidP="00D0379D">
      <w:pPr>
        <w:jc w:val="both"/>
        <w:rPr>
          <w:rFonts w:ascii="Arial" w:hAnsi="Arial" w:cs="Arial"/>
          <w:sz w:val="22"/>
          <w:szCs w:val="22"/>
        </w:rPr>
      </w:pPr>
    </w:p>
    <w:p w:rsidR="00D0379D" w:rsidRDefault="00D0379D" w:rsidP="00D0379D">
      <w:pPr>
        <w:jc w:val="both"/>
        <w:rPr>
          <w:rFonts w:ascii="Arial" w:hAnsi="Arial" w:cs="Arial"/>
          <w:sz w:val="22"/>
          <w:szCs w:val="22"/>
        </w:rPr>
      </w:pPr>
      <w:r>
        <w:rPr>
          <w:rFonts w:ascii="Arial" w:hAnsi="Arial" w:cs="Arial"/>
          <w:sz w:val="22"/>
          <w:szCs w:val="22"/>
        </w:rPr>
        <w:t>4</w:t>
      </w:r>
      <w:r w:rsidRPr="00197190">
        <w:rPr>
          <w:rFonts w:ascii="Arial" w:hAnsi="Arial" w:cs="Arial"/>
          <w:sz w:val="22"/>
          <w:szCs w:val="22"/>
        </w:rPr>
        <w:t>.2. Os materiais e a</w:t>
      </w:r>
      <w:r>
        <w:rPr>
          <w:rFonts w:ascii="Arial" w:hAnsi="Arial" w:cs="Arial"/>
          <w:sz w:val="22"/>
          <w:szCs w:val="22"/>
        </w:rPr>
        <w:t xml:space="preserve"> instalação terão garantia de 06</w:t>
      </w:r>
      <w:r w:rsidRPr="00197190">
        <w:rPr>
          <w:rFonts w:ascii="Arial" w:hAnsi="Arial" w:cs="Arial"/>
          <w:sz w:val="22"/>
          <w:szCs w:val="22"/>
        </w:rPr>
        <w:t xml:space="preserve"> (</w:t>
      </w:r>
      <w:r>
        <w:rPr>
          <w:rFonts w:ascii="Arial" w:hAnsi="Arial" w:cs="Arial"/>
          <w:sz w:val="22"/>
          <w:szCs w:val="22"/>
        </w:rPr>
        <w:t>seis</w:t>
      </w:r>
      <w:r w:rsidRPr="00197190">
        <w:rPr>
          <w:rFonts w:ascii="Arial" w:hAnsi="Arial" w:cs="Arial"/>
          <w:sz w:val="22"/>
          <w:szCs w:val="22"/>
        </w:rPr>
        <w:t>) meses, ou, no caso dos</w:t>
      </w:r>
      <w:r>
        <w:rPr>
          <w:rFonts w:ascii="Arial" w:hAnsi="Arial" w:cs="Arial"/>
          <w:sz w:val="22"/>
          <w:szCs w:val="22"/>
        </w:rPr>
        <w:t xml:space="preserve"> </w:t>
      </w:r>
      <w:r w:rsidRPr="00197190">
        <w:rPr>
          <w:rFonts w:ascii="Arial" w:hAnsi="Arial" w:cs="Arial"/>
          <w:sz w:val="22"/>
          <w:szCs w:val="22"/>
        </w:rPr>
        <w:t>materiais, pelo prazo estipulado pelo fabricante ou fornecedor, o que for maior,</w:t>
      </w:r>
      <w:r>
        <w:rPr>
          <w:rFonts w:ascii="Arial" w:hAnsi="Arial" w:cs="Arial"/>
          <w:sz w:val="22"/>
          <w:szCs w:val="22"/>
        </w:rPr>
        <w:t xml:space="preserve"> </w:t>
      </w:r>
      <w:r w:rsidRPr="00197190">
        <w:rPr>
          <w:rFonts w:ascii="Arial" w:hAnsi="Arial" w:cs="Arial"/>
          <w:sz w:val="22"/>
          <w:szCs w:val="22"/>
        </w:rPr>
        <w:t>contra quaisquer espécies de defeitos, cont</w:t>
      </w:r>
      <w:r>
        <w:rPr>
          <w:rFonts w:ascii="Arial" w:hAnsi="Arial" w:cs="Arial"/>
          <w:sz w:val="22"/>
          <w:szCs w:val="22"/>
        </w:rPr>
        <w:t xml:space="preserve">ados da data efetiva da entrega, </w:t>
      </w:r>
      <w:r w:rsidRPr="00197190">
        <w:rPr>
          <w:rFonts w:ascii="Arial" w:hAnsi="Arial" w:cs="Arial"/>
          <w:sz w:val="22"/>
          <w:szCs w:val="22"/>
        </w:rPr>
        <w:t>devendo a Contratada, após a comunicação da Contratante, providenciar, no prazo</w:t>
      </w:r>
      <w:r>
        <w:rPr>
          <w:rFonts w:ascii="Arial" w:hAnsi="Arial" w:cs="Arial"/>
          <w:sz w:val="22"/>
          <w:szCs w:val="22"/>
        </w:rPr>
        <w:t xml:space="preserve"> </w:t>
      </w:r>
      <w:r w:rsidRPr="00197190">
        <w:rPr>
          <w:rFonts w:ascii="Arial" w:hAnsi="Arial" w:cs="Arial"/>
          <w:sz w:val="22"/>
          <w:szCs w:val="22"/>
        </w:rPr>
        <w:t>máximo de 10 (dez) dias úteis, as devidas correções.</w:t>
      </w:r>
    </w:p>
    <w:p w:rsidR="00D0379D" w:rsidRPr="00197190" w:rsidRDefault="00D0379D" w:rsidP="00D0379D">
      <w:pPr>
        <w:jc w:val="both"/>
        <w:rPr>
          <w:rFonts w:ascii="Arial" w:hAnsi="Arial" w:cs="Arial"/>
          <w:sz w:val="22"/>
          <w:szCs w:val="22"/>
        </w:rPr>
      </w:pPr>
    </w:p>
    <w:p w:rsidR="00D0379D" w:rsidRDefault="00D0379D" w:rsidP="00D0379D">
      <w:pPr>
        <w:jc w:val="both"/>
        <w:rPr>
          <w:rFonts w:ascii="Arial" w:hAnsi="Arial" w:cs="Arial"/>
          <w:sz w:val="22"/>
          <w:szCs w:val="22"/>
        </w:rPr>
      </w:pPr>
      <w:r>
        <w:rPr>
          <w:rFonts w:ascii="Arial" w:hAnsi="Arial" w:cs="Arial"/>
          <w:sz w:val="22"/>
          <w:szCs w:val="22"/>
        </w:rPr>
        <w:lastRenderedPageBreak/>
        <w:t>4</w:t>
      </w:r>
      <w:r w:rsidRPr="00197190">
        <w:rPr>
          <w:rFonts w:ascii="Arial" w:hAnsi="Arial" w:cs="Arial"/>
          <w:sz w:val="22"/>
          <w:szCs w:val="22"/>
        </w:rPr>
        <w:t>.3. Os materiais terão garantia contra defeitos de fabricação. Aqueles que,</w:t>
      </w:r>
      <w:r>
        <w:rPr>
          <w:rFonts w:ascii="Arial" w:hAnsi="Arial" w:cs="Arial"/>
          <w:sz w:val="22"/>
          <w:szCs w:val="22"/>
        </w:rPr>
        <w:t xml:space="preserve"> </w:t>
      </w:r>
      <w:r w:rsidRPr="00197190">
        <w:rPr>
          <w:rFonts w:ascii="Arial" w:hAnsi="Arial" w:cs="Arial"/>
          <w:sz w:val="22"/>
          <w:szCs w:val="22"/>
        </w:rPr>
        <w:t>eventualmente, apresentarem defeitos deverão ser substituídos por outros, a fim de</w:t>
      </w:r>
      <w:r>
        <w:rPr>
          <w:rFonts w:ascii="Arial" w:hAnsi="Arial" w:cs="Arial"/>
          <w:sz w:val="22"/>
          <w:szCs w:val="22"/>
        </w:rPr>
        <w:t xml:space="preserve"> </w:t>
      </w:r>
      <w:r w:rsidRPr="00197190">
        <w:rPr>
          <w:rFonts w:ascii="Arial" w:hAnsi="Arial" w:cs="Arial"/>
          <w:sz w:val="22"/>
          <w:szCs w:val="22"/>
        </w:rPr>
        <w:t>manter os materiais em perfeitas condições de uso, sem qualquer ônus adicional</w:t>
      </w:r>
      <w:r>
        <w:rPr>
          <w:rFonts w:ascii="Arial" w:hAnsi="Arial" w:cs="Arial"/>
          <w:sz w:val="22"/>
          <w:szCs w:val="22"/>
        </w:rPr>
        <w:t xml:space="preserve"> para a Prefeitura de Ipuiuna.</w:t>
      </w:r>
      <w:r w:rsidRPr="00197190">
        <w:rPr>
          <w:rFonts w:ascii="Arial" w:hAnsi="Arial" w:cs="Arial"/>
          <w:sz w:val="22"/>
          <w:szCs w:val="22"/>
        </w:rPr>
        <w:cr/>
      </w:r>
    </w:p>
    <w:p w:rsidR="00D0379D" w:rsidRDefault="00D0379D" w:rsidP="00D0379D">
      <w:pPr>
        <w:jc w:val="both"/>
        <w:rPr>
          <w:rFonts w:ascii="Arial" w:hAnsi="Arial" w:cs="Arial"/>
          <w:sz w:val="22"/>
          <w:szCs w:val="22"/>
        </w:rPr>
      </w:pPr>
    </w:p>
    <w:p w:rsidR="00D0379D" w:rsidRPr="00E76FE3" w:rsidRDefault="00D0379D" w:rsidP="00D0379D">
      <w:pPr>
        <w:jc w:val="both"/>
        <w:rPr>
          <w:rFonts w:ascii="Arial" w:hAnsi="Arial" w:cs="Arial"/>
          <w:b/>
          <w:sz w:val="22"/>
          <w:szCs w:val="22"/>
        </w:rPr>
      </w:pPr>
      <w:r>
        <w:rPr>
          <w:rFonts w:ascii="Arial" w:hAnsi="Arial" w:cs="Arial"/>
          <w:b/>
          <w:sz w:val="22"/>
          <w:szCs w:val="22"/>
        </w:rPr>
        <w:t xml:space="preserve">5. </w:t>
      </w:r>
      <w:r w:rsidRPr="00E76FE3">
        <w:rPr>
          <w:rFonts w:ascii="Arial" w:hAnsi="Arial" w:cs="Arial"/>
          <w:b/>
          <w:sz w:val="22"/>
          <w:szCs w:val="22"/>
        </w:rPr>
        <w:t xml:space="preserve">CRITÉRIO DE JULGAMENTO </w:t>
      </w:r>
    </w:p>
    <w:p w:rsidR="00D0379D" w:rsidRDefault="00D0379D" w:rsidP="00D0379D">
      <w:pPr>
        <w:jc w:val="both"/>
        <w:rPr>
          <w:rFonts w:ascii="Arial" w:hAnsi="Arial" w:cs="Arial"/>
          <w:sz w:val="22"/>
          <w:szCs w:val="22"/>
        </w:rPr>
      </w:pPr>
    </w:p>
    <w:p w:rsidR="00D0379D" w:rsidRDefault="00D0379D" w:rsidP="00D0379D">
      <w:pPr>
        <w:jc w:val="both"/>
        <w:rPr>
          <w:rFonts w:ascii="Arial" w:hAnsi="Arial" w:cs="Arial"/>
          <w:sz w:val="22"/>
          <w:szCs w:val="22"/>
        </w:rPr>
      </w:pPr>
      <w:r>
        <w:rPr>
          <w:rFonts w:ascii="Arial" w:hAnsi="Arial" w:cs="Arial"/>
          <w:sz w:val="22"/>
          <w:szCs w:val="22"/>
        </w:rPr>
        <w:t>5.1 Menor Valor Global por Lote</w:t>
      </w:r>
    </w:p>
    <w:p w:rsidR="00D0379D" w:rsidRPr="001734EF" w:rsidRDefault="00D0379D" w:rsidP="00D0379D">
      <w:pPr>
        <w:jc w:val="both"/>
        <w:rPr>
          <w:rFonts w:ascii="Arial" w:hAnsi="Arial" w:cs="Arial"/>
          <w:sz w:val="22"/>
          <w:szCs w:val="22"/>
        </w:rPr>
      </w:pPr>
    </w:p>
    <w:p w:rsidR="00D0379D" w:rsidRPr="00A62679" w:rsidRDefault="00D0379D" w:rsidP="00D0379D">
      <w:pPr>
        <w:jc w:val="both"/>
        <w:rPr>
          <w:rFonts w:ascii="Arial" w:hAnsi="Arial" w:cs="Arial"/>
          <w:sz w:val="22"/>
          <w:szCs w:val="22"/>
        </w:rPr>
      </w:pPr>
    </w:p>
    <w:p w:rsidR="00D0379D" w:rsidRPr="003B165E" w:rsidRDefault="00D0379D" w:rsidP="00D0379D">
      <w:pPr>
        <w:jc w:val="both"/>
        <w:rPr>
          <w:rFonts w:ascii="Arial" w:hAnsi="Arial" w:cs="Arial"/>
          <w:b/>
          <w:bCs/>
          <w:sz w:val="22"/>
          <w:szCs w:val="22"/>
        </w:rPr>
      </w:pPr>
      <w:r>
        <w:rPr>
          <w:rFonts w:ascii="Arial" w:hAnsi="Arial" w:cs="Arial"/>
          <w:b/>
          <w:bCs/>
          <w:sz w:val="22"/>
          <w:szCs w:val="22"/>
        </w:rPr>
        <w:t>6</w:t>
      </w:r>
      <w:r w:rsidRPr="003B165E">
        <w:rPr>
          <w:rFonts w:ascii="Arial" w:hAnsi="Arial" w:cs="Arial"/>
          <w:b/>
          <w:bCs/>
          <w:sz w:val="22"/>
          <w:szCs w:val="22"/>
        </w:rPr>
        <w:t xml:space="preserve">. RECURSOS ORÇAMENTÁRIOS </w:t>
      </w:r>
    </w:p>
    <w:p w:rsidR="00D0379D" w:rsidRDefault="00D0379D" w:rsidP="00D0379D">
      <w:pPr>
        <w:jc w:val="both"/>
        <w:rPr>
          <w:rFonts w:ascii="Arial" w:hAnsi="Arial" w:cs="Arial"/>
          <w:sz w:val="22"/>
          <w:szCs w:val="22"/>
        </w:rPr>
      </w:pPr>
    </w:p>
    <w:p w:rsidR="00D0379D" w:rsidRDefault="00D0379D" w:rsidP="00D0379D">
      <w:pPr>
        <w:pStyle w:val="Cabealho"/>
        <w:jc w:val="both"/>
        <w:rPr>
          <w:rFonts w:ascii="Arial" w:hAnsi="Arial" w:cs="Arial"/>
          <w:b/>
          <w:sz w:val="22"/>
          <w:szCs w:val="22"/>
        </w:rPr>
      </w:pPr>
      <w:r>
        <w:rPr>
          <w:rFonts w:ascii="Arial" w:hAnsi="Arial" w:cs="Arial"/>
          <w:sz w:val="22"/>
          <w:szCs w:val="22"/>
        </w:rPr>
        <w:t xml:space="preserve">6.1 </w:t>
      </w:r>
      <w:r w:rsidRPr="00C53979">
        <w:rPr>
          <w:rFonts w:ascii="Arial" w:hAnsi="Arial" w:cs="Arial"/>
          <w:sz w:val="22"/>
          <w:szCs w:val="22"/>
        </w:rPr>
        <w:t>As despesas correspondentes à execução do presente contrato correrão por conta da</w:t>
      </w:r>
      <w:r>
        <w:rPr>
          <w:rFonts w:ascii="Arial" w:hAnsi="Arial" w:cs="Arial"/>
          <w:sz w:val="22"/>
          <w:szCs w:val="22"/>
        </w:rPr>
        <w:t>s</w:t>
      </w:r>
      <w:r w:rsidRPr="00C53979">
        <w:rPr>
          <w:rFonts w:ascii="Arial" w:hAnsi="Arial" w:cs="Arial"/>
          <w:sz w:val="22"/>
          <w:szCs w:val="22"/>
        </w:rPr>
        <w:t xml:space="preserve"> </w:t>
      </w:r>
      <w:r w:rsidRPr="00C53979">
        <w:rPr>
          <w:rFonts w:ascii="Arial" w:hAnsi="Arial" w:cs="Arial"/>
          <w:b/>
          <w:sz w:val="22"/>
          <w:szCs w:val="22"/>
        </w:rPr>
        <w:t>dotaçõe</w:t>
      </w:r>
      <w:r>
        <w:rPr>
          <w:rFonts w:ascii="Arial" w:hAnsi="Arial" w:cs="Arial"/>
          <w:b/>
          <w:sz w:val="22"/>
          <w:szCs w:val="22"/>
        </w:rPr>
        <w:t>s</w:t>
      </w:r>
      <w:r w:rsidRPr="00C53979">
        <w:rPr>
          <w:rFonts w:ascii="Arial" w:hAnsi="Arial" w:cs="Arial"/>
          <w:b/>
          <w:sz w:val="22"/>
          <w:szCs w:val="22"/>
        </w:rPr>
        <w:t xml:space="preserve"> orçamentária</w:t>
      </w:r>
      <w:r>
        <w:rPr>
          <w:rFonts w:ascii="Arial" w:hAnsi="Arial" w:cs="Arial"/>
          <w:b/>
          <w:sz w:val="22"/>
          <w:szCs w:val="22"/>
        </w:rPr>
        <w:t>s:</w:t>
      </w:r>
    </w:p>
    <w:p w:rsidR="00D0379D" w:rsidRDefault="00D0379D" w:rsidP="00D0379D">
      <w:pPr>
        <w:pStyle w:val="Cabealho"/>
        <w:jc w:val="both"/>
        <w:rPr>
          <w:rFonts w:ascii="Arial" w:hAnsi="Arial" w:cs="Arial"/>
          <w:b/>
          <w:sz w:val="22"/>
          <w:szCs w:val="22"/>
        </w:rPr>
      </w:pPr>
      <w:r w:rsidRPr="00C53979">
        <w:rPr>
          <w:rFonts w:ascii="Arial" w:hAnsi="Arial" w:cs="Arial"/>
          <w:b/>
          <w:sz w:val="22"/>
          <w:szCs w:val="22"/>
        </w:rPr>
        <w:t>02.</w:t>
      </w:r>
      <w:r>
        <w:rPr>
          <w:rFonts w:ascii="Arial" w:hAnsi="Arial" w:cs="Arial"/>
          <w:b/>
          <w:sz w:val="22"/>
          <w:szCs w:val="22"/>
        </w:rPr>
        <w:t>03.12.122.0007.2.220.339039</w:t>
      </w:r>
      <w:r w:rsidRPr="00C53979">
        <w:rPr>
          <w:rFonts w:ascii="Arial" w:hAnsi="Arial" w:cs="Arial"/>
          <w:b/>
          <w:sz w:val="22"/>
          <w:szCs w:val="22"/>
        </w:rPr>
        <w:t xml:space="preserve"> – Ficha </w:t>
      </w:r>
      <w:r>
        <w:rPr>
          <w:rFonts w:ascii="Arial" w:hAnsi="Arial" w:cs="Arial"/>
          <w:b/>
          <w:sz w:val="22"/>
          <w:szCs w:val="22"/>
        </w:rPr>
        <w:t xml:space="preserve">nº 164 – </w:t>
      </w:r>
      <w:proofErr w:type="spellStart"/>
      <w:r>
        <w:rPr>
          <w:rFonts w:ascii="Arial" w:hAnsi="Arial" w:cs="Arial"/>
          <w:b/>
          <w:sz w:val="22"/>
          <w:szCs w:val="22"/>
        </w:rPr>
        <w:t>QESE</w:t>
      </w:r>
      <w:proofErr w:type="spellEnd"/>
      <w:r>
        <w:rPr>
          <w:rFonts w:ascii="Arial" w:hAnsi="Arial" w:cs="Arial"/>
          <w:b/>
          <w:sz w:val="22"/>
          <w:szCs w:val="22"/>
        </w:rPr>
        <w:t xml:space="preserve"> – Secretaria Municipal de Educação – Outros Serviços de Terceiros Pessoa Jurídica. </w:t>
      </w:r>
      <w:r w:rsidRPr="00C53979">
        <w:rPr>
          <w:rFonts w:ascii="Arial" w:hAnsi="Arial" w:cs="Arial"/>
          <w:b/>
          <w:sz w:val="22"/>
          <w:szCs w:val="22"/>
        </w:rPr>
        <w:t xml:space="preserve"> </w:t>
      </w:r>
    </w:p>
    <w:p w:rsidR="00D0379D" w:rsidRDefault="00D0379D" w:rsidP="00D0379D">
      <w:pPr>
        <w:pStyle w:val="Cabealho"/>
        <w:jc w:val="both"/>
        <w:rPr>
          <w:rFonts w:ascii="Arial" w:hAnsi="Arial" w:cs="Arial"/>
          <w:b/>
          <w:sz w:val="22"/>
          <w:szCs w:val="22"/>
        </w:rPr>
      </w:pPr>
      <w:r w:rsidRPr="00C53979">
        <w:rPr>
          <w:rFonts w:ascii="Arial" w:hAnsi="Arial" w:cs="Arial"/>
          <w:b/>
          <w:sz w:val="22"/>
          <w:szCs w:val="22"/>
        </w:rPr>
        <w:t>02.</w:t>
      </w:r>
      <w:r>
        <w:rPr>
          <w:rFonts w:ascii="Arial" w:hAnsi="Arial" w:cs="Arial"/>
          <w:b/>
          <w:sz w:val="22"/>
          <w:szCs w:val="22"/>
        </w:rPr>
        <w:t>03.12.361.0010.2.224.339039</w:t>
      </w:r>
      <w:r w:rsidRPr="00C53979">
        <w:rPr>
          <w:rFonts w:ascii="Arial" w:hAnsi="Arial" w:cs="Arial"/>
          <w:b/>
          <w:sz w:val="22"/>
          <w:szCs w:val="22"/>
        </w:rPr>
        <w:t xml:space="preserve"> – Ficha </w:t>
      </w:r>
      <w:r>
        <w:rPr>
          <w:rFonts w:ascii="Arial" w:hAnsi="Arial" w:cs="Arial"/>
          <w:b/>
          <w:sz w:val="22"/>
          <w:szCs w:val="22"/>
        </w:rPr>
        <w:t xml:space="preserve">nº 244 – </w:t>
      </w:r>
      <w:proofErr w:type="spellStart"/>
      <w:r>
        <w:rPr>
          <w:rFonts w:ascii="Arial" w:hAnsi="Arial" w:cs="Arial"/>
          <w:b/>
          <w:sz w:val="22"/>
          <w:szCs w:val="22"/>
        </w:rPr>
        <w:t>QESE</w:t>
      </w:r>
      <w:proofErr w:type="spellEnd"/>
      <w:r>
        <w:rPr>
          <w:rFonts w:ascii="Arial" w:hAnsi="Arial" w:cs="Arial"/>
          <w:b/>
          <w:sz w:val="22"/>
          <w:szCs w:val="22"/>
        </w:rPr>
        <w:t xml:space="preserve"> – Ensino Fundamental– Outros Serviços de Terceiros Pessoa Jurídica. </w:t>
      </w:r>
      <w:r w:rsidRPr="00C53979">
        <w:rPr>
          <w:rFonts w:ascii="Arial" w:hAnsi="Arial" w:cs="Arial"/>
          <w:b/>
          <w:sz w:val="22"/>
          <w:szCs w:val="22"/>
        </w:rPr>
        <w:t xml:space="preserve"> </w:t>
      </w:r>
    </w:p>
    <w:p w:rsidR="00D0379D" w:rsidRPr="00C53979" w:rsidRDefault="00D0379D" w:rsidP="00D0379D">
      <w:pPr>
        <w:pStyle w:val="Cabealho"/>
        <w:jc w:val="both"/>
        <w:rPr>
          <w:rFonts w:ascii="Arial" w:hAnsi="Arial" w:cs="Arial"/>
          <w:b/>
          <w:sz w:val="22"/>
          <w:szCs w:val="22"/>
        </w:rPr>
      </w:pPr>
      <w:r>
        <w:rPr>
          <w:rFonts w:ascii="Arial" w:hAnsi="Arial" w:cs="Arial"/>
          <w:b/>
          <w:sz w:val="22"/>
          <w:szCs w:val="22"/>
        </w:rPr>
        <w:t xml:space="preserve">02.03.12.365.0010.2.226.339039 – Ficha 336 – </w:t>
      </w:r>
      <w:proofErr w:type="spellStart"/>
      <w:r>
        <w:rPr>
          <w:rFonts w:ascii="Arial" w:hAnsi="Arial" w:cs="Arial"/>
          <w:b/>
          <w:sz w:val="22"/>
          <w:szCs w:val="22"/>
        </w:rPr>
        <w:t>QESE</w:t>
      </w:r>
      <w:proofErr w:type="spellEnd"/>
      <w:r>
        <w:rPr>
          <w:rFonts w:ascii="Arial" w:hAnsi="Arial" w:cs="Arial"/>
          <w:b/>
          <w:sz w:val="22"/>
          <w:szCs w:val="22"/>
        </w:rPr>
        <w:t xml:space="preserve"> – Ensino Infantil </w:t>
      </w:r>
      <w:proofErr w:type="spellStart"/>
      <w:r>
        <w:rPr>
          <w:rFonts w:ascii="Arial" w:hAnsi="Arial" w:cs="Arial"/>
          <w:b/>
          <w:sz w:val="22"/>
          <w:szCs w:val="22"/>
        </w:rPr>
        <w:t>Pré</w:t>
      </w:r>
      <w:proofErr w:type="spellEnd"/>
      <w:r>
        <w:rPr>
          <w:rFonts w:ascii="Arial" w:hAnsi="Arial" w:cs="Arial"/>
          <w:b/>
          <w:sz w:val="22"/>
          <w:szCs w:val="22"/>
        </w:rPr>
        <w:t xml:space="preserve"> Escola – Outros Serviços de Terceiros Pessoa Jurídica.</w:t>
      </w:r>
    </w:p>
    <w:p w:rsidR="00D0379D" w:rsidRPr="00C53979" w:rsidRDefault="00D0379D" w:rsidP="00D0379D">
      <w:pPr>
        <w:pStyle w:val="Cabealho"/>
        <w:jc w:val="both"/>
        <w:rPr>
          <w:rFonts w:ascii="Arial" w:hAnsi="Arial" w:cs="Arial"/>
          <w:b/>
          <w:sz w:val="22"/>
          <w:szCs w:val="22"/>
        </w:rPr>
      </w:pPr>
    </w:p>
    <w:p w:rsidR="00D0379D" w:rsidRPr="003B165E" w:rsidRDefault="00D0379D" w:rsidP="00D0379D">
      <w:pPr>
        <w:jc w:val="both"/>
        <w:rPr>
          <w:rFonts w:ascii="Arial" w:hAnsi="Arial" w:cs="Arial"/>
          <w:b/>
          <w:bCs/>
          <w:sz w:val="22"/>
          <w:szCs w:val="22"/>
        </w:rPr>
      </w:pPr>
      <w:r>
        <w:rPr>
          <w:rFonts w:ascii="Arial" w:hAnsi="Arial" w:cs="Arial"/>
          <w:b/>
          <w:bCs/>
          <w:sz w:val="22"/>
          <w:szCs w:val="22"/>
        </w:rPr>
        <w:t>7</w:t>
      </w:r>
      <w:r w:rsidRPr="003B165E">
        <w:rPr>
          <w:rFonts w:ascii="Arial" w:hAnsi="Arial" w:cs="Arial"/>
          <w:b/>
          <w:bCs/>
          <w:sz w:val="22"/>
          <w:szCs w:val="22"/>
        </w:rPr>
        <w:t xml:space="preserve">. PAGAMENTO </w:t>
      </w:r>
    </w:p>
    <w:p w:rsidR="00D0379D" w:rsidRPr="003B165E" w:rsidRDefault="00D0379D" w:rsidP="00D0379D">
      <w:pPr>
        <w:jc w:val="both"/>
        <w:rPr>
          <w:rFonts w:ascii="Arial" w:hAnsi="Arial" w:cs="Arial"/>
          <w:sz w:val="22"/>
          <w:szCs w:val="22"/>
        </w:rPr>
      </w:pPr>
    </w:p>
    <w:p w:rsidR="00D0379D" w:rsidRPr="003B165E" w:rsidRDefault="00D0379D" w:rsidP="00D0379D">
      <w:pPr>
        <w:jc w:val="both"/>
        <w:rPr>
          <w:rFonts w:ascii="Arial" w:hAnsi="Arial" w:cs="Arial"/>
          <w:sz w:val="22"/>
          <w:szCs w:val="22"/>
        </w:rPr>
      </w:pPr>
      <w:r>
        <w:rPr>
          <w:rFonts w:ascii="Arial" w:hAnsi="Arial" w:cs="Arial"/>
          <w:sz w:val="22"/>
          <w:szCs w:val="22"/>
        </w:rPr>
        <w:t xml:space="preserve">7.1 </w:t>
      </w:r>
      <w:r w:rsidRPr="003B165E">
        <w:rPr>
          <w:rFonts w:ascii="Arial" w:hAnsi="Arial" w:cs="Arial"/>
          <w:sz w:val="22"/>
          <w:szCs w:val="22"/>
        </w:rPr>
        <w:t xml:space="preserve">A Prefeitura Municipal efetuará o pagamento </w:t>
      </w:r>
      <w:r>
        <w:rPr>
          <w:rFonts w:ascii="Arial" w:hAnsi="Arial" w:cs="Arial"/>
          <w:sz w:val="22"/>
          <w:szCs w:val="22"/>
        </w:rPr>
        <w:t xml:space="preserve">mensalmente </w:t>
      </w:r>
      <w:r w:rsidRPr="003B165E">
        <w:rPr>
          <w:rFonts w:ascii="Arial" w:hAnsi="Arial" w:cs="Arial"/>
          <w:sz w:val="22"/>
          <w:szCs w:val="22"/>
        </w:rPr>
        <w:t xml:space="preserve">em até 30 (trinta) dias da data do recebimento da nota fiscal de prestação de serviços, devidamente atestada pela secretaria requisitante. </w:t>
      </w:r>
    </w:p>
    <w:p w:rsidR="00D0379D" w:rsidRPr="003B165E" w:rsidRDefault="00D0379D" w:rsidP="00D0379D">
      <w:pPr>
        <w:jc w:val="both"/>
        <w:rPr>
          <w:rFonts w:ascii="Arial" w:hAnsi="Arial" w:cs="Arial"/>
          <w:sz w:val="22"/>
          <w:szCs w:val="22"/>
        </w:rPr>
      </w:pPr>
    </w:p>
    <w:p w:rsidR="00D0379D" w:rsidRPr="003B165E" w:rsidRDefault="00D0379D" w:rsidP="00D0379D">
      <w:pPr>
        <w:jc w:val="both"/>
        <w:rPr>
          <w:rFonts w:ascii="Arial" w:hAnsi="Arial" w:cs="Arial"/>
          <w:b/>
          <w:bCs/>
          <w:sz w:val="22"/>
          <w:szCs w:val="22"/>
        </w:rPr>
      </w:pPr>
      <w:r>
        <w:rPr>
          <w:rFonts w:ascii="Arial" w:hAnsi="Arial" w:cs="Arial"/>
          <w:b/>
          <w:bCs/>
          <w:sz w:val="22"/>
          <w:szCs w:val="22"/>
        </w:rPr>
        <w:t>8</w:t>
      </w:r>
      <w:r w:rsidRPr="003B165E">
        <w:rPr>
          <w:rFonts w:ascii="Arial" w:hAnsi="Arial" w:cs="Arial"/>
          <w:b/>
          <w:bCs/>
          <w:sz w:val="22"/>
          <w:szCs w:val="22"/>
        </w:rPr>
        <w:t>. JUSTIFICATIVA</w:t>
      </w:r>
    </w:p>
    <w:p w:rsidR="00D0379D" w:rsidRPr="003B165E" w:rsidRDefault="00D0379D" w:rsidP="00D0379D">
      <w:pPr>
        <w:jc w:val="both"/>
        <w:rPr>
          <w:rFonts w:ascii="Arial" w:hAnsi="Arial" w:cs="Arial"/>
          <w:b/>
          <w:bCs/>
          <w:sz w:val="22"/>
          <w:szCs w:val="22"/>
        </w:rPr>
      </w:pPr>
    </w:p>
    <w:p w:rsidR="00D0379D" w:rsidRPr="001734EF" w:rsidRDefault="00D0379D" w:rsidP="00D0379D">
      <w:pPr>
        <w:jc w:val="both"/>
        <w:rPr>
          <w:rFonts w:ascii="Arial" w:hAnsi="Arial" w:cs="Arial"/>
          <w:sz w:val="22"/>
          <w:szCs w:val="22"/>
        </w:rPr>
      </w:pPr>
      <w:r>
        <w:rPr>
          <w:rFonts w:ascii="Arial" w:hAnsi="Arial" w:cs="Arial"/>
          <w:sz w:val="22"/>
          <w:szCs w:val="22"/>
        </w:rPr>
        <w:t xml:space="preserve">8.1 </w:t>
      </w:r>
      <w:r w:rsidRPr="001734EF">
        <w:rPr>
          <w:rFonts w:ascii="Arial" w:hAnsi="Arial" w:cs="Arial"/>
          <w:sz w:val="22"/>
          <w:szCs w:val="22"/>
        </w:rPr>
        <w:t>A incidência de raios solares de alta intensidade provoca excesso de calor nas</w:t>
      </w:r>
      <w:r>
        <w:rPr>
          <w:rFonts w:ascii="Arial" w:hAnsi="Arial" w:cs="Arial"/>
          <w:sz w:val="22"/>
          <w:szCs w:val="22"/>
        </w:rPr>
        <w:t xml:space="preserve"> dependências nas escolas municipais</w:t>
      </w:r>
      <w:r w:rsidRPr="001734EF">
        <w:rPr>
          <w:rFonts w:ascii="Arial" w:hAnsi="Arial" w:cs="Arial"/>
          <w:sz w:val="22"/>
          <w:szCs w:val="22"/>
        </w:rPr>
        <w:t>, consequentemente isso traz perturbação do público</w:t>
      </w:r>
      <w:r>
        <w:rPr>
          <w:rFonts w:ascii="Arial" w:hAnsi="Arial" w:cs="Arial"/>
          <w:sz w:val="22"/>
          <w:szCs w:val="22"/>
        </w:rPr>
        <w:t xml:space="preserve"> </w:t>
      </w:r>
      <w:r w:rsidRPr="001734EF">
        <w:rPr>
          <w:rFonts w:ascii="Arial" w:hAnsi="Arial" w:cs="Arial"/>
          <w:sz w:val="22"/>
          <w:szCs w:val="22"/>
        </w:rPr>
        <w:t>usuário, além de danos nos mobiliários e equipamentos de forma</w:t>
      </w:r>
      <w:r>
        <w:rPr>
          <w:rFonts w:ascii="Arial" w:hAnsi="Arial" w:cs="Arial"/>
          <w:sz w:val="22"/>
          <w:szCs w:val="22"/>
        </w:rPr>
        <w:t xml:space="preserve"> </w:t>
      </w:r>
      <w:r w:rsidRPr="001734EF">
        <w:rPr>
          <w:rFonts w:ascii="Arial" w:hAnsi="Arial" w:cs="Arial"/>
          <w:sz w:val="22"/>
          <w:szCs w:val="22"/>
        </w:rPr>
        <w:t>que se faz necessário o controle da luminosidade solar intensa e da sensação</w:t>
      </w:r>
      <w:r>
        <w:rPr>
          <w:rFonts w:ascii="Arial" w:hAnsi="Arial" w:cs="Arial"/>
          <w:sz w:val="22"/>
          <w:szCs w:val="22"/>
        </w:rPr>
        <w:t xml:space="preserve"> térmica, que vem prejudicando o ensino e aprendizagem dos alunos. </w:t>
      </w:r>
    </w:p>
    <w:p w:rsidR="00D0379D" w:rsidRDefault="00D0379D" w:rsidP="00D0379D">
      <w:pPr>
        <w:jc w:val="both"/>
        <w:rPr>
          <w:rFonts w:ascii="Arial" w:hAnsi="Arial" w:cs="Arial"/>
          <w:sz w:val="22"/>
          <w:szCs w:val="22"/>
        </w:rPr>
      </w:pPr>
    </w:p>
    <w:p w:rsidR="00D0379D" w:rsidRDefault="00D0379D" w:rsidP="00D0379D">
      <w:pPr>
        <w:jc w:val="both"/>
        <w:rPr>
          <w:rFonts w:ascii="Arial" w:hAnsi="Arial" w:cs="Arial"/>
          <w:sz w:val="22"/>
          <w:szCs w:val="22"/>
        </w:rPr>
      </w:pPr>
      <w:r>
        <w:rPr>
          <w:rFonts w:ascii="Arial" w:hAnsi="Arial" w:cs="Arial"/>
          <w:sz w:val="22"/>
          <w:szCs w:val="22"/>
        </w:rPr>
        <w:t>Ipuiuna, 20 de Abril de 2022.</w:t>
      </w:r>
    </w:p>
    <w:p w:rsidR="00D0379D" w:rsidRDefault="00D0379D" w:rsidP="00D0379D">
      <w:pPr>
        <w:jc w:val="both"/>
        <w:rPr>
          <w:rFonts w:ascii="Arial" w:hAnsi="Arial" w:cs="Arial"/>
          <w:sz w:val="22"/>
          <w:szCs w:val="22"/>
        </w:rPr>
      </w:pPr>
    </w:p>
    <w:p w:rsidR="00D0379D" w:rsidRDefault="00D0379D" w:rsidP="00D0379D">
      <w:pPr>
        <w:jc w:val="both"/>
        <w:rPr>
          <w:rFonts w:ascii="Arial" w:hAnsi="Arial" w:cs="Arial"/>
          <w:sz w:val="22"/>
          <w:szCs w:val="22"/>
        </w:rPr>
      </w:pPr>
    </w:p>
    <w:p w:rsidR="00D0379D" w:rsidRPr="003B165E" w:rsidRDefault="00D0379D" w:rsidP="00D0379D">
      <w:pPr>
        <w:jc w:val="both"/>
        <w:rPr>
          <w:rFonts w:ascii="Arial" w:hAnsi="Arial" w:cs="Arial"/>
          <w:sz w:val="22"/>
          <w:szCs w:val="22"/>
        </w:rPr>
      </w:pPr>
    </w:p>
    <w:p w:rsidR="00D0379D" w:rsidRPr="003B165E" w:rsidRDefault="00D0379D" w:rsidP="00D0379D">
      <w:pPr>
        <w:jc w:val="both"/>
        <w:rPr>
          <w:rFonts w:ascii="Arial" w:hAnsi="Arial" w:cs="Arial"/>
          <w:sz w:val="22"/>
          <w:szCs w:val="22"/>
        </w:rPr>
      </w:pPr>
    </w:p>
    <w:p w:rsidR="00D0379D" w:rsidRPr="00EB0785" w:rsidRDefault="00D0379D" w:rsidP="00D0379D">
      <w:pPr>
        <w:jc w:val="center"/>
        <w:rPr>
          <w:rFonts w:ascii="Arial" w:hAnsi="Arial" w:cs="Arial"/>
          <w:b/>
          <w:sz w:val="22"/>
          <w:szCs w:val="22"/>
        </w:rPr>
      </w:pPr>
      <w:r>
        <w:rPr>
          <w:rFonts w:ascii="Arial" w:hAnsi="Arial" w:cs="Arial"/>
          <w:b/>
          <w:sz w:val="22"/>
          <w:szCs w:val="22"/>
        </w:rPr>
        <w:t>Sônia Maria de Melo Silva</w:t>
      </w:r>
      <w:r w:rsidRPr="00EB0785">
        <w:rPr>
          <w:rFonts w:ascii="Arial" w:hAnsi="Arial" w:cs="Arial"/>
          <w:b/>
          <w:sz w:val="22"/>
          <w:szCs w:val="22"/>
        </w:rPr>
        <w:t xml:space="preserve"> </w:t>
      </w:r>
    </w:p>
    <w:p w:rsidR="00D0379D" w:rsidRPr="00EB0785" w:rsidRDefault="00D0379D" w:rsidP="00D0379D">
      <w:pPr>
        <w:jc w:val="center"/>
        <w:rPr>
          <w:rFonts w:ascii="Arial" w:hAnsi="Arial" w:cs="Arial"/>
          <w:sz w:val="22"/>
          <w:szCs w:val="22"/>
        </w:rPr>
      </w:pPr>
      <w:r>
        <w:rPr>
          <w:rFonts w:ascii="Arial" w:hAnsi="Arial" w:cs="Arial"/>
          <w:sz w:val="22"/>
          <w:szCs w:val="22"/>
        </w:rPr>
        <w:t>Secretária Municipal de Saúde</w:t>
      </w:r>
    </w:p>
    <w:p w:rsidR="00D0379D" w:rsidRDefault="00D0379D" w:rsidP="00D0379D">
      <w:pPr>
        <w:jc w:val="center"/>
        <w:rPr>
          <w:rFonts w:ascii="Arial" w:hAnsi="Arial" w:cs="Arial"/>
          <w:b/>
          <w:sz w:val="22"/>
          <w:szCs w:val="22"/>
        </w:rPr>
      </w:pPr>
    </w:p>
    <w:p w:rsidR="00D0379D" w:rsidRDefault="00D0379D" w:rsidP="00D0379D">
      <w:pPr>
        <w:jc w:val="center"/>
        <w:rPr>
          <w:rFonts w:ascii="Arial" w:hAnsi="Arial" w:cs="Arial"/>
          <w:b/>
          <w:sz w:val="22"/>
          <w:szCs w:val="22"/>
        </w:rPr>
      </w:pPr>
    </w:p>
    <w:p w:rsidR="00D0379D" w:rsidRDefault="00D0379D" w:rsidP="00D0379D">
      <w:pPr>
        <w:jc w:val="center"/>
        <w:rPr>
          <w:rFonts w:ascii="Arial" w:hAnsi="Arial" w:cs="Arial"/>
          <w:b/>
          <w:sz w:val="22"/>
          <w:szCs w:val="22"/>
        </w:rPr>
      </w:pPr>
    </w:p>
    <w:p w:rsidR="00D0379D" w:rsidRDefault="00D0379D" w:rsidP="00D0379D">
      <w:pPr>
        <w:jc w:val="center"/>
        <w:rPr>
          <w:rFonts w:ascii="Arial" w:hAnsi="Arial" w:cs="Arial"/>
          <w:b/>
          <w:sz w:val="22"/>
          <w:szCs w:val="22"/>
        </w:rPr>
      </w:pPr>
    </w:p>
    <w:p w:rsidR="00D0379D" w:rsidRDefault="00D0379D" w:rsidP="00D0379D"/>
    <w:p w:rsidR="00F12292" w:rsidRDefault="00F12292" w:rsidP="00F12292"/>
    <w:p w:rsidR="00885A8C" w:rsidRDefault="00885A8C" w:rsidP="007A4FD7">
      <w:pPr>
        <w:spacing w:line="276" w:lineRule="auto"/>
        <w:jc w:val="center"/>
        <w:rPr>
          <w:rFonts w:ascii="Arial" w:hAnsi="Arial" w:cs="Arial"/>
          <w:sz w:val="22"/>
          <w:szCs w:val="22"/>
        </w:rPr>
      </w:pPr>
    </w:p>
    <w:p w:rsidR="00885A8C" w:rsidRDefault="00885A8C" w:rsidP="007A4FD7">
      <w:pPr>
        <w:spacing w:line="276" w:lineRule="auto"/>
        <w:jc w:val="center"/>
        <w:rPr>
          <w:rFonts w:ascii="Arial" w:hAnsi="Arial" w:cs="Arial"/>
          <w:sz w:val="22"/>
          <w:szCs w:val="22"/>
        </w:rPr>
      </w:pPr>
    </w:p>
    <w:p w:rsidR="00885A8C" w:rsidRPr="007A4FD7" w:rsidRDefault="00885A8C" w:rsidP="007A4FD7">
      <w:pPr>
        <w:spacing w:line="276" w:lineRule="auto"/>
        <w:jc w:val="center"/>
        <w:rPr>
          <w:rFonts w:ascii="Arial" w:hAnsi="Arial" w:cs="Arial"/>
          <w:b/>
          <w:sz w:val="22"/>
          <w:szCs w:val="22"/>
          <w:u w:val="single"/>
        </w:rPr>
      </w:pPr>
    </w:p>
    <w:p w:rsidR="00957A08" w:rsidRPr="0076618F" w:rsidRDefault="009F2E39" w:rsidP="00854BE8">
      <w:pPr>
        <w:tabs>
          <w:tab w:val="left" w:pos="6615"/>
        </w:tabs>
        <w:jc w:val="center"/>
        <w:rPr>
          <w:rFonts w:ascii="Arial" w:hAnsi="Arial" w:cs="Arial"/>
          <w:b/>
          <w:bCs/>
          <w:sz w:val="22"/>
          <w:szCs w:val="22"/>
          <w:u w:val="single"/>
        </w:rPr>
      </w:pPr>
      <w:r>
        <w:rPr>
          <w:rFonts w:ascii="Arial" w:hAnsi="Arial" w:cs="Arial"/>
          <w:b/>
          <w:bCs/>
          <w:sz w:val="22"/>
          <w:szCs w:val="22"/>
          <w:u w:val="single"/>
        </w:rPr>
        <w:lastRenderedPageBreak/>
        <w:t>A</w:t>
      </w:r>
      <w:r w:rsidR="00957A08" w:rsidRPr="0076618F">
        <w:rPr>
          <w:rFonts w:ascii="Arial" w:hAnsi="Arial" w:cs="Arial"/>
          <w:b/>
          <w:bCs/>
          <w:sz w:val="22"/>
          <w:szCs w:val="22"/>
          <w:u w:val="single"/>
        </w:rPr>
        <w:t>NEXO III</w:t>
      </w:r>
    </w:p>
    <w:p w:rsidR="00957A08" w:rsidRPr="00634A4A" w:rsidRDefault="00957A08" w:rsidP="00957A08">
      <w:pPr>
        <w:pStyle w:val="Ttulo5"/>
        <w:jc w:val="center"/>
        <w:rPr>
          <w:rFonts w:ascii="Arial" w:hAnsi="Arial" w:cs="Arial"/>
          <w:i w:val="0"/>
          <w:sz w:val="22"/>
          <w:szCs w:val="22"/>
        </w:rPr>
      </w:pPr>
      <w:r w:rsidRPr="00634A4A">
        <w:rPr>
          <w:rFonts w:ascii="Arial" w:hAnsi="Arial" w:cs="Arial"/>
          <w:i w:val="0"/>
          <w:sz w:val="22"/>
          <w:szCs w:val="22"/>
        </w:rPr>
        <w:t>MODELO PADRÃO DE PROPOSTA COMERCIAL</w:t>
      </w:r>
    </w:p>
    <w:p w:rsidR="00957A08" w:rsidRPr="00E813D0" w:rsidRDefault="00957A08" w:rsidP="00957A08">
      <w:pPr>
        <w:rPr>
          <w:sz w:val="22"/>
          <w:szCs w:val="22"/>
        </w:rPr>
      </w:pPr>
    </w:p>
    <w:p w:rsidR="00632190" w:rsidRDefault="00957A08" w:rsidP="004B2DE0">
      <w:pPr>
        <w:pStyle w:val="Corpodetexto"/>
        <w:jc w:val="both"/>
        <w:rPr>
          <w:rFonts w:ascii="Arial" w:hAnsi="Arial" w:cs="Arial"/>
          <w:sz w:val="22"/>
          <w:szCs w:val="22"/>
        </w:rPr>
      </w:pPr>
      <w:r w:rsidRPr="00E813D0">
        <w:rPr>
          <w:rFonts w:ascii="Arial" w:hAnsi="Arial" w:cs="Arial"/>
          <w:sz w:val="22"/>
          <w:szCs w:val="22"/>
        </w:rPr>
        <w:t>A empresa .......</w:t>
      </w:r>
      <w:r w:rsidR="00634A4A">
        <w:rPr>
          <w:rFonts w:ascii="Arial" w:hAnsi="Arial" w:cs="Arial"/>
          <w:sz w:val="22"/>
          <w:szCs w:val="22"/>
        </w:rPr>
        <w:t>...................................................</w:t>
      </w:r>
      <w:r w:rsidRPr="00E813D0">
        <w:rPr>
          <w:rFonts w:ascii="Arial" w:hAnsi="Arial" w:cs="Arial"/>
          <w:sz w:val="22"/>
          <w:szCs w:val="22"/>
        </w:rPr>
        <w:t>......., estabelecida na .......</w:t>
      </w:r>
      <w:r w:rsidR="00634A4A">
        <w:rPr>
          <w:rFonts w:ascii="Arial" w:hAnsi="Arial" w:cs="Arial"/>
          <w:sz w:val="22"/>
          <w:szCs w:val="22"/>
        </w:rPr>
        <w:t>.............................</w:t>
      </w:r>
      <w:r w:rsidRPr="00E813D0">
        <w:rPr>
          <w:rFonts w:ascii="Arial" w:hAnsi="Arial" w:cs="Arial"/>
          <w:sz w:val="22"/>
          <w:szCs w:val="22"/>
        </w:rPr>
        <w:t>..........., inscrita no CNPJ/MF sob o nº ..........</w:t>
      </w:r>
      <w:r w:rsidR="00634A4A">
        <w:rPr>
          <w:rFonts w:ascii="Arial" w:hAnsi="Arial" w:cs="Arial"/>
          <w:sz w:val="22"/>
          <w:szCs w:val="22"/>
        </w:rPr>
        <w:t>..............................................</w:t>
      </w:r>
      <w:r w:rsidRPr="00E813D0">
        <w:rPr>
          <w:rFonts w:ascii="Arial" w:hAnsi="Arial" w:cs="Arial"/>
          <w:sz w:val="22"/>
          <w:szCs w:val="22"/>
        </w:rPr>
        <w:t xml:space="preserve">..., propõe fornecer à Prefeitura do Município de </w:t>
      </w:r>
      <w:r w:rsidR="00634A4A">
        <w:rPr>
          <w:rFonts w:ascii="Arial" w:hAnsi="Arial" w:cs="Arial"/>
          <w:sz w:val="22"/>
          <w:szCs w:val="22"/>
        </w:rPr>
        <w:t>Ipuiuna/MG</w:t>
      </w:r>
      <w:r w:rsidRPr="00E813D0">
        <w:rPr>
          <w:rFonts w:ascii="Arial" w:hAnsi="Arial" w:cs="Arial"/>
          <w:sz w:val="22"/>
          <w:szCs w:val="22"/>
        </w:rPr>
        <w:t xml:space="preserve">, em estrito cumprimento ao quanto previsto no </w:t>
      </w:r>
      <w:r w:rsidR="005E24B3">
        <w:rPr>
          <w:rFonts w:ascii="Arial" w:hAnsi="Arial" w:cs="Arial"/>
          <w:sz w:val="22"/>
          <w:szCs w:val="22"/>
        </w:rPr>
        <w:t>Edital</w:t>
      </w:r>
      <w:r w:rsidRPr="00E813D0">
        <w:rPr>
          <w:rFonts w:ascii="Arial" w:hAnsi="Arial" w:cs="Arial"/>
          <w:sz w:val="22"/>
          <w:szCs w:val="22"/>
        </w:rPr>
        <w:t xml:space="preserve"> da</w:t>
      </w:r>
      <w:r w:rsidR="003C5DB0">
        <w:rPr>
          <w:rFonts w:ascii="Arial" w:hAnsi="Arial" w:cs="Arial"/>
          <w:sz w:val="22"/>
          <w:szCs w:val="22"/>
        </w:rPr>
        <w:t xml:space="preserve"> licitação</w:t>
      </w:r>
      <w:r w:rsidR="00F12292">
        <w:rPr>
          <w:rFonts w:ascii="Arial" w:hAnsi="Arial" w:cs="Arial"/>
          <w:sz w:val="22"/>
          <w:szCs w:val="22"/>
        </w:rPr>
        <w:t xml:space="preserve"> Pregão nº </w:t>
      </w:r>
      <w:r w:rsidR="00D0379D">
        <w:rPr>
          <w:rFonts w:ascii="Arial" w:hAnsi="Arial" w:cs="Arial"/>
          <w:sz w:val="22"/>
          <w:szCs w:val="22"/>
        </w:rPr>
        <w:t>24/2022</w:t>
      </w:r>
      <w:r w:rsidR="003C5DB0">
        <w:rPr>
          <w:rFonts w:ascii="Arial" w:hAnsi="Arial" w:cs="Arial"/>
          <w:sz w:val="22"/>
          <w:szCs w:val="22"/>
        </w:rPr>
        <w:t xml:space="preserve"> em epígrafe, os serviços</w:t>
      </w:r>
      <w:r w:rsidRPr="00E813D0">
        <w:rPr>
          <w:rFonts w:ascii="Arial" w:hAnsi="Arial" w:cs="Arial"/>
          <w:sz w:val="22"/>
          <w:szCs w:val="22"/>
        </w:rPr>
        <w:t xml:space="preserve"> relacionados abaixo:</w:t>
      </w:r>
    </w:p>
    <w:tbl>
      <w:tblPr>
        <w:tblW w:w="10008" w:type="dxa"/>
        <w:jc w:val="center"/>
        <w:tblCellMar>
          <w:left w:w="70" w:type="dxa"/>
          <w:right w:w="70" w:type="dxa"/>
        </w:tblCellMar>
        <w:tblLook w:val="04A0" w:firstRow="1" w:lastRow="0" w:firstColumn="1" w:lastColumn="0" w:noHBand="0" w:noVBand="1"/>
      </w:tblPr>
      <w:tblGrid>
        <w:gridCol w:w="988"/>
        <w:gridCol w:w="852"/>
        <w:gridCol w:w="5952"/>
        <w:gridCol w:w="1134"/>
        <w:gridCol w:w="1082"/>
      </w:tblGrid>
      <w:tr w:rsidR="00D0379D" w:rsidRPr="00CD08AF" w:rsidTr="00D0379D">
        <w:trPr>
          <w:trHeight w:val="288"/>
          <w:jc w:val="center"/>
        </w:trPr>
        <w:tc>
          <w:tcPr>
            <w:tcW w:w="10008" w:type="dxa"/>
            <w:gridSpan w:val="5"/>
            <w:tcBorders>
              <w:top w:val="single" w:sz="4" w:space="0" w:color="auto"/>
              <w:left w:val="single" w:sz="4" w:space="0" w:color="auto"/>
              <w:bottom w:val="single" w:sz="4" w:space="0" w:color="auto"/>
              <w:right w:val="single" w:sz="4" w:space="0" w:color="auto"/>
            </w:tcBorders>
            <w:shd w:val="clear" w:color="auto" w:fill="4F81BD" w:themeFill="accent1"/>
            <w:noWrap/>
            <w:vAlign w:val="bottom"/>
          </w:tcPr>
          <w:p w:rsidR="00D0379D" w:rsidRPr="00CD08AF" w:rsidRDefault="00D0379D" w:rsidP="00D0379D">
            <w:pPr>
              <w:jc w:val="center"/>
              <w:rPr>
                <w:rFonts w:ascii="Arial" w:hAnsi="Arial" w:cs="Arial"/>
                <w:b/>
                <w:bCs/>
                <w:color w:val="000000"/>
                <w:sz w:val="20"/>
                <w:szCs w:val="20"/>
              </w:rPr>
            </w:pPr>
            <w:r w:rsidRPr="00CD08AF">
              <w:rPr>
                <w:rFonts w:ascii="Arial" w:hAnsi="Arial" w:cs="Arial"/>
                <w:b/>
                <w:bCs/>
                <w:color w:val="000000"/>
                <w:sz w:val="20"/>
                <w:szCs w:val="20"/>
              </w:rPr>
              <w:t>LOTE 01</w:t>
            </w:r>
          </w:p>
        </w:tc>
      </w:tr>
      <w:tr w:rsidR="00D0379D" w:rsidRPr="00CD08AF" w:rsidTr="00D0379D">
        <w:trPr>
          <w:trHeight w:val="288"/>
          <w:jc w:val="center"/>
        </w:trPr>
        <w:tc>
          <w:tcPr>
            <w:tcW w:w="988"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D0379D" w:rsidRPr="00B95EB8" w:rsidRDefault="00D0379D" w:rsidP="00D0379D">
            <w:pPr>
              <w:rPr>
                <w:rFonts w:ascii="Arial" w:hAnsi="Arial" w:cs="Arial"/>
                <w:b/>
                <w:bCs/>
                <w:color w:val="000000"/>
                <w:sz w:val="20"/>
                <w:szCs w:val="20"/>
              </w:rPr>
            </w:pPr>
            <w:r w:rsidRPr="00B95EB8">
              <w:rPr>
                <w:rFonts w:ascii="Arial" w:hAnsi="Arial" w:cs="Arial"/>
                <w:b/>
                <w:bCs/>
                <w:color w:val="000000"/>
                <w:sz w:val="20"/>
                <w:szCs w:val="20"/>
              </w:rPr>
              <w:t>Item</w:t>
            </w:r>
          </w:p>
        </w:tc>
        <w:tc>
          <w:tcPr>
            <w:tcW w:w="852"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0379D" w:rsidRPr="00B95EB8" w:rsidRDefault="00D0379D" w:rsidP="00D0379D">
            <w:pPr>
              <w:rPr>
                <w:rFonts w:ascii="Arial" w:hAnsi="Arial" w:cs="Arial"/>
                <w:b/>
                <w:bCs/>
                <w:color w:val="000000"/>
                <w:sz w:val="20"/>
                <w:szCs w:val="20"/>
              </w:rPr>
            </w:pPr>
            <w:proofErr w:type="spellStart"/>
            <w:r w:rsidRPr="00B95EB8">
              <w:rPr>
                <w:rFonts w:ascii="Arial" w:hAnsi="Arial" w:cs="Arial"/>
                <w:b/>
                <w:bCs/>
                <w:color w:val="000000"/>
                <w:sz w:val="20"/>
                <w:szCs w:val="20"/>
              </w:rPr>
              <w:t>Qtde</w:t>
            </w:r>
            <w:proofErr w:type="spellEnd"/>
            <w:r w:rsidRPr="00B95EB8">
              <w:rPr>
                <w:rFonts w:ascii="Arial" w:hAnsi="Arial" w:cs="Arial"/>
                <w:b/>
                <w:bCs/>
                <w:color w:val="000000"/>
                <w:sz w:val="20"/>
                <w:szCs w:val="20"/>
              </w:rPr>
              <w:t xml:space="preserve"> </w:t>
            </w:r>
          </w:p>
        </w:tc>
        <w:tc>
          <w:tcPr>
            <w:tcW w:w="5952" w:type="dxa"/>
            <w:tcBorders>
              <w:top w:val="single" w:sz="4" w:space="0" w:color="auto"/>
              <w:left w:val="nil"/>
              <w:bottom w:val="single" w:sz="4" w:space="0" w:color="auto"/>
              <w:right w:val="single" w:sz="4" w:space="0" w:color="000000"/>
            </w:tcBorders>
            <w:shd w:val="clear" w:color="auto" w:fill="4F81BD" w:themeFill="accent1"/>
            <w:noWrap/>
            <w:vAlign w:val="bottom"/>
            <w:hideMark/>
          </w:tcPr>
          <w:p w:rsidR="00D0379D" w:rsidRPr="00B95EB8" w:rsidRDefault="00D0379D" w:rsidP="00D0379D">
            <w:pPr>
              <w:jc w:val="center"/>
              <w:rPr>
                <w:rFonts w:ascii="Arial" w:hAnsi="Arial" w:cs="Arial"/>
                <w:b/>
                <w:bCs/>
                <w:color w:val="000000"/>
                <w:sz w:val="20"/>
                <w:szCs w:val="20"/>
              </w:rPr>
            </w:pPr>
            <w:r w:rsidRPr="00B95EB8">
              <w:rPr>
                <w:rFonts w:ascii="Arial" w:hAnsi="Arial" w:cs="Arial"/>
                <w:b/>
                <w:bCs/>
                <w:color w:val="000000"/>
                <w:sz w:val="20"/>
                <w:szCs w:val="20"/>
              </w:rPr>
              <w:t>Material</w:t>
            </w:r>
          </w:p>
        </w:tc>
        <w:tc>
          <w:tcPr>
            <w:tcW w:w="1134"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0379D" w:rsidRPr="00B95EB8" w:rsidRDefault="00D0379D" w:rsidP="00D0379D">
            <w:pPr>
              <w:jc w:val="center"/>
              <w:rPr>
                <w:rFonts w:ascii="Arial" w:hAnsi="Arial" w:cs="Arial"/>
                <w:b/>
                <w:bCs/>
                <w:color w:val="000000"/>
                <w:sz w:val="20"/>
                <w:szCs w:val="20"/>
              </w:rPr>
            </w:pPr>
            <w:r w:rsidRPr="00CD08AF">
              <w:rPr>
                <w:rFonts w:ascii="Arial" w:hAnsi="Arial" w:cs="Arial"/>
                <w:b/>
                <w:bCs/>
                <w:color w:val="000000"/>
                <w:sz w:val="20"/>
                <w:szCs w:val="20"/>
              </w:rPr>
              <w:t>Valor Unitário</w:t>
            </w:r>
          </w:p>
        </w:tc>
        <w:tc>
          <w:tcPr>
            <w:tcW w:w="1082"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0379D" w:rsidRPr="00CD08AF" w:rsidRDefault="00D0379D" w:rsidP="00D0379D">
            <w:pPr>
              <w:jc w:val="center"/>
              <w:rPr>
                <w:rFonts w:ascii="Arial" w:hAnsi="Arial" w:cs="Arial"/>
                <w:b/>
                <w:bCs/>
                <w:color w:val="000000"/>
                <w:sz w:val="20"/>
                <w:szCs w:val="20"/>
              </w:rPr>
            </w:pPr>
          </w:p>
          <w:p w:rsidR="00D0379D" w:rsidRPr="00B95EB8" w:rsidRDefault="00D0379D" w:rsidP="00D0379D">
            <w:pPr>
              <w:jc w:val="center"/>
              <w:rPr>
                <w:rFonts w:ascii="Arial" w:hAnsi="Arial" w:cs="Arial"/>
                <w:b/>
                <w:bCs/>
                <w:color w:val="000000"/>
                <w:sz w:val="20"/>
                <w:szCs w:val="20"/>
              </w:rPr>
            </w:pPr>
            <w:r w:rsidRPr="00B95EB8">
              <w:rPr>
                <w:rFonts w:ascii="Arial" w:hAnsi="Arial" w:cs="Arial"/>
                <w:b/>
                <w:bCs/>
                <w:color w:val="000000"/>
                <w:sz w:val="20"/>
                <w:szCs w:val="20"/>
              </w:rPr>
              <w:t>Valor Total</w:t>
            </w: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nil"/>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3,10 x 1,70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2</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nil"/>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3,40 x 2,00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3</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nil"/>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3,40 x 2,00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4</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nil"/>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4,00 x 2,00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5</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nil"/>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3,30 x 2,00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6</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nil"/>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3,10 x 2,10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7</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nil"/>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3,10 x 1,70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8</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3,40 x 2,30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9</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5</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3,40 x 2,30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10</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6</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4,20 x 2,30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11</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varão</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28mm</w:t>
            </w:r>
            <w:proofErr w:type="spellEnd"/>
            <w:r w:rsidRPr="00B95EB8">
              <w:rPr>
                <w:rFonts w:ascii="Arial" w:hAnsi="Arial" w:cs="Arial"/>
                <w:sz w:val="20"/>
                <w:szCs w:val="20"/>
              </w:rPr>
              <w:t xml:space="preserve"> e argolas </w:t>
            </w:r>
            <w:proofErr w:type="spellStart"/>
            <w:r w:rsidRPr="00B95EB8">
              <w:rPr>
                <w:rFonts w:ascii="Arial" w:hAnsi="Arial" w:cs="Arial"/>
                <w:sz w:val="20"/>
                <w:szCs w:val="20"/>
              </w:rPr>
              <w:t>28mm</w:t>
            </w:r>
            <w:proofErr w:type="spellEnd"/>
            <w:r w:rsidRPr="00B95EB8">
              <w:rPr>
                <w:rFonts w:ascii="Arial" w:hAnsi="Arial" w:cs="Arial"/>
                <w:sz w:val="20"/>
                <w:szCs w:val="20"/>
              </w:rPr>
              <w:t>, c/ blackout tec. 70%, 10,00 x 2,90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12</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3,30 x 2,20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13</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2,40 x 2,20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14</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3,10 x 2,10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15</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3,90 x 2,20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16</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3,90 x 2,20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17</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3,20 x 1,60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18</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varão</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xml:space="preserve"> e argolas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2,30 x 1,60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19</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3</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varão</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xml:space="preserve"> e argolas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2,00 x 1,90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20</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3</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varão</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xml:space="preserve"> e argolas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2,00 x 1,90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21</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3</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varão</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xml:space="preserve"> e argolas </w:t>
            </w:r>
            <w:proofErr w:type="spellStart"/>
            <w:r w:rsidRPr="00B95EB8">
              <w:rPr>
                <w:rFonts w:ascii="Arial" w:hAnsi="Arial" w:cs="Arial"/>
                <w:sz w:val="20"/>
                <w:szCs w:val="20"/>
              </w:rPr>
              <w:t>19mm</w:t>
            </w:r>
            <w:proofErr w:type="spellEnd"/>
            <w:r w:rsidRPr="00B95EB8">
              <w:rPr>
                <w:rFonts w:ascii="Arial" w:hAnsi="Arial" w:cs="Arial"/>
                <w:sz w:val="20"/>
                <w:szCs w:val="20"/>
              </w:rPr>
              <w:t xml:space="preserve">, c/ blackout tec. </w:t>
            </w:r>
            <w:r w:rsidRPr="00B95EB8">
              <w:rPr>
                <w:rFonts w:ascii="Arial" w:hAnsi="Arial" w:cs="Arial"/>
                <w:sz w:val="20"/>
                <w:szCs w:val="20"/>
              </w:rPr>
              <w:lastRenderedPageBreak/>
              <w:t>70%, 2,00 x 1,90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lastRenderedPageBreak/>
              <w:t>22</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varão</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xml:space="preserve"> e argolas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2,00 x 1,80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23</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3</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varão</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xml:space="preserve"> e argolas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2,00 x 1,80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24</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6</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varão</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xml:space="preserve"> e argolas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2,00 x 1,90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25</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3,45 x 2,00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26</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3,45 x 2,00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27</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3,70 x 2,10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28</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1,70 x 2,10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29</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3,40 x 2,10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B95EB8"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30</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3,70 x 2,10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CD08AF"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r w:rsidRPr="00CD08AF">
              <w:rPr>
                <w:rFonts w:ascii="Arial" w:hAnsi="Arial" w:cs="Arial"/>
                <w:sz w:val="20"/>
                <w:szCs w:val="20"/>
              </w:rPr>
              <w:t>31</w:t>
            </w:r>
          </w:p>
        </w:tc>
        <w:tc>
          <w:tcPr>
            <w:tcW w:w="852" w:type="dxa"/>
            <w:tcBorders>
              <w:top w:val="nil"/>
              <w:left w:val="nil"/>
              <w:bottom w:val="single" w:sz="4" w:space="0" w:color="auto"/>
              <w:right w:val="single" w:sz="4" w:space="0" w:color="auto"/>
            </w:tcBorders>
            <w:shd w:val="clear" w:color="auto" w:fill="auto"/>
            <w:noWrap/>
            <w:vAlign w:val="bottom"/>
          </w:tcPr>
          <w:p w:rsidR="00D0379D" w:rsidRPr="00B95EB8" w:rsidRDefault="00D0379D" w:rsidP="00D0379D">
            <w:pPr>
              <w:jc w:val="right"/>
              <w:rPr>
                <w:rFonts w:ascii="Arial" w:hAnsi="Arial" w:cs="Arial"/>
                <w:color w:val="000000"/>
                <w:sz w:val="20"/>
                <w:szCs w:val="20"/>
              </w:rPr>
            </w:pPr>
            <w:r w:rsidRPr="00B95EB8">
              <w:rPr>
                <w:rFonts w:ascii="Arial" w:hAnsi="Arial" w:cs="Arial"/>
                <w:color w:val="000000"/>
                <w:sz w:val="20"/>
                <w:szCs w:val="20"/>
              </w:rPr>
              <w:t>2</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0379D" w:rsidRPr="00B95EB8" w:rsidRDefault="00D0379D" w:rsidP="00D0379D">
            <w:pPr>
              <w:rPr>
                <w:rFonts w:ascii="Arial" w:hAnsi="Arial" w:cs="Arial"/>
                <w:sz w:val="20"/>
                <w:szCs w:val="20"/>
              </w:rPr>
            </w:pPr>
            <w:proofErr w:type="gramStart"/>
            <w:r w:rsidRPr="00B95EB8">
              <w:rPr>
                <w:rFonts w:ascii="Arial" w:hAnsi="Arial" w:cs="Arial"/>
                <w:sz w:val="20"/>
                <w:szCs w:val="20"/>
              </w:rPr>
              <w:t>argolinha</w:t>
            </w:r>
            <w:proofErr w:type="gramEnd"/>
            <w:r w:rsidRPr="00B95EB8">
              <w:rPr>
                <w:rFonts w:ascii="Arial" w:hAnsi="Arial" w:cs="Arial"/>
                <w:sz w:val="20"/>
                <w:szCs w:val="20"/>
              </w:rPr>
              <w:t xml:space="preserve"> madeira tabaco </w:t>
            </w:r>
            <w:proofErr w:type="spellStart"/>
            <w:r w:rsidRPr="00B95EB8">
              <w:rPr>
                <w:rFonts w:ascii="Arial" w:hAnsi="Arial" w:cs="Arial"/>
                <w:sz w:val="20"/>
                <w:szCs w:val="20"/>
              </w:rPr>
              <w:t>19mm</w:t>
            </w:r>
            <w:proofErr w:type="spellEnd"/>
            <w:r w:rsidRPr="00B95EB8">
              <w:rPr>
                <w:rFonts w:ascii="Arial" w:hAnsi="Arial" w:cs="Arial"/>
                <w:sz w:val="20"/>
                <w:szCs w:val="20"/>
              </w:rPr>
              <w:t>, c/ blackout tec. 70%, 0,60 x 1,00</w:t>
            </w:r>
          </w:p>
        </w:tc>
        <w:tc>
          <w:tcPr>
            <w:tcW w:w="1134" w:type="dxa"/>
            <w:tcBorders>
              <w:top w:val="nil"/>
              <w:left w:val="nil"/>
              <w:bottom w:val="single" w:sz="4" w:space="0" w:color="auto"/>
              <w:right w:val="single" w:sz="4" w:space="0" w:color="auto"/>
            </w:tcBorders>
            <w:shd w:val="clear" w:color="auto" w:fill="auto"/>
            <w:noWrap/>
          </w:tcPr>
          <w:p w:rsidR="00D0379D" w:rsidRPr="00CD08AF"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D0379D" w:rsidRPr="00CD08AF" w:rsidRDefault="00D0379D" w:rsidP="00D0379D">
            <w:pPr>
              <w:jc w:val="right"/>
              <w:rPr>
                <w:rFonts w:ascii="Arial" w:hAnsi="Arial" w:cs="Arial"/>
                <w:color w:val="000000"/>
                <w:sz w:val="20"/>
                <w:szCs w:val="20"/>
              </w:rPr>
            </w:pPr>
          </w:p>
        </w:tc>
      </w:tr>
      <w:tr w:rsidR="00D0379D" w:rsidRPr="00CD08AF" w:rsidTr="00D0379D">
        <w:trPr>
          <w:trHeight w:val="250"/>
          <w:jc w:val="center"/>
        </w:trPr>
        <w:tc>
          <w:tcPr>
            <w:tcW w:w="7792" w:type="dxa"/>
            <w:gridSpan w:val="3"/>
            <w:tcBorders>
              <w:top w:val="nil"/>
              <w:left w:val="single" w:sz="4" w:space="0" w:color="auto"/>
              <w:bottom w:val="single" w:sz="4" w:space="0" w:color="auto"/>
              <w:right w:val="single" w:sz="4" w:space="0" w:color="000000"/>
            </w:tcBorders>
            <w:shd w:val="clear" w:color="auto" w:fill="4F81BD" w:themeFill="accent1"/>
            <w:noWrap/>
          </w:tcPr>
          <w:p w:rsidR="00D0379D" w:rsidRPr="00B95EB8" w:rsidRDefault="00D0379D" w:rsidP="00D0379D">
            <w:pPr>
              <w:jc w:val="center"/>
              <w:rPr>
                <w:rFonts w:ascii="Arial" w:hAnsi="Arial" w:cs="Arial"/>
                <w:b/>
                <w:sz w:val="20"/>
                <w:szCs w:val="20"/>
              </w:rPr>
            </w:pPr>
            <w:r w:rsidRPr="00CD08AF">
              <w:rPr>
                <w:rFonts w:ascii="Arial" w:hAnsi="Arial" w:cs="Arial"/>
                <w:b/>
                <w:sz w:val="20"/>
                <w:szCs w:val="20"/>
              </w:rPr>
              <w:t>VALOR TOTAL LOTE 01</w:t>
            </w:r>
          </w:p>
        </w:tc>
        <w:tc>
          <w:tcPr>
            <w:tcW w:w="2216" w:type="dxa"/>
            <w:gridSpan w:val="2"/>
            <w:tcBorders>
              <w:top w:val="nil"/>
              <w:left w:val="nil"/>
              <w:bottom w:val="single" w:sz="4" w:space="0" w:color="auto"/>
              <w:right w:val="single" w:sz="4" w:space="0" w:color="auto"/>
            </w:tcBorders>
            <w:shd w:val="clear" w:color="auto" w:fill="auto"/>
            <w:noWrap/>
            <w:vAlign w:val="bottom"/>
          </w:tcPr>
          <w:p w:rsidR="00D0379D" w:rsidRPr="00B95EB8" w:rsidRDefault="00D0379D" w:rsidP="00D0379D">
            <w:pPr>
              <w:jc w:val="center"/>
              <w:rPr>
                <w:rFonts w:ascii="Arial" w:hAnsi="Arial" w:cs="Arial"/>
                <w:b/>
                <w:bCs/>
                <w:color w:val="000000"/>
                <w:sz w:val="20"/>
                <w:szCs w:val="20"/>
              </w:rPr>
            </w:pPr>
          </w:p>
        </w:tc>
      </w:tr>
    </w:tbl>
    <w:p w:rsidR="00D0379D" w:rsidRDefault="00D0379D" w:rsidP="004B2DE0">
      <w:pPr>
        <w:pStyle w:val="Corpodetexto"/>
        <w:jc w:val="both"/>
        <w:rPr>
          <w:rFonts w:ascii="Arial" w:hAnsi="Arial" w:cs="Arial"/>
          <w:sz w:val="22"/>
          <w:szCs w:val="22"/>
        </w:rPr>
      </w:pPr>
      <w:r>
        <w:rPr>
          <w:rFonts w:ascii="Arial" w:hAnsi="Arial" w:cs="Arial"/>
          <w:sz w:val="22"/>
          <w:szCs w:val="22"/>
        </w:rPr>
        <w:t>,</w:t>
      </w:r>
    </w:p>
    <w:tbl>
      <w:tblPr>
        <w:tblW w:w="10008" w:type="dxa"/>
        <w:jc w:val="center"/>
        <w:tblCellMar>
          <w:left w:w="70" w:type="dxa"/>
          <w:right w:w="70" w:type="dxa"/>
        </w:tblCellMar>
        <w:tblLook w:val="04A0" w:firstRow="1" w:lastRow="0" w:firstColumn="1" w:lastColumn="0" w:noHBand="0" w:noVBand="1"/>
      </w:tblPr>
      <w:tblGrid>
        <w:gridCol w:w="988"/>
        <w:gridCol w:w="852"/>
        <w:gridCol w:w="5952"/>
        <w:gridCol w:w="1134"/>
        <w:gridCol w:w="1082"/>
      </w:tblGrid>
      <w:tr w:rsidR="00D0379D" w:rsidRPr="00197190" w:rsidTr="00D0379D">
        <w:trPr>
          <w:trHeight w:val="288"/>
          <w:jc w:val="center"/>
        </w:trPr>
        <w:tc>
          <w:tcPr>
            <w:tcW w:w="10008" w:type="dxa"/>
            <w:gridSpan w:val="5"/>
            <w:tcBorders>
              <w:top w:val="single" w:sz="4" w:space="0" w:color="auto"/>
              <w:left w:val="single" w:sz="4" w:space="0" w:color="auto"/>
              <w:bottom w:val="single" w:sz="4" w:space="0" w:color="auto"/>
              <w:right w:val="single" w:sz="4" w:space="0" w:color="auto"/>
            </w:tcBorders>
            <w:shd w:val="clear" w:color="auto" w:fill="4F81BD" w:themeFill="accent1"/>
            <w:noWrap/>
            <w:vAlign w:val="bottom"/>
          </w:tcPr>
          <w:p w:rsidR="00D0379D" w:rsidRPr="00197190" w:rsidRDefault="00D0379D" w:rsidP="00D0379D">
            <w:pPr>
              <w:jc w:val="center"/>
              <w:rPr>
                <w:rFonts w:ascii="Arial" w:hAnsi="Arial" w:cs="Arial"/>
                <w:b/>
                <w:bCs/>
                <w:color w:val="000000"/>
                <w:sz w:val="20"/>
                <w:szCs w:val="20"/>
              </w:rPr>
            </w:pPr>
            <w:r w:rsidRPr="00197190">
              <w:rPr>
                <w:rFonts w:ascii="Arial" w:hAnsi="Arial" w:cs="Arial"/>
                <w:b/>
                <w:bCs/>
                <w:color w:val="000000"/>
                <w:sz w:val="20"/>
                <w:szCs w:val="20"/>
              </w:rPr>
              <w:t>LOTE 02</w:t>
            </w:r>
          </w:p>
        </w:tc>
      </w:tr>
      <w:tr w:rsidR="00D0379D" w:rsidRPr="00197190" w:rsidTr="00D0379D">
        <w:trPr>
          <w:trHeight w:val="288"/>
          <w:jc w:val="center"/>
        </w:trPr>
        <w:tc>
          <w:tcPr>
            <w:tcW w:w="988"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D0379D" w:rsidRPr="00B95EB8" w:rsidRDefault="00D0379D" w:rsidP="00D0379D">
            <w:pPr>
              <w:rPr>
                <w:rFonts w:ascii="Arial" w:hAnsi="Arial" w:cs="Arial"/>
                <w:b/>
                <w:bCs/>
                <w:color w:val="000000"/>
                <w:sz w:val="20"/>
                <w:szCs w:val="20"/>
              </w:rPr>
            </w:pPr>
            <w:r w:rsidRPr="00B95EB8">
              <w:rPr>
                <w:rFonts w:ascii="Arial" w:hAnsi="Arial" w:cs="Arial"/>
                <w:b/>
                <w:bCs/>
                <w:color w:val="000000"/>
                <w:sz w:val="20"/>
                <w:szCs w:val="20"/>
              </w:rPr>
              <w:t>Item</w:t>
            </w:r>
          </w:p>
        </w:tc>
        <w:tc>
          <w:tcPr>
            <w:tcW w:w="852"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0379D" w:rsidRPr="00B95EB8" w:rsidRDefault="00D0379D" w:rsidP="00D0379D">
            <w:pPr>
              <w:rPr>
                <w:rFonts w:ascii="Arial" w:hAnsi="Arial" w:cs="Arial"/>
                <w:b/>
                <w:bCs/>
                <w:color w:val="000000"/>
                <w:sz w:val="20"/>
                <w:szCs w:val="20"/>
              </w:rPr>
            </w:pPr>
            <w:proofErr w:type="spellStart"/>
            <w:r w:rsidRPr="00B95EB8">
              <w:rPr>
                <w:rFonts w:ascii="Arial" w:hAnsi="Arial" w:cs="Arial"/>
                <w:b/>
                <w:bCs/>
                <w:color w:val="000000"/>
                <w:sz w:val="20"/>
                <w:szCs w:val="20"/>
              </w:rPr>
              <w:t>Qtde</w:t>
            </w:r>
            <w:proofErr w:type="spellEnd"/>
            <w:r w:rsidRPr="00B95EB8">
              <w:rPr>
                <w:rFonts w:ascii="Arial" w:hAnsi="Arial" w:cs="Arial"/>
                <w:b/>
                <w:bCs/>
                <w:color w:val="000000"/>
                <w:sz w:val="20"/>
                <w:szCs w:val="20"/>
              </w:rPr>
              <w:t xml:space="preserve"> </w:t>
            </w:r>
          </w:p>
        </w:tc>
        <w:tc>
          <w:tcPr>
            <w:tcW w:w="5952" w:type="dxa"/>
            <w:tcBorders>
              <w:top w:val="single" w:sz="4" w:space="0" w:color="auto"/>
              <w:left w:val="nil"/>
              <w:bottom w:val="single" w:sz="4" w:space="0" w:color="auto"/>
              <w:right w:val="single" w:sz="4" w:space="0" w:color="000000"/>
            </w:tcBorders>
            <w:shd w:val="clear" w:color="auto" w:fill="4F81BD" w:themeFill="accent1"/>
            <w:noWrap/>
            <w:vAlign w:val="bottom"/>
            <w:hideMark/>
          </w:tcPr>
          <w:p w:rsidR="00D0379D" w:rsidRPr="00B95EB8" w:rsidRDefault="00D0379D" w:rsidP="00D0379D">
            <w:pPr>
              <w:jc w:val="center"/>
              <w:rPr>
                <w:rFonts w:ascii="Arial" w:hAnsi="Arial" w:cs="Arial"/>
                <w:b/>
                <w:bCs/>
                <w:color w:val="000000"/>
                <w:sz w:val="20"/>
                <w:szCs w:val="20"/>
              </w:rPr>
            </w:pPr>
            <w:r w:rsidRPr="00B95EB8">
              <w:rPr>
                <w:rFonts w:ascii="Arial" w:hAnsi="Arial" w:cs="Arial"/>
                <w:b/>
                <w:bCs/>
                <w:color w:val="000000"/>
                <w:sz w:val="20"/>
                <w:szCs w:val="20"/>
              </w:rPr>
              <w:t>Material</w:t>
            </w:r>
          </w:p>
        </w:tc>
        <w:tc>
          <w:tcPr>
            <w:tcW w:w="1134"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0379D" w:rsidRPr="00B95EB8" w:rsidRDefault="00D0379D" w:rsidP="00D0379D">
            <w:pPr>
              <w:jc w:val="center"/>
              <w:rPr>
                <w:rFonts w:ascii="Arial" w:hAnsi="Arial" w:cs="Arial"/>
                <w:b/>
                <w:bCs/>
                <w:color w:val="000000"/>
                <w:sz w:val="20"/>
                <w:szCs w:val="20"/>
              </w:rPr>
            </w:pPr>
            <w:r w:rsidRPr="00197190">
              <w:rPr>
                <w:rFonts w:ascii="Arial" w:hAnsi="Arial" w:cs="Arial"/>
                <w:b/>
                <w:bCs/>
                <w:color w:val="000000"/>
                <w:sz w:val="20"/>
                <w:szCs w:val="20"/>
              </w:rPr>
              <w:t>Valor Unitário</w:t>
            </w:r>
          </w:p>
        </w:tc>
        <w:tc>
          <w:tcPr>
            <w:tcW w:w="1082"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0379D" w:rsidRPr="00197190" w:rsidRDefault="00D0379D" w:rsidP="00D0379D">
            <w:pPr>
              <w:jc w:val="center"/>
              <w:rPr>
                <w:rFonts w:ascii="Arial" w:hAnsi="Arial" w:cs="Arial"/>
                <w:b/>
                <w:bCs/>
                <w:color w:val="000000"/>
                <w:sz w:val="20"/>
                <w:szCs w:val="20"/>
              </w:rPr>
            </w:pPr>
          </w:p>
          <w:p w:rsidR="00D0379D" w:rsidRPr="00B95EB8" w:rsidRDefault="00D0379D" w:rsidP="00D0379D">
            <w:pPr>
              <w:jc w:val="center"/>
              <w:rPr>
                <w:rFonts w:ascii="Arial" w:hAnsi="Arial" w:cs="Arial"/>
                <w:b/>
                <w:bCs/>
                <w:color w:val="000000"/>
                <w:sz w:val="20"/>
                <w:szCs w:val="20"/>
              </w:rPr>
            </w:pPr>
            <w:r w:rsidRPr="00B95EB8">
              <w:rPr>
                <w:rFonts w:ascii="Arial" w:hAnsi="Arial" w:cs="Arial"/>
                <w:b/>
                <w:bCs/>
                <w:color w:val="000000"/>
                <w:sz w:val="20"/>
                <w:szCs w:val="20"/>
              </w:rPr>
              <w:t>Valor Total</w:t>
            </w: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nil"/>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 </w:t>
            </w:r>
          </w:p>
        </w:tc>
        <w:tc>
          <w:tcPr>
            <w:tcW w:w="1134"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2</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nil"/>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3</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nil"/>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4</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nil"/>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5</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nil"/>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6</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nil"/>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7</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nil"/>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8</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9</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10</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11</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vAlign w:val="bottom"/>
          </w:tcPr>
          <w:p w:rsidR="00D0379D" w:rsidRPr="00197190" w:rsidRDefault="00D0379D" w:rsidP="00D0379D">
            <w:pPr>
              <w:jc w:val="right"/>
              <w:rPr>
                <w:rFonts w:ascii="Arial" w:hAnsi="Arial" w:cs="Arial"/>
                <w:color w:val="000000"/>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12</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vAlign w:val="bottom"/>
          </w:tcPr>
          <w:p w:rsidR="00D0379D" w:rsidRPr="00197190" w:rsidRDefault="00D0379D" w:rsidP="00D0379D">
            <w:pPr>
              <w:jc w:val="right"/>
              <w:rPr>
                <w:rFonts w:ascii="Arial" w:hAnsi="Arial" w:cs="Arial"/>
                <w:color w:val="000000"/>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13</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vAlign w:val="bottom"/>
          </w:tcPr>
          <w:p w:rsidR="00D0379D" w:rsidRPr="00197190" w:rsidRDefault="00D0379D" w:rsidP="00D0379D">
            <w:pPr>
              <w:jc w:val="right"/>
              <w:rPr>
                <w:rFonts w:ascii="Arial" w:hAnsi="Arial" w:cs="Arial"/>
                <w:color w:val="000000"/>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14</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1,50</w:t>
            </w:r>
          </w:p>
        </w:tc>
        <w:tc>
          <w:tcPr>
            <w:tcW w:w="1134" w:type="dxa"/>
            <w:tcBorders>
              <w:top w:val="nil"/>
              <w:left w:val="nil"/>
              <w:bottom w:val="single" w:sz="4" w:space="0" w:color="auto"/>
              <w:right w:val="single" w:sz="4" w:space="0" w:color="auto"/>
            </w:tcBorders>
            <w:shd w:val="clear" w:color="auto" w:fill="auto"/>
            <w:noWrap/>
            <w:vAlign w:val="bottom"/>
          </w:tcPr>
          <w:p w:rsidR="00D0379D" w:rsidRPr="00197190" w:rsidRDefault="00D0379D" w:rsidP="00D0379D">
            <w:pPr>
              <w:jc w:val="right"/>
              <w:rPr>
                <w:rFonts w:ascii="Arial" w:hAnsi="Arial" w:cs="Arial"/>
                <w:color w:val="000000"/>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15</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1,80 x 1,50</w:t>
            </w:r>
          </w:p>
        </w:tc>
        <w:tc>
          <w:tcPr>
            <w:tcW w:w="1134" w:type="dxa"/>
            <w:tcBorders>
              <w:top w:val="nil"/>
              <w:left w:val="nil"/>
              <w:bottom w:val="single" w:sz="4" w:space="0" w:color="auto"/>
              <w:right w:val="single" w:sz="4" w:space="0" w:color="auto"/>
            </w:tcBorders>
            <w:shd w:val="clear" w:color="auto" w:fill="auto"/>
            <w:noWrap/>
            <w:vAlign w:val="bottom"/>
          </w:tcPr>
          <w:p w:rsidR="00D0379D" w:rsidRPr="00197190" w:rsidRDefault="00D0379D" w:rsidP="00D0379D">
            <w:pPr>
              <w:jc w:val="right"/>
              <w:rPr>
                <w:rFonts w:ascii="Arial" w:hAnsi="Arial" w:cs="Arial"/>
                <w:color w:val="000000"/>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16</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1,80 x 1,50</w:t>
            </w:r>
          </w:p>
        </w:tc>
        <w:tc>
          <w:tcPr>
            <w:tcW w:w="1134" w:type="dxa"/>
            <w:tcBorders>
              <w:top w:val="nil"/>
              <w:left w:val="nil"/>
              <w:bottom w:val="single" w:sz="4" w:space="0" w:color="auto"/>
              <w:right w:val="single" w:sz="4" w:space="0" w:color="auto"/>
            </w:tcBorders>
            <w:shd w:val="clear" w:color="auto" w:fill="auto"/>
            <w:noWrap/>
            <w:vAlign w:val="bottom"/>
          </w:tcPr>
          <w:p w:rsidR="00D0379D" w:rsidRPr="00197190" w:rsidRDefault="00D0379D" w:rsidP="00D0379D">
            <w:pPr>
              <w:jc w:val="right"/>
              <w:rPr>
                <w:rFonts w:ascii="Arial" w:hAnsi="Arial" w:cs="Arial"/>
                <w:color w:val="000000"/>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17</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1,80 x 1,50</w:t>
            </w:r>
          </w:p>
        </w:tc>
        <w:tc>
          <w:tcPr>
            <w:tcW w:w="1134" w:type="dxa"/>
            <w:tcBorders>
              <w:top w:val="nil"/>
              <w:left w:val="nil"/>
              <w:bottom w:val="single" w:sz="4" w:space="0" w:color="auto"/>
              <w:right w:val="single" w:sz="4" w:space="0" w:color="auto"/>
            </w:tcBorders>
            <w:shd w:val="clear" w:color="auto" w:fill="auto"/>
            <w:noWrap/>
            <w:vAlign w:val="bottom"/>
          </w:tcPr>
          <w:p w:rsidR="00D0379D" w:rsidRPr="00197190" w:rsidRDefault="00D0379D" w:rsidP="00D0379D">
            <w:pPr>
              <w:jc w:val="right"/>
              <w:rPr>
                <w:rFonts w:ascii="Arial" w:hAnsi="Arial" w:cs="Arial"/>
                <w:color w:val="000000"/>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18</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3,10 x 2,95</w:t>
            </w:r>
          </w:p>
        </w:tc>
        <w:tc>
          <w:tcPr>
            <w:tcW w:w="1134" w:type="dxa"/>
            <w:tcBorders>
              <w:top w:val="nil"/>
              <w:left w:val="nil"/>
              <w:bottom w:val="single" w:sz="4" w:space="0" w:color="auto"/>
              <w:right w:val="single" w:sz="4" w:space="0" w:color="auto"/>
            </w:tcBorders>
            <w:shd w:val="clear" w:color="auto" w:fill="auto"/>
            <w:noWrap/>
            <w:vAlign w:val="bottom"/>
          </w:tcPr>
          <w:p w:rsidR="00D0379D" w:rsidRPr="00197190" w:rsidRDefault="00D0379D" w:rsidP="00D0379D">
            <w:pPr>
              <w:jc w:val="right"/>
              <w:rPr>
                <w:rFonts w:ascii="Arial" w:hAnsi="Arial" w:cs="Arial"/>
                <w:color w:val="000000"/>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19</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hideMark/>
          </w:tcPr>
          <w:p w:rsidR="00D0379D" w:rsidRPr="00197190"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Blackout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2,80 x 2,20</w:t>
            </w:r>
          </w:p>
        </w:tc>
        <w:tc>
          <w:tcPr>
            <w:tcW w:w="1134" w:type="dxa"/>
            <w:tcBorders>
              <w:top w:val="nil"/>
              <w:left w:val="nil"/>
              <w:bottom w:val="single" w:sz="4" w:space="0" w:color="auto"/>
              <w:right w:val="single" w:sz="4" w:space="0" w:color="auto"/>
            </w:tcBorders>
            <w:shd w:val="clear" w:color="auto" w:fill="auto"/>
            <w:noWrap/>
            <w:vAlign w:val="bottom"/>
          </w:tcPr>
          <w:p w:rsidR="00D0379D" w:rsidRPr="00197190" w:rsidRDefault="00D0379D" w:rsidP="00D0379D">
            <w:pPr>
              <w:jc w:val="right"/>
              <w:rPr>
                <w:rFonts w:ascii="Arial" w:hAnsi="Arial" w:cs="Arial"/>
                <w:color w:val="000000"/>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20</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197190"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lang w:val="en-US"/>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PVC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2,20 x 1,80</w:t>
            </w:r>
          </w:p>
        </w:tc>
        <w:tc>
          <w:tcPr>
            <w:tcW w:w="1134" w:type="dxa"/>
            <w:tcBorders>
              <w:top w:val="nil"/>
              <w:left w:val="nil"/>
              <w:bottom w:val="single" w:sz="4" w:space="0" w:color="auto"/>
              <w:right w:val="single" w:sz="4" w:space="0" w:color="auto"/>
            </w:tcBorders>
            <w:shd w:val="clear" w:color="auto" w:fill="auto"/>
            <w:noWrap/>
            <w:vAlign w:val="bottom"/>
          </w:tcPr>
          <w:p w:rsidR="00D0379D" w:rsidRPr="00197190" w:rsidRDefault="00D0379D" w:rsidP="00D0379D">
            <w:pPr>
              <w:jc w:val="right"/>
              <w:rPr>
                <w:rFonts w:ascii="Arial" w:hAnsi="Arial" w:cs="Arial"/>
                <w:color w:val="000000"/>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21</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PVC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2,10 x 1,80</w:t>
            </w:r>
          </w:p>
        </w:tc>
        <w:tc>
          <w:tcPr>
            <w:tcW w:w="1134" w:type="dxa"/>
            <w:tcBorders>
              <w:top w:val="nil"/>
              <w:left w:val="nil"/>
              <w:bottom w:val="single" w:sz="4" w:space="0" w:color="auto"/>
              <w:right w:val="single" w:sz="4" w:space="0" w:color="auto"/>
            </w:tcBorders>
            <w:shd w:val="clear" w:color="auto" w:fill="auto"/>
            <w:noWrap/>
            <w:vAlign w:val="bottom"/>
          </w:tcPr>
          <w:p w:rsidR="00D0379D" w:rsidRPr="00197190" w:rsidRDefault="00D0379D" w:rsidP="00D0379D">
            <w:pPr>
              <w:jc w:val="right"/>
              <w:rPr>
                <w:rFonts w:ascii="Arial" w:hAnsi="Arial" w:cs="Arial"/>
                <w:color w:val="000000"/>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t>22</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197190">
              <w:rPr>
                <w:rFonts w:ascii="Arial" w:hAnsi="Arial" w:cs="Arial"/>
                <w:color w:val="000000"/>
                <w:sz w:val="20"/>
                <w:szCs w:val="20"/>
              </w:rPr>
              <w:t>1</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proofErr w:type="spellStart"/>
            <w:r w:rsidRPr="00197190">
              <w:rPr>
                <w:rFonts w:ascii="Arial" w:hAnsi="Arial" w:cs="Arial"/>
                <w:sz w:val="20"/>
                <w:szCs w:val="20"/>
                <w:lang w:val="en-US"/>
              </w:rPr>
              <w:t>Persiana</w:t>
            </w:r>
            <w:proofErr w:type="spellEnd"/>
            <w:r w:rsidRPr="00197190">
              <w:rPr>
                <w:rFonts w:ascii="Arial" w:hAnsi="Arial" w:cs="Arial"/>
                <w:sz w:val="20"/>
                <w:szCs w:val="20"/>
                <w:lang w:val="en-US"/>
              </w:rPr>
              <w:t xml:space="preserve"> Vertical PVC c/ </w:t>
            </w:r>
            <w:proofErr w:type="spellStart"/>
            <w:r w:rsidRPr="00197190">
              <w:rPr>
                <w:rFonts w:ascii="Arial" w:hAnsi="Arial" w:cs="Arial"/>
                <w:sz w:val="20"/>
                <w:szCs w:val="20"/>
                <w:lang w:val="en-US"/>
              </w:rPr>
              <w:t>bandô</w:t>
            </w:r>
            <w:proofErr w:type="spellEnd"/>
            <w:r w:rsidRPr="00197190">
              <w:rPr>
                <w:rFonts w:ascii="Arial" w:hAnsi="Arial" w:cs="Arial"/>
                <w:sz w:val="20"/>
                <w:szCs w:val="20"/>
                <w:lang w:val="en-US"/>
              </w:rPr>
              <w:t xml:space="preserve"> 1,70 x 1,80</w:t>
            </w:r>
          </w:p>
        </w:tc>
        <w:tc>
          <w:tcPr>
            <w:tcW w:w="1134" w:type="dxa"/>
            <w:tcBorders>
              <w:top w:val="nil"/>
              <w:left w:val="nil"/>
              <w:bottom w:val="single" w:sz="4" w:space="0" w:color="auto"/>
              <w:right w:val="single" w:sz="4" w:space="0" w:color="auto"/>
            </w:tcBorders>
            <w:shd w:val="clear" w:color="auto" w:fill="auto"/>
            <w:noWrap/>
            <w:vAlign w:val="bottom"/>
          </w:tcPr>
          <w:p w:rsidR="00D0379D" w:rsidRPr="00197190" w:rsidRDefault="00D0379D" w:rsidP="00D0379D">
            <w:pPr>
              <w:jc w:val="right"/>
              <w:rPr>
                <w:rFonts w:ascii="Arial" w:hAnsi="Arial" w:cs="Arial"/>
                <w:color w:val="000000"/>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r w:rsidRPr="00197190">
              <w:rPr>
                <w:rFonts w:ascii="Arial" w:hAnsi="Arial" w:cs="Arial"/>
                <w:sz w:val="20"/>
                <w:szCs w:val="20"/>
              </w:rPr>
              <w:lastRenderedPageBreak/>
              <w:t>23</w:t>
            </w:r>
          </w:p>
        </w:tc>
        <w:tc>
          <w:tcPr>
            <w:tcW w:w="852" w:type="dxa"/>
            <w:tcBorders>
              <w:top w:val="nil"/>
              <w:left w:val="nil"/>
              <w:bottom w:val="single" w:sz="4" w:space="0" w:color="auto"/>
              <w:right w:val="single" w:sz="4" w:space="0" w:color="auto"/>
            </w:tcBorders>
            <w:shd w:val="clear" w:color="auto" w:fill="auto"/>
            <w:noWrap/>
            <w:vAlign w:val="bottom"/>
            <w:hideMark/>
          </w:tcPr>
          <w:p w:rsidR="00D0379D" w:rsidRPr="00B95EB8" w:rsidRDefault="00D0379D" w:rsidP="00D0379D">
            <w:pPr>
              <w:jc w:val="right"/>
              <w:rPr>
                <w:rFonts w:ascii="Arial" w:hAnsi="Arial" w:cs="Arial"/>
                <w:color w:val="000000"/>
                <w:sz w:val="20"/>
                <w:szCs w:val="20"/>
              </w:rPr>
            </w:pPr>
            <w:r w:rsidRPr="00197190">
              <w:rPr>
                <w:rFonts w:ascii="Arial" w:hAnsi="Arial" w:cs="Arial"/>
                <w:color w:val="000000"/>
                <w:sz w:val="20"/>
                <w:szCs w:val="20"/>
              </w:rPr>
              <w:t>9</w:t>
            </w:r>
          </w:p>
        </w:tc>
        <w:tc>
          <w:tcPr>
            <w:tcW w:w="59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79D" w:rsidRPr="00B95EB8" w:rsidRDefault="00D0379D" w:rsidP="00D0379D">
            <w:pPr>
              <w:rPr>
                <w:rFonts w:ascii="Arial" w:hAnsi="Arial" w:cs="Arial"/>
                <w:sz w:val="20"/>
                <w:szCs w:val="20"/>
              </w:rPr>
            </w:pPr>
            <w:r w:rsidRPr="00197190">
              <w:rPr>
                <w:rFonts w:ascii="Arial" w:hAnsi="Arial" w:cs="Arial"/>
                <w:sz w:val="20"/>
                <w:szCs w:val="20"/>
              </w:rPr>
              <w:t xml:space="preserve">Trilhos montados, correntes e manutenção </w:t>
            </w:r>
            <w:proofErr w:type="spellStart"/>
            <w:r w:rsidRPr="00197190">
              <w:rPr>
                <w:rFonts w:ascii="Arial" w:hAnsi="Arial" w:cs="Arial"/>
                <w:sz w:val="20"/>
                <w:szCs w:val="20"/>
              </w:rPr>
              <w:t>1,20L</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D0379D" w:rsidRPr="00197190" w:rsidRDefault="00D0379D" w:rsidP="00D0379D">
            <w:pPr>
              <w:jc w:val="right"/>
              <w:rPr>
                <w:rFonts w:ascii="Arial" w:hAnsi="Arial" w:cs="Arial"/>
                <w:color w:val="000000"/>
                <w:sz w:val="20"/>
                <w:szCs w:val="20"/>
              </w:rPr>
            </w:pPr>
          </w:p>
        </w:tc>
        <w:tc>
          <w:tcPr>
            <w:tcW w:w="1082" w:type="dxa"/>
            <w:tcBorders>
              <w:top w:val="nil"/>
              <w:left w:val="nil"/>
              <w:bottom w:val="single" w:sz="4" w:space="0" w:color="auto"/>
              <w:right w:val="single" w:sz="4" w:space="0" w:color="auto"/>
            </w:tcBorders>
            <w:shd w:val="clear" w:color="auto" w:fill="auto"/>
            <w:noWrap/>
          </w:tcPr>
          <w:p w:rsidR="00D0379D" w:rsidRPr="00197190" w:rsidRDefault="00D0379D" w:rsidP="00D0379D">
            <w:pPr>
              <w:rPr>
                <w:rFonts w:ascii="Arial" w:hAnsi="Arial" w:cs="Arial"/>
                <w:sz w:val="20"/>
                <w:szCs w:val="20"/>
              </w:rPr>
            </w:pPr>
          </w:p>
        </w:tc>
      </w:tr>
      <w:tr w:rsidR="00D0379D" w:rsidRPr="00197190" w:rsidTr="00D0379D">
        <w:trPr>
          <w:trHeight w:val="288"/>
          <w:jc w:val="center"/>
        </w:trPr>
        <w:tc>
          <w:tcPr>
            <w:tcW w:w="7792" w:type="dxa"/>
            <w:gridSpan w:val="3"/>
            <w:tcBorders>
              <w:top w:val="nil"/>
              <w:left w:val="single" w:sz="4" w:space="0" w:color="auto"/>
              <w:bottom w:val="single" w:sz="4" w:space="0" w:color="auto"/>
              <w:right w:val="single" w:sz="4" w:space="0" w:color="000000"/>
            </w:tcBorders>
            <w:shd w:val="clear" w:color="auto" w:fill="4F81BD" w:themeFill="accent1"/>
            <w:noWrap/>
          </w:tcPr>
          <w:p w:rsidR="00D0379D" w:rsidRPr="00B95EB8" w:rsidRDefault="00D0379D" w:rsidP="00D0379D">
            <w:pPr>
              <w:jc w:val="center"/>
              <w:rPr>
                <w:rFonts w:ascii="Arial" w:hAnsi="Arial" w:cs="Arial"/>
                <w:b/>
                <w:sz w:val="20"/>
                <w:szCs w:val="20"/>
              </w:rPr>
            </w:pPr>
            <w:r w:rsidRPr="00197190">
              <w:rPr>
                <w:rFonts w:ascii="Arial" w:hAnsi="Arial" w:cs="Arial"/>
                <w:b/>
                <w:sz w:val="20"/>
                <w:szCs w:val="20"/>
              </w:rPr>
              <w:t>MÉDIA VALOR TOTAL LOTE 02</w:t>
            </w:r>
          </w:p>
        </w:tc>
        <w:tc>
          <w:tcPr>
            <w:tcW w:w="2216" w:type="dxa"/>
            <w:gridSpan w:val="2"/>
            <w:tcBorders>
              <w:top w:val="nil"/>
              <w:left w:val="nil"/>
              <w:bottom w:val="single" w:sz="4" w:space="0" w:color="auto"/>
              <w:right w:val="single" w:sz="4" w:space="0" w:color="auto"/>
            </w:tcBorders>
            <w:shd w:val="clear" w:color="auto" w:fill="auto"/>
            <w:noWrap/>
            <w:vAlign w:val="bottom"/>
          </w:tcPr>
          <w:p w:rsidR="00D0379D" w:rsidRPr="00B95EB8" w:rsidRDefault="00D0379D" w:rsidP="00D0379D">
            <w:pPr>
              <w:jc w:val="center"/>
              <w:rPr>
                <w:rFonts w:ascii="Arial" w:hAnsi="Arial" w:cs="Arial"/>
                <w:b/>
                <w:bCs/>
                <w:color w:val="000000"/>
                <w:sz w:val="20"/>
                <w:szCs w:val="20"/>
              </w:rPr>
            </w:pPr>
          </w:p>
        </w:tc>
      </w:tr>
    </w:tbl>
    <w:p w:rsidR="00A469CC" w:rsidRDefault="00A469CC" w:rsidP="004B2DE0">
      <w:pPr>
        <w:pStyle w:val="Corpodetexto"/>
        <w:jc w:val="both"/>
        <w:rPr>
          <w:rFonts w:ascii="Arial" w:hAnsi="Arial" w:cs="Arial"/>
          <w:sz w:val="22"/>
          <w:szCs w:val="22"/>
        </w:rPr>
      </w:pPr>
    </w:p>
    <w:p w:rsidR="00634A4A" w:rsidRDefault="00B961D4" w:rsidP="00854BE8">
      <w:pPr>
        <w:pStyle w:val="Corpodetexto"/>
        <w:jc w:val="both"/>
        <w:rPr>
          <w:rFonts w:ascii="Arial" w:hAnsi="Arial" w:cs="Arial"/>
          <w:b/>
          <w:sz w:val="22"/>
          <w:szCs w:val="22"/>
        </w:rPr>
      </w:pPr>
      <w:r>
        <w:rPr>
          <w:rFonts w:ascii="Arial" w:hAnsi="Arial" w:cs="Arial"/>
          <w:b/>
          <w:sz w:val="22"/>
          <w:szCs w:val="22"/>
        </w:rPr>
        <w:t>V</w:t>
      </w:r>
      <w:r w:rsidR="004B2DE0" w:rsidRPr="004B2DE0">
        <w:rPr>
          <w:rFonts w:ascii="Arial" w:hAnsi="Arial" w:cs="Arial"/>
          <w:b/>
          <w:sz w:val="22"/>
          <w:szCs w:val="22"/>
        </w:rPr>
        <w:t>alidade da Proposta</w:t>
      </w:r>
      <w:r w:rsidR="009B5298" w:rsidRPr="004B2DE0">
        <w:rPr>
          <w:rFonts w:ascii="Arial" w:hAnsi="Arial" w:cs="Arial"/>
          <w:b/>
          <w:sz w:val="22"/>
          <w:szCs w:val="22"/>
        </w:rPr>
        <w:t xml:space="preserve">: 60 </w:t>
      </w:r>
      <w:r w:rsidR="004B2DE0" w:rsidRPr="004B2DE0">
        <w:rPr>
          <w:rFonts w:ascii="Arial" w:hAnsi="Arial" w:cs="Arial"/>
          <w:b/>
          <w:sz w:val="22"/>
          <w:szCs w:val="22"/>
        </w:rPr>
        <w:t>dias</w:t>
      </w:r>
    </w:p>
    <w:p w:rsidR="00DD1018" w:rsidRPr="0076618F" w:rsidRDefault="00DD1018" w:rsidP="00854BE8">
      <w:pPr>
        <w:pStyle w:val="Corpodetexto"/>
        <w:jc w:val="both"/>
        <w:rPr>
          <w:rFonts w:ascii="Arial" w:hAnsi="Arial" w:cs="Arial"/>
          <w:b/>
          <w:sz w:val="22"/>
          <w:szCs w:val="22"/>
        </w:rPr>
      </w:pPr>
    </w:p>
    <w:p w:rsidR="00634A4A" w:rsidRDefault="00EA565E" w:rsidP="007E1D96">
      <w:pPr>
        <w:pStyle w:val="Corpodetexto"/>
        <w:jc w:val="center"/>
        <w:rPr>
          <w:rFonts w:ascii="Arial" w:hAnsi="Arial" w:cs="Arial"/>
          <w:sz w:val="22"/>
          <w:szCs w:val="22"/>
        </w:rPr>
      </w:pPr>
      <w:r>
        <w:rPr>
          <w:rFonts w:ascii="Arial" w:hAnsi="Arial" w:cs="Arial"/>
          <w:sz w:val="22"/>
          <w:szCs w:val="22"/>
        </w:rPr>
        <w:t>Ipuiuna/MG</w:t>
      </w:r>
      <w:r w:rsidR="001D59C2">
        <w:rPr>
          <w:rFonts w:ascii="Arial" w:hAnsi="Arial" w:cs="Arial"/>
          <w:sz w:val="22"/>
          <w:szCs w:val="22"/>
        </w:rPr>
        <w:t>..</w:t>
      </w:r>
      <w:r w:rsidR="00957A08" w:rsidRPr="0076618F">
        <w:rPr>
          <w:rFonts w:ascii="Arial" w:hAnsi="Arial" w:cs="Arial"/>
          <w:sz w:val="22"/>
          <w:szCs w:val="22"/>
        </w:rPr>
        <w:t xml:space="preserve">......, </w:t>
      </w:r>
      <w:r w:rsidR="001D59C2">
        <w:rPr>
          <w:rFonts w:ascii="Arial" w:hAnsi="Arial" w:cs="Arial"/>
          <w:sz w:val="22"/>
          <w:szCs w:val="22"/>
        </w:rPr>
        <w:t>de ........................</w:t>
      </w:r>
      <w:r w:rsidR="00957A08" w:rsidRPr="0076618F">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957A08" w:rsidRPr="0076618F">
        <w:rPr>
          <w:rFonts w:ascii="Arial" w:hAnsi="Arial" w:cs="Arial"/>
          <w:sz w:val="22"/>
          <w:szCs w:val="22"/>
        </w:rPr>
        <w:t xml:space="preserve"> </w:t>
      </w:r>
      <w:r w:rsidR="001B11FB">
        <w:rPr>
          <w:rFonts w:ascii="Arial" w:hAnsi="Arial" w:cs="Arial"/>
          <w:sz w:val="22"/>
          <w:szCs w:val="22"/>
        </w:rPr>
        <w:t>20</w:t>
      </w:r>
      <w:r w:rsidR="00A5086C">
        <w:rPr>
          <w:rFonts w:ascii="Arial" w:hAnsi="Arial" w:cs="Arial"/>
          <w:sz w:val="22"/>
          <w:szCs w:val="22"/>
        </w:rPr>
        <w:t>2</w:t>
      </w:r>
      <w:r w:rsidR="00F12292">
        <w:rPr>
          <w:rFonts w:ascii="Arial" w:hAnsi="Arial" w:cs="Arial"/>
          <w:sz w:val="22"/>
          <w:szCs w:val="22"/>
        </w:rPr>
        <w:t>2</w:t>
      </w:r>
      <w:r w:rsidR="00957A08" w:rsidRPr="0076618F">
        <w:rPr>
          <w:rFonts w:ascii="Arial" w:hAnsi="Arial" w:cs="Arial"/>
          <w:sz w:val="22"/>
          <w:szCs w:val="22"/>
        </w:rPr>
        <w:t>.</w:t>
      </w:r>
    </w:p>
    <w:p w:rsidR="00DD1018" w:rsidRPr="0076618F" w:rsidRDefault="00DD1018" w:rsidP="007E1D96">
      <w:pPr>
        <w:pStyle w:val="Corpodetexto"/>
        <w:jc w:val="center"/>
        <w:rPr>
          <w:rFonts w:ascii="Arial" w:hAnsi="Arial" w:cs="Arial"/>
          <w:sz w:val="22"/>
          <w:szCs w:val="22"/>
        </w:rPr>
      </w:pPr>
    </w:p>
    <w:p w:rsidR="00957A08" w:rsidRPr="0076618F" w:rsidRDefault="00957A08" w:rsidP="00957A08">
      <w:pPr>
        <w:pStyle w:val="Corpodetexto"/>
        <w:jc w:val="center"/>
        <w:rPr>
          <w:rFonts w:ascii="Arial" w:hAnsi="Arial" w:cs="Arial"/>
          <w:sz w:val="22"/>
          <w:szCs w:val="22"/>
        </w:rPr>
      </w:pPr>
      <w:r w:rsidRPr="0076618F">
        <w:rPr>
          <w:rFonts w:ascii="Arial" w:hAnsi="Arial" w:cs="Arial"/>
          <w:sz w:val="22"/>
          <w:szCs w:val="22"/>
        </w:rPr>
        <w:t>(Nome e assinatura do representante legal da licitante)</w:t>
      </w:r>
    </w:p>
    <w:p w:rsidR="00B961D4" w:rsidRDefault="00B961D4" w:rsidP="00957A08">
      <w:pPr>
        <w:pStyle w:val="Corpodetexto"/>
        <w:rPr>
          <w:rFonts w:ascii="Arial" w:hAnsi="Arial" w:cs="Arial"/>
          <w:sz w:val="22"/>
          <w:szCs w:val="22"/>
        </w:rPr>
      </w:pPr>
    </w:p>
    <w:p w:rsidR="00854BE8" w:rsidRDefault="00854BE8" w:rsidP="00957A08">
      <w:pPr>
        <w:pStyle w:val="Corpodetexto"/>
        <w:rPr>
          <w:rFonts w:ascii="Arial" w:hAnsi="Arial" w:cs="Arial"/>
          <w:sz w:val="22"/>
          <w:szCs w:val="22"/>
        </w:rPr>
      </w:pPr>
      <w:r>
        <w:rPr>
          <w:rFonts w:ascii="Arial" w:hAnsi="Arial" w:cs="Arial"/>
          <w:sz w:val="22"/>
          <w:szCs w:val="22"/>
        </w:rPr>
        <w:t>Dados para assinatura do Contrato ............</w:t>
      </w:r>
    </w:p>
    <w:p w:rsidR="00854BE8" w:rsidRDefault="00854BE8" w:rsidP="00957A08">
      <w:pPr>
        <w:pStyle w:val="Corpodetexto"/>
        <w:rPr>
          <w:rFonts w:ascii="Arial" w:hAnsi="Arial" w:cs="Arial"/>
          <w:sz w:val="22"/>
          <w:szCs w:val="22"/>
        </w:rPr>
      </w:pPr>
      <w:r>
        <w:rPr>
          <w:rFonts w:ascii="Arial" w:hAnsi="Arial" w:cs="Arial"/>
          <w:sz w:val="22"/>
          <w:szCs w:val="22"/>
        </w:rPr>
        <w:t>Dados Bancários: ............</w:t>
      </w:r>
    </w:p>
    <w:p w:rsidR="00DD1018" w:rsidRDefault="00DD1018"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D0379D" w:rsidRDefault="00D0379D" w:rsidP="00957A08">
      <w:pPr>
        <w:pStyle w:val="Corpodetexto"/>
        <w:rPr>
          <w:rFonts w:ascii="Arial" w:hAnsi="Arial" w:cs="Arial"/>
          <w:sz w:val="22"/>
          <w:szCs w:val="22"/>
        </w:rPr>
      </w:pPr>
    </w:p>
    <w:p w:rsidR="00D0379D" w:rsidRDefault="00D0379D" w:rsidP="00957A08">
      <w:pPr>
        <w:pStyle w:val="Corpodetexto"/>
        <w:rPr>
          <w:rFonts w:ascii="Arial" w:hAnsi="Arial" w:cs="Arial"/>
          <w:sz w:val="22"/>
          <w:szCs w:val="22"/>
        </w:rPr>
      </w:pPr>
    </w:p>
    <w:p w:rsidR="00D0379D" w:rsidRDefault="00D0379D" w:rsidP="00957A08">
      <w:pPr>
        <w:pStyle w:val="Corpodetexto"/>
        <w:rPr>
          <w:rFonts w:ascii="Arial" w:hAnsi="Arial" w:cs="Arial"/>
          <w:sz w:val="22"/>
          <w:szCs w:val="22"/>
        </w:rPr>
      </w:pPr>
    </w:p>
    <w:p w:rsidR="00D0379D" w:rsidRDefault="00D0379D" w:rsidP="00957A08">
      <w:pPr>
        <w:pStyle w:val="Corpodetexto"/>
        <w:rPr>
          <w:rFonts w:ascii="Arial" w:hAnsi="Arial" w:cs="Arial"/>
          <w:sz w:val="22"/>
          <w:szCs w:val="22"/>
        </w:rPr>
      </w:pPr>
    </w:p>
    <w:p w:rsidR="00D0379D" w:rsidRDefault="00D0379D" w:rsidP="00957A08">
      <w:pPr>
        <w:pStyle w:val="Corpodetexto"/>
        <w:rPr>
          <w:rFonts w:ascii="Arial" w:hAnsi="Arial" w:cs="Arial"/>
          <w:sz w:val="22"/>
          <w:szCs w:val="22"/>
        </w:rPr>
      </w:pPr>
    </w:p>
    <w:p w:rsidR="00D0379D" w:rsidRDefault="00D0379D" w:rsidP="00957A08">
      <w:pPr>
        <w:pStyle w:val="Corpodetexto"/>
        <w:rPr>
          <w:rFonts w:ascii="Arial" w:hAnsi="Arial" w:cs="Arial"/>
          <w:sz w:val="22"/>
          <w:szCs w:val="22"/>
        </w:rPr>
      </w:pPr>
    </w:p>
    <w:p w:rsidR="00D0379D" w:rsidRDefault="00D0379D" w:rsidP="00957A08">
      <w:pPr>
        <w:pStyle w:val="Corpodetexto"/>
        <w:rPr>
          <w:rFonts w:ascii="Arial" w:hAnsi="Arial" w:cs="Arial"/>
          <w:sz w:val="22"/>
          <w:szCs w:val="22"/>
        </w:rPr>
      </w:pPr>
    </w:p>
    <w:p w:rsidR="00D0379D" w:rsidRDefault="00D0379D" w:rsidP="00957A08">
      <w:pPr>
        <w:pStyle w:val="Corpodetexto"/>
        <w:rPr>
          <w:rFonts w:ascii="Arial" w:hAnsi="Arial" w:cs="Arial"/>
          <w:sz w:val="22"/>
          <w:szCs w:val="22"/>
        </w:rPr>
      </w:pPr>
    </w:p>
    <w:p w:rsidR="00D0379D" w:rsidRDefault="00D0379D" w:rsidP="00957A08">
      <w:pPr>
        <w:pStyle w:val="Corpodetexto"/>
        <w:rPr>
          <w:rFonts w:ascii="Arial" w:hAnsi="Arial" w:cs="Arial"/>
          <w:sz w:val="22"/>
          <w:szCs w:val="22"/>
        </w:rPr>
      </w:pPr>
    </w:p>
    <w:p w:rsidR="00D0379D" w:rsidRDefault="00D0379D" w:rsidP="00957A08">
      <w:pPr>
        <w:pStyle w:val="Corpodetexto"/>
        <w:rPr>
          <w:rFonts w:ascii="Arial" w:hAnsi="Arial" w:cs="Arial"/>
          <w:sz w:val="22"/>
          <w:szCs w:val="22"/>
        </w:rPr>
      </w:pPr>
    </w:p>
    <w:p w:rsidR="00D0379D" w:rsidRDefault="00D0379D" w:rsidP="00957A08">
      <w:pPr>
        <w:pStyle w:val="Corpodetexto"/>
        <w:rPr>
          <w:rFonts w:ascii="Arial" w:hAnsi="Arial" w:cs="Arial"/>
          <w:sz w:val="22"/>
          <w:szCs w:val="22"/>
        </w:rPr>
      </w:pPr>
    </w:p>
    <w:p w:rsidR="00D0379D" w:rsidRDefault="00D0379D"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957A08" w:rsidRPr="00E813D0" w:rsidRDefault="001D59C2" w:rsidP="00957A08">
      <w:pPr>
        <w:pStyle w:val="Ttulo8"/>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957A08" w:rsidRPr="00E813D0">
        <w:rPr>
          <w:rFonts w:ascii="Arial" w:hAnsi="Arial" w:cs="Arial"/>
          <w:b/>
          <w:i w:val="0"/>
          <w:iCs w:val="0"/>
          <w:sz w:val="22"/>
          <w:szCs w:val="22"/>
          <w:u w:val="single"/>
        </w:rPr>
        <w:t>NEXO IV</w:t>
      </w:r>
    </w:p>
    <w:p w:rsidR="00957A08" w:rsidRPr="00E813D0" w:rsidRDefault="00957A08" w:rsidP="00957A08">
      <w:pPr>
        <w:pStyle w:val="Ttulo8"/>
        <w:jc w:val="center"/>
        <w:rPr>
          <w:rFonts w:ascii="Arial" w:hAnsi="Arial" w:cs="Arial"/>
          <w:b/>
          <w:i w:val="0"/>
          <w:iCs w:val="0"/>
          <w:sz w:val="22"/>
          <w:szCs w:val="22"/>
        </w:rPr>
      </w:pPr>
      <w:r w:rsidRPr="00E813D0">
        <w:rPr>
          <w:rFonts w:ascii="Arial" w:hAnsi="Arial" w:cs="Arial"/>
          <w:b/>
          <w:i w:val="0"/>
          <w:iCs w:val="0"/>
          <w:sz w:val="22"/>
          <w:szCs w:val="22"/>
        </w:rPr>
        <w:t>MODELO - DECLARAÇÃO</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 xml:space="preserve">..............................................................., inscrita no CNPJ/MF o nº ......................., por intermédio de seu representante legal, o(a) Sr.(a)............................................., portador(a) da Carteira de Identidade </w:t>
      </w:r>
      <w:r w:rsidR="00E813D0" w:rsidRPr="0076618F">
        <w:rPr>
          <w:rFonts w:ascii="Arial" w:hAnsi="Arial" w:cs="Arial"/>
          <w:i w:val="0"/>
          <w:iCs w:val="0"/>
          <w:sz w:val="22"/>
          <w:szCs w:val="22"/>
        </w:rPr>
        <w:t>RG</w:t>
      </w:r>
      <w:r w:rsidRPr="0076618F">
        <w:rPr>
          <w:rFonts w:ascii="Arial" w:hAnsi="Arial" w:cs="Arial"/>
          <w:i w:val="0"/>
          <w:iCs w:val="0"/>
          <w:sz w:val="22"/>
          <w:szCs w:val="22"/>
        </w:rPr>
        <w:t xml:space="preserve"> nº ...................... </w:t>
      </w:r>
      <w:proofErr w:type="gramStart"/>
      <w:r w:rsidRPr="0076618F">
        <w:rPr>
          <w:rFonts w:ascii="Arial" w:hAnsi="Arial" w:cs="Arial"/>
          <w:i w:val="0"/>
          <w:iCs w:val="0"/>
          <w:sz w:val="22"/>
          <w:szCs w:val="22"/>
        </w:rPr>
        <w:t>e</w:t>
      </w:r>
      <w:proofErr w:type="gramEnd"/>
      <w:r w:rsidRPr="0076618F">
        <w:rPr>
          <w:rFonts w:ascii="Arial" w:hAnsi="Arial" w:cs="Arial"/>
          <w:i w:val="0"/>
          <w:iCs w:val="0"/>
          <w:sz w:val="22"/>
          <w:szCs w:val="22"/>
        </w:rPr>
        <w:t xml:space="preserve"> inscrito no CPF/MF sob o nº ....................., DECLARA, para fins do disposto no inciso V do art. 27 da Lei Federal nº 8.666, de 21 de Outubro de 1.993, acrescido pela Lei nº 9.854, de 27 de outubro de 1.999, que não emprega menor de dezoito anos em trabalho noturno, perigoso ou insalubre e não emprega menor de dezesseis anos.</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 xml:space="preserve">Ressalva: emprega menor, a partir de quatorze anos, na condição de aprendiz </w:t>
      </w:r>
      <w:proofErr w:type="gramStart"/>
      <w:r w:rsidRPr="0076618F">
        <w:rPr>
          <w:rFonts w:ascii="Arial" w:hAnsi="Arial" w:cs="Arial"/>
          <w:i w:val="0"/>
          <w:iCs w:val="0"/>
          <w:sz w:val="22"/>
          <w:szCs w:val="22"/>
        </w:rPr>
        <w:t>(  )</w:t>
      </w:r>
      <w:proofErr w:type="gramEnd"/>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(local e data)</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(representante legal)</w:t>
      </w: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(Obs</w:t>
      </w:r>
      <w:r w:rsidR="007C709F" w:rsidRPr="0076618F">
        <w:rPr>
          <w:rFonts w:ascii="Arial" w:hAnsi="Arial" w:cs="Arial"/>
          <w:i w:val="0"/>
          <w:iCs w:val="0"/>
          <w:sz w:val="22"/>
          <w:szCs w:val="22"/>
        </w:rPr>
        <w:t>.</w:t>
      </w:r>
      <w:r w:rsidRPr="0076618F">
        <w:rPr>
          <w:rFonts w:ascii="Arial" w:hAnsi="Arial" w:cs="Arial"/>
          <w:i w:val="0"/>
          <w:iCs w:val="0"/>
          <w:sz w:val="22"/>
          <w:szCs w:val="22"/>
        </w:rPr>
        <w:t>: em caso afirmativo, assinalar a ressalva acima)</w:t>
      </w:r>
    </w:p>
    <w:p w:rsidR="00957A08" w:rsidRPr="0076618F" w:rsidRDefault="00957A08" w:rsidP="00957A08">
      <w:pPr>
        <w:pStyle w:val="Ttulo8"/>
        <w:jc w:val="center"/>
        <w:rPr>
          <w:rFonts w:ascii="Arial" w:hAnsi="Arial" w:cs="Arial"/>
          <w:i w:val="0"/>
          <w:iCs w:val="0"/>
          <w:sz w:val="22"/>
          <w:szCs w:val="22"/>
        </w:rPr>
      </w:pPr>
    </w:p>
    <w:p w:rsidR="00957A08" w:rsidRDefault="00957A08" w:rsidP="00957A08">
      <w:pPr>
        <w:pStyle w:val="Ttulo8"/>
        <w:jc w:val="center"/>
        <w:rPr>
          <w:rFonts w:ascii="Arial" w:hAnsi="Arial" w:cs="Arial"/>
          <w:i w:val="0"/>
          <w:iCs w:val="0"/>
          <w:sz w:val="22"/>
          <w:szCs w:val="22"/>
        </w:rPr>
      </w:pPr>
    </w:p>
    <w:p w:rsidR="00E813D0" w:rsidRPr="00E813D0" w:rsidRDefault="00E813D0" w:rsidP="00E813D0"/>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7C709F" w:rsidRDefault="007C709F"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Pr="0076618F" w:rsidRDefault="00E813D0"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Default="007C709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Default="003C638F" w:rsidP="00957A08">
      <w:pPr>
        <w:rPr>
          <w:rFonts w:ascii="Arial" w:hAnsi="Arial" w:cs="Arial"/>
          <w:b/>
          <w:bCs/>
          <w:sz w:val="22"/>
          <w:szCs w:val="22"/>
        </w:rPr>
      </w:pPr>
    </w:p>
    <w:p w:rsidR="003C5DB0" w:rsidRDefault="003C5DB0" w:rsidP="00957A08">
      <w:pPr>
        <w:rPr>
          <w:rFonts w:ascii="Arial" w:hAnsi="Arial" w:cs="Arial"/>
          <w:b/>
          <w:bCs/>
          <w:sz w:val="22"/>
          <w:szCs w:val="22"/>
        </w:rPr>
      </w:pPr>
    </w:p>
    <w:p w:rsidR="003C5DB0" w:rsidRPr="0076618F" w:rsidRDefault="003C5DB0" w:rsidP="00957A08">
      <w:pPr>
        <w:rPr>
          <w:rFonts w:ascii="Arial" w:hAnsi="Arial" w:cs="Arial"/>
          <w:b/>
          <w:bCs/>
          <w:sz w:val="22"/>
          <w:szCs w:val="22"/>
        </w:rPr>
      </w:pPr>
    </w:p>
    <w:p w:rsidR="00957A08" w:rsidRPr="0076618F" w:rsidRDefault="00957A08" w:rsidP="00957A08">
      <w:pPr>
        <w:widowControl w:val="0"/>
        <w:autoSpaceDE w:val="0"/>
        <w:autoSpaceDN w:val="0"/>
        <w:adjustRightInd w:val="0"/>
        <w:spacing w:line="196" w:lineRule="atLeast"/>
        <w:jc w:val="center"/>
        <w:rPr>
          <w:rFonts w:ascii="Arial" w:hAnsi="Arial" w:cs="Arial"/>
          <w:b/>
          <w:bCs/>
          <w:sz w:val="22"/>
          <w:szCs w:val="22"/>
          <w:u w:val="single"/>
        </w:rPr>
      </w:pPr>
      <w:r w:rsidRPr="0076618F">
        <w:rPr>
          <w:rFonts w:ascii="Arial" w:hAnsi="Arial" w:cs="Arial"/>
          <w:b/>
          <w:bCs/>
          <w:sz w:val="22"/>
          <w:szCs w:val="22"/>
          <w:u w:val="single"/>
        </w:rPr>
        <w:lastRenderedPageBreak/>
        <w:t>ANEXO V</w:t>
      </w:r>
    </w:p>
    <w:p w:rsidR="000A4CF8" w:rsidRDefault="000A4CF8" w:rsidP="00957A08">
      <w:pPr>
        <w:pStyle w:val="Recuodecorpodetexto"/>
        <w:ind w:right="-81"/>
        <w:jc w:val="center"/>
        <w:rPr>
          <w:rFonts w:ascii="Arial" w:hAnsi="Arial" w:cs="Arial"/>
          <w:b/>
          <w:bCs/>
          <w:sz w:val="22"/>
          <w:szCs w:val="22"/>
        </w:rPr>
      </w:pPr>
    </w:p>
    <w:p w:rsidR="00957A08" w:rsidRPr="0076618F" w:rsidRDefault="00957A08" w:rsidP="00957A08">
      <w:pPr>
        <w:pStyle w:val="Recuodecorpodetexto"/>
        <w:ind w:right="-81"/>
        <w:jc w:val="center"/>
        <w:rPr>
          <w:rFonts w:ascii="Arial" w:hAnsi="Arial" w:cs="Arial"/>
          <w:b/>
          <w:bCs/>
          <w:sz w:val="22"/>
          <w:szCs w:val="22"/>
        </w:rPr>
      </w:pPr>
      <w:r w:rsidRPr="0076618F">
        <w:rPr>
          <w:rFonts w:ascii="Arial" w:hAnsi="Arial" w:cs="Arial"/>
          <w:b/>
          <w:bCs/>
          <w:sz w:val="22"/>
          <w:szCs w:val="22"/>
        </w:rPr>
        <w:t>DECLARAÇÃO DE MICROEMPRESA OU EMPRESA DE PEQUENO PORTE</w:t>
      </w:r>
    </w:p>
    <w:p w:rsidR="00957A08" w:rsidRPr="0076618F" w:rsidRDefault="00957A08" w:rsidP="00957A08">
      <w:pPr>
        <w:pStyle w:val="Recuodecorpodetexto"/>
        <w:ind w:right="-81"/>
        <w:rPr>
          <w:rFonts w:ascii="Arial" w:hAnsi="Arial" w:cs="Arial"/>
          <w:b/>
          <w:bCs/>
          <w:sz w:val="22"/>
          <w:szCs w:val="22"/>
        </w:rPr>
      </w:pPr>
    </w:p>
    <w:p w:rsidR="00957A08" w:rsidRPr="0076618F" w:rsidRDefault="00957A08" w:rsidP="00957A08">
      <w:pPr>
        <w:pStyle w:val="Recuodecorpodetexto"/>
        <w:ind w:left="0" w:right="-81"/>
        <w:jc w:val="both"/>
        <w:rPr>
          <w:rFonts w:ascii="Arial" w:hAnsi="Arial" w:cs="Arial"/>
          <w:sz w:val="22"/>
          <w:szCs w:val="22"/>
        </w:rPr>
      </w:pPr>
      <w:r w:rsidRPr="0076618F">
        <w:rPr>
          <w:rFonts w:ascii="Arial" w:hAnsi="Arial" w:cs="Arial"/>
          <w:sz w:val="22"/>
          <w:szCs w:val="22"/>
        </w:rPr>
        <w:t xml:space="preserve">DECLARO, sob as penas da lei, sem prejuízo das sanções e multas previstas neste ato convocatório, que a empresa __________________________________________(denominação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6618F">
        <w:rPr>
          <w:rFonts w:ascii="Arial" w:hAnsi="Arial" w:cs="Arial"/>
          <w:b/>
          <w:bCs/>
          <w:sz w:val="22"/>
          <w:szCs w:val="22"/>
        </w:rPr>
        <w:t>Pregão.</w:t>
      </w: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AD5688" w:rsidP="00957A08">
      <w:pPr>
        <w:pStyle w:val="Recuodecorpodetexto"/>
        <w:ind w:left="0" w:right="-81"/>
        <w:jc w:val="center"/>
        <w:rPr>
          <w:rFonts w:ascii="Arial" w:hAnsi="Arial" w:cs="Arial"/>
          <w:sz w:val="22"/>
          <w:szCs w:val="22"/>
        </w:rPr>
      </w:pPr>
      <w:r>
        <w:rPr>
          <w:rFonts w:ascii="Arial" w:hAnsi="Arial" w:cs="Arial"/>
          <w:sz w:val="22"/>
          <w:szCs w:val="22"/>
        </w:rPr>
        <w:t>Ipuiuna/MG</w:t>
      </w:r>
      <w:r w:rsidR="00957A08" w:rsidRPr="0076618F">
        <w:rPr>
          <w:rFonts w:ascii="Arial" w:hAnsi="Arial" w:cs="Arial"/>
          <w:sz w:val="22"/>
          <w:szCs w:val="22"/>
        </w:rPr>
        <w:t xml:space="preserve">, </w:t>
      </w:r>
      <w:r w:rsidR="003C5F83">
        <w:rPr>
          <w:rFonts w:ascii="Arial" w:hAnsi="Arial" w:cs="Arial"/>
          <w:sz w:val="22"/>
          <w:szCs w:val="22"/>
        </w:rPr>
        <w:t xml:space="preserve">......... </w:t>
      </w:r>
      <w:r w:rsidR="00957A08" w:rsidRPr="0076618F">
        <w:rPr>
          <w:rFonts w:ascii="Arial" w:hAnsi="Arial" w:cs="Arial"/>
          <w:sz w:val="22"/>
          <w:szCs w:val="22"/>
        </w:rPr>
        <w:t>de</w:t>
      </w:r>
      <w:r w:rsidR="003C5F83">
        <w:rPr>
          <w:rFonts w:ascii="Arial" w:hAnsi="Arial" w:cs="Arial"/>
          <w:sz w:val="22"/>
          <w:szCs w:val="22"/>
        </w:rPr>
        <w:t xml:space="preserve"> .....................................</w:t>
      </w:r>
      <w:r w:rsidR="00957A08" w:rsidRPr="0076618F">
        <w:rPr>
          <w:rFonts w:ascii="Arial" w:hAnsi="Arial" w:cs="Arial"/>
          <w:sz w:val="22"/>
          <w:szCs w:val="22"/>
        </w:rPr>
        <w:t xml:space="preserve">de </w:t>
      </w:r>
      <w:r w:rsidR="001B11FB">
        <w:rPr>
          <w:rFonts w:ascii="Arial" w:hAnsi="Arial" w:cs="Arial"/>
          <w:sz w:val="22"/>
          <w:szCs w:val="22"/>
        </w:rPr>
        <w:t>20</w:t>
      </w:r>
      <w:r w:rsidR="00A5086C">
        <w:rPr>
          <w:rFonts w:ascii="Arial" w:hAnsi="Arial" w:cs="Arial"/>
          <w:sz w:val="22"/>
          <w:szCs w:val="22"/>
        </w:rPr>
        <w:t>2</w:t>
      </w:r>
      <w:r w:rsidR="00F12292">
        <w:rPr>
          <w:rFonts w:ascii="Arial" w:hAnsi="Arial" w:cs="Arial"/>
          <w:sz w:val="22"/>
          <w:szCs w:val="22"/>
        </w:rPr>
        <w:t>2</w:t>
      </w:r>
      <w:r w:rsidR="00360344">
        <w:rPr>
          <w:rFonts w:ascii="Arial" w:hAnsi="Arial" w:cs="Arial"/>
          <w:sz w:val="22"/>
          <w:szCs w:val="22"/>
        </w:rPr>
        <w:t>.</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jc w:val="center"/>
        <w:rPr>
          <w:rFonts w:ascii="Arial" w:hAnsi="Arial" w:cs="Arial"/>
          <w:sz w:val="22"/>
          <w:szCs w:val="22"/>
        </w:rPr>
      </w:pPr>
      <w:r w:rsidRPr="0076618F">
        <w:rPr>
          <w:rFonts w:ascii="Arial" w:hAnsi="Arial" w:cs="Arial"/>
          <w:sz w:val="22"/>
          <w:szCs w:val="22"/>
        </w:rPr>
        <w:t>_______________________________________</w:t>
      </w:r>
    </w:p>
    <w:p w:rsidR="00957A08" w:rsidRPr="0076618F" w:rsidRDefault="00957A08" w:rsidP="00957A08">
      <w:pPr>
        <w:pStyle w:val="Recuodecorpodetexto"/>
        <w:ind w:left="0" w:right="-81"/>
        <w:jc w:val="center"/>
        <w:rPr>
          <w:rFonts w:ascii="Arial" w:hAnsi="Arial" w:cs="Arial"/>
          <w:sz w:val="22"/>
          <w:szCs w:val="22"/>
        </w:rPr>
      </w:pPr>
      <w:r w:rsidRPr="0076618F">
        <w:rPr>
          <w:rFonts w:ascii="Arial" w:hAnsi="Arial" w:cs="Arial"/>
          <w:sz w:val="22"/>
          <w:szCs w:val="22"/>
        </w:rPr>
        <w:t>Assinatura do representante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Nome: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RG nº:</w:t>
      </w:r>
    </w:p>
    <w:p w:rsidR="00957A08" w:rsidRPr="0076618F" w:rsidRDefault="00957A08"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D0379D" w:rsidRDefault="00D0379D" w:rsidP="00E874D3">
      <w:pPr>
        <w:widowControl w:val="0"/>
        <w:autoSpaceDE w:val="0"/>
        <w:autoSpaceDN w:val="0"/>
        <w:adjustRightInd w:val="0"/>
        <w:jc w:val="center"/>
        <w:rPr>
          <w:rFonts w:ascii="Arial" w:hAnsi="Arial" w:cs="Arial"/>
          <w:b/>
          <w:bCs/>
          <w:sz w:val="22"/>
          <w:szCs w:val="22"/>
          <w:u w:val="single"/>
        </w:rPr>
      </w:pPr>
    </w:p>
    <w:p w:rsidR="00D0379D" w:rsidRDefault="00D0379D" w:rsidP="00E874D3">
      <w:pPr>
        <w:widowControl w:val="0"/>
        <w:autoSpaceDE w:val="0"/>
        <w:autoSpaceDN w:val="0"/>
        <w:adjustRightInd w:val="0"/>
        <w:jc w:val="center"/>
        <w:rPr>
          <w:rFonts w:ascii="Arial" w:hAnsi="Arial" w:cs="Arial"/>
          <w:b/>
          <w:bCs/>
          <w:sz w:val="22"/>
          <w:szCs w:val="22"/>
          <w:u w:val="single"/>
        </w:rPr>
      </w:pPr>
    </w:p>
    <w:p w:rsidR="00D0379D" w:rsidRDefault="00D0379D" w:rsidP="00E874D3">
      <w:pPr>
        <w:widowControl w:val="0"/>
        <w:autoSpaceDE w:val="0"/>
        <w:autoSpaceDN w:val="0"/>
        <w:adjustRightInd w:val="0"/>
        <w:jc w:val="center"/>
        <w:rPr>
          <w:rFonts w:ascii="Arial" w:hAnsi="Arial" w:cs="Arial"/>
          <w:b/>
          <w:bCs/>
          <w:sz w:val="22"/>
          <w:szCs w:val="22"/>
          <w:u w:val="single"/>
        </w:rPr>
      </w:pPr>
    </w:p>
    <w:p w:rsidR="00D0379D" w:rsidRDefault="00D0379D" w:rsidP="00E874D3">
      <w:pPr>
        <w:widowControl w:val="0"/>
        <w:autoSpaceDE w:val="0"/>
        <w:autoSpaceDN w:val="0"/>
        <w:adjustRightInd w:val="0"/>
        <w:jc w:val="center"/>
        <w:rPr>
          <w:rFonts w:ascii="Arial" w:hAnsi="Arial" w:cs="Arial"/>
          <w:b/>
          <w:bCs/>
          <w:sz w:val="22"/>
          <w:szCs w:val="22"/>
          <w:u w:val="single"/>
        </w:rPr>
      </w:pPr>
    </w:p>
    <w:p w:rsidR="00D0379D" w:rsidRDefault="00D0379D" w:rsidP="00E874D3">
      <w:pPr>
        <w:widowControl w:val="0"/>
        <w:autoSpaceDE w:val="0"/>
        <w:autoSpaceDN w:val="0"/>
        <w:adjustRightInd w:val="0"/>
        <w:jc w:val="center"/>
        <w:rPr>
          <w:rFonts w:ascii="Arial" w:hAnsi="Arial" w:cs="Arial"/>
          <w:b/>
          <w:bCs/>
          <w:sz w:val="22"/>
          <w:szCs w:val="22"/>
          <w:u w:val="single"/>
        </w:rPr>
      </w:pPr>
    </w:p>
    <w:p w:rsidR="00D0379D" w:rsidRDefault="00D0379D" w:rsidP="00E874D3">
      <w:pPr>
        <w:widowControl w:val="0"/>
        <w:autoSpaceDE w:val="0"/>
        <w:autoSpaceDN w:val="0"/>
        <w:adjustRightInd w:val="0"/>
        <w:jc w:val="center"/>
        <w:rPr>
          <w:rFonts w:ascii="Arial" w:hAnsi="Arial" w:cs="Arial"/>
          <w:b/>
          <w:bCs/>
          <w:sz w:val="22"/>
          <w:szCs w:val="22"/>
          <w:u w:val="single"/>
        </w:rPr>
      </w:pPr>
    </w:p>
    <w:p w:rsidR="00D0379D" w:rsidRDefault="00D0379D" w:rsidP="00E874D3">
      <w:pPr>
        <w:widowControl w:val="0"/>
        <w:autoSpaceDE w:val="0"/>
        <w:autoSpaceDN w:val="0"/>
        <w:adjustRightInd w:val="0"/>
        <w:jc w:val="center"/>
        <w:rPr>
          <w:rFonts w:ascii="Arial" w:hAnsi="Arial" w:cs="Arial"/>
          <w:b/>
          <w:bCs/>
          <w:sz w:val="22"/>
          <w:szCs w:val="22"/>
          <w:u w:val="single"/>
        </w:rPr>
      </w:pPr>
    </w:p>
    <w:p w:rsidR="00E874D3" w:rsidRPr="0076618F" w:rsidRDefault="00664C6A" w:rsidP="00E874D3">
      <w:pPr>
        <w:widowControl w:val="0"/>
        <w:autoSpaceDE w:val="0"/>
        <w:autoSpaceDN w:val="0"/>
        <w:adjustRightInd w:val="0"/>
        <w:jc w:val="center"/>
        <w:rPr>
          <w:rFonts w:ascii="Arial" w:hAnsi="Arial" w:cs="Arial"/>
          <w:b/>
          <w:bCs/>
          <w:sz w:val="22"/>
          <w:szCs w:val="22"/>
          <w:u w:val="single"/>
        </w:rPr>
      </w:pPr>
      <w:r>
        <w:rPr>
          <w:rFonts w:ascii="Arial" w:hAnsi="Arial" w:cs="Arial"/>
          <w:b/>
          <w:bCs/>
          <w:sz w:val="22"/>
          <w:szCs w:val="22"/>
          <w:u w:val="single"/>
        </w:rPr>
        <w:lastRenderedPageBreak/>
        <w:t>A</w:t>
      </w:r>
      <w:r w:rsidR="00E874D3" w:rsidRPr="0076618F">
        <w:rPr>
          <w:rFonts w:ascii="Arial" w:hAnsi="Arial" w:cs="Arial"/>
          <w:b/>
          <w:bCs/>
          <w:sz w:val="22"/>
          <w:szCs w:val="22"/>
          <w:u w:val="single"/>
        </w:rPr>
        <w:t>NEXO VI</w:t>
      </w:r>
    </w:p>
    <w:p w:rsidR="00E874D3" w:rsidRPr="0076618F" w:rsidRDefault="00E874D3" w:rsidP="00E874D3">
      <w:pPr>
        <w:widowControl w:val="0"/>
        <w:autoSpaceDE w:val="0"/>
        <w:autoSpaceDN w:val="0"/>
        <w:adjustRightInd w:val="0"/>
        <w:jc w:val="center"/>
        <w:rPr>
          <w:rFonts w:ascii="Arial" w:hAnsi="Arial" w:cs="Arial"/>
          <w:b/>
          <w:bCs/>
          <w:sz w:val="22"/>
          <w:szCs w:val="22"/>
        </w:rPr>
      </w:pPr>
    </w:p>
    <w:p w:rsidR="00E874D3" w:rsidRPr="0076618F" w:rsidRDefault="00E874D3" w:rsidP="00E874D3">
      <w:pPr>
        <w:widowControl w:val="0"/>
        <w:autoSpaceDE w:val="0"/>
        <w:autoSpaceDN w:val="0"/>
        <w:adjustRightInd w:val="0"/>
        <w:jc w:val="center"/>
        <w:rPr>
          <w:rFonts w:ascii="Arial" w:hAnsi="Arial" w:cs="Arial"/>
          <w:b/>
          <w:bCs/>
          <w:sz w:val="22"/>
          <w:szCs w:val="22"/>
        </w:rPr>
      </w:pPr>
      <w:r w:rsidRPr="0076618F">
        <w:rPr>
          <w:rFonts w:ascii="Arial" w:hAnsi="Arial" w:cs="Arial"/>
          <w:b/>
          <w:bCs/>
          <w:sz w:val="22"/>
          <w:szCs w:val="22"/>
        </w:rPr>
        <w:t>MINUTA DO CONTRATO</w:t>
      </w:r>
    </w:p>
    <w:p w:rsidR="00E874D3" w:rsidRPr="0076618F" w:rsidRDefault="00E874D3" w:rsidP="00E874D3">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E874D3" w:rsidRPr="0076618F" w:rsidRDefault="00E874D3" w:rsidP="00E874D3">
      <w:pPr>
        <w:widowControl w:val="0"/>
        <w:autoSpaceDE w:val="0"/>
        <w:autoSpaceDN w:val="0"/>
        <w:adjustRightInd w:val="0"/>
        <w:jc w:val="center"/>
        <w:rPr>
          <w:rFonts w:ascii="Arial" w:hAnsi="Arial" w:cs="Arial"/>
          <w:b/>
          <w:sz w:val="22"/>
          <w:szCs w:val="22"/>
        </w:rPr>
      </w:pPr>
      <w:r w:rsidRPr="0076618F">
        <w:rPr>
          <w:rFonts w:ascii="Arial" w:hAnsi="Arial" w:cs="Arial"/>
          <w:b/>
          <w:sz w:val="22"/>
          <w:szCs w:val="22"/>
        </w:rPr>
        <w:t>TERMO DE CONTRATO N°</w:t>
      </w:r>
      <w:r w:rsidR="003C5F83">
        <w:rPr>
          <w:rFonts w:ascii="Arial" w:hAnsi="Arial" w:cs="Arial"/>
          <w:b/>
          <w:sz w:val="22"/>
          <w:szCs w:val="22"/>
        </w:rPr>
        <w:t xml:space="preserve"> </w:t>
      </w:r>
      <w:proofErr w:type="spellStart"/>
      <w:r w:rsidR="003C5F83">
        <w:rPr>
          <w:rFonts w:ascii="Arial" w:hAnsi="Arial" w:cs="Arial"/>
          <w:b/>
          <w:sz w:val="22"/>
          <w:szCs w:val="22"/>
        </w:rPr>
        <w:t>XX</w:t>
      </w:r>
      <w:proofErr w:type="spellEnd"/>
      <w:r w:rsidRPr="0076618F">
        <w:rPr>
          <w:rFonts w:ascii="Arial" w:hAnsi="Arial" w:cs="Arial"/>
          <w:b/>
          <w:sz w:val="22"/>
          <w:szCs w:val="22"/>
        </w:rPr>
        <w:t>/</w:t>
      </w:r>
      <w:r w:rsidR="001B11FB">
        <w:rPr>
          <w:rFonts w:ascii="Arial" w:hAnsi="Arial" w:cs="Arial"/>
          <w:b/>
          <w:sz w:val="22"/>
          <w:szCs w:val="22"/>
        </w:rPr>
        <w:t>20</w:t>
      </w:r>
      <w:r w:rsidR="00F12292">
        <w:rPr>
          <w:rFonts w:ascii="Arial" w:hAnsi="Arial" w:cs="Arial"/>
          <w:b/>
          <w:sz w:val="22"/>
          <w:szCs w:val="22"/>
        </w:rPr>
        <w:t>22</w:t>
      </w:r>
    </w:p>
    <w:p w:rsidR="00E874D3" w:rsidRDefault="00E874D3" w:rsidP="00E874D3">
      <w:pPr>
        <w:rPr>
          <w:rFonts w:ascii="Arial" w:hAnsi="Arial" w:cs="Arial"/>
          <w:b/>
          <w:sz w:val="22"/>
          <w:szCs w:val="22"/>
        </w:rPr>
      </w:pPr>
    </w:p>
    <w:p w:rsidR="00633731" w:rsidRDefault="009C41FC" w:rsidP="00E874D3">
      <w:pPr>
        <w:rPr>
          <w:rFonts w:ascii="Arial" w:hAnsi="Arial" w:cs="Arial"/>
          <w:b/>
          <w:sz w:val="22"/>
          <w:szCs w:val="22"/>
        </w:rPr>
      </w:pPr>
      <w:r>
        <w:rPr>
          <w:rFonts w:ascii="Arial" w:hAnsi="Arial" w:cs="Arial"/>
          <w:b/>
          <w:sz w:val="22"/>
          <w:szCs w:val="22"/>
        </w:rPr>
        <w:t xml:space="preserve">PROCESSO N° </w:t>
      </w:r>
      <w:r w:rsidR="00F12292">
        <w:rPr>
          <w:rFonts w:ascii="Arial" w:hAnsi="Arial" w:cs="Arial"/>
          <w:b/>
          <w:sz w:val="22"/>
          <w:szCs w:val="22"/>
        </w:rPr>
        <w:t>14/2022</w:t>
      </w:r>
    </w:p>
    <w:p w:rsidR="00664C6A" w:rsidRDefault="00664C6A" w:rsidP="00E874D3">
      <w:pPr>
        <w:rPr>
          <w:rFonts w:ascii="Arial" w:hAnsi="Arial" w:cs="Arial"/>
          <w:b/>
          <w:sz w:val="22"/>
          <w:szCs w:val="22"/>
        </w:rPr>
      </w:pPr>
    </w:p>
    <w:p w:rsidR="009973D1" w:rsidRDefault="00E874D3" w:rsidP="00E874D3">
      <w:pPr>
        <w:rPr>
          <w:rFonts w:ascii="Arial" w:hAnsi="Arial" w:cs="Arial"/>
          <w:b/>
          <w:sz w:val="22"/>
          <w:szCs w:val="22"/>
        </w:rPr>
      </w:pPr>
      <w:r w:rsidRPr="0076618F">
        <w:rPr>
          <w:rFonts w:ascii="Arial" w:hAnsi="Arial" w:cs="Arial"/>
          <w:b/>
          <w:sz w:val="22"/>
          <w:szCs w:val="22"/>
        </w:rPr>
        <w:t>P</w:t>
      </w:r>
      <w:r w:rsidR="00477BC6" w:rsidRPr="0076618F">
        <w:rPr>
          <w:rFonts w:ascii="Arial" w:hAnsi="Arial" w:cs="Arial"/>
          <w:b/>
          <w:sz w:val="22"/>
          <w:szCs w:val="22"/>
        </w:rPr>
        <w:t>REGÃO</w:t>
      </w:r>
      <w:r w:rsidR="00633731">
        <w:rPr>
          <w:rFonts w:ascii="Arial" w:hAnsi="Arial" w:cs="Arial"/>
          <w:b/>
          <w:sz w:val="22"/>
          <w:szCs w:val="22"/>
        </w:rPr>
        <w:t xml:space="preserve"> Nº</w:t>
      </w:r>
      <w:r w:rsidR="009973D1">
        <w:rPr>
          <w:rFonts w:ascii="Arial" w:hAnsi="Arial" w:cs="Arial"/>
          <w:b/>
          <w:sz w:val="22"/>
          <w:szCs w:val="22"/>
        </w:rPr>
        <w:t xml:space="preserve"> </w:t>
      </w:r>
      <w:r w:rsidR="00D0379D">
        <w:rPr>
          <w:rFonts w:ascii="Arial" w:hAnsi="Arial" w:cs="Arial"/>
          <w:b/>
          <w:sz w:val="22"/>
          <w:szCs w:val="22"/>
        </w:rPr>
        <w:t>24/2022</w:t>
      </w:r>
    </w:p>
    <w:p w:rsidR="00E874D3" w:rsidRPr="0076618F" w:rsidRDefault="00E874D3"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CONTRATANTE</w:t>
      </w:r>
      <w:r w:rsidRPr="0076618F">
        <w:rPr>
          <w:rFonts w:ascii="Arial" w:hAnsi="Arial" w:cs="Arial"/>
          <w:b/>
          <w:sz w:val="22"/>
          <w:szCs w:val="22"/>
        </w:rPr>
        <w:t xml:space="preserve">: PREFEITURA MUNICIPAL DE </w:t>
      </w:r>
      <w:r w:rsidR="00AD5688">
        <w:rPr>
          <w:rFonts w:ascii="Arial" w:hAnsi="Arial" w:cs="Arial"/>
          <w:b/>
          <w:sz w:val="22"/>
          <w:szCs w:val="22"/>
        </w:rPr>
        <w:t>IPUIUNA/MG</w:t>
      </w:r>
    </w:p>
    <w:p w:rsidR="009F41B6" w:rsidRDefault="009F41B6"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CONTRATADA</w:t>
      </w:r>
      <w:r w:rsidRPr="0076618F">
        <w:rPr>
          <w:rFonts w:ascii="Arial" w:hAnsi="Arial" w:cs="Arial"/>
          <w:b/>
          <w:sz w:val="22"/>
          <w:szCs w:val="22"/>
        </w:rPr>
        <w:t xml:space="preserve">: </w:t>
      </w:r>
    </w:p>
    <w:p w:rsidR="00E874D3" w:rsidRPr="0076618F" w:rsidRDefault="00E874D3" w:rsidP="00E874D3">
      <w:pPr>
        <w:jc w:val="center"/>
        <w:rPr>
          <w:rFonts w:ascii="Arial" w:hAnsi="Arial" w:cs="Arial"/>
          <w:b/>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 xml:space="preserve">Aos ....... </w:t>
      </w:r>
      <w:proofErr w:type="gramStart"/>
      <w:r w:rsidRPr="0076618F">
        <w:rPr>
          <w:rFonts w:ascii="Arial" w:hAnsi="Arial" w:cs="Arial"/>
          <w:sz w:val="22"/>
          <w:szCs w:val="22"/>
        </w:rPr>
        <w:t>dias</w:t>
      </w:r>
      <w:proofErr w:type="gramEnd"/>
      <w:r w:rsidRPr="0076618F">
        <w:rPr>
          <w:rFonts w:ascii="Arial" w:hAnsi="Arial" w:cs="Arial"/>
          <w:sz w:val="22"/>
          <w:szCs w:val="22"/>
        </w:rPr>
        <w:t xml:space="preserve"> do mês de ....</w:t>
      </w:r>
      <w:r w:rsidR="00633731">
        <w:rPr>
          <w:rFonts w:ascii="Arial" w:hAnsi="Arial" w:cs="Arial"/>
          <w:sz w:val="22"/>
          <w:szCs w:val="22"/>
        </w:rPr>
        <w:t>......................</w:t>
      </w:r>
      <w:r w:rsidRPr="0076618F">
        <w:rPr>
          <w:rFonts w:ascii="Arial" w:hAnsi="Arial" w:cs="Arial"/>
          <w:sz w:val="22"/>
          <w:szCs w:val="22"/>
        </w:rPr>
        <w:t xml:space="preserve">..... do ano </w:t>
      </w:r>
      <w:r w:rsidR="00854BE8">
        <w:rPr>
          <w:rFonts w:ascii="Arial" w:hAnsi="Arial" w:cs="Arial"/>
          <w:sz w:val="22"/>
          <w:szCs w:val="22"/>
        </w:rPr>
        <w:t>de 202</w:t>
      </w:r>
      <w:r w:rsidR="00F12292">
        <w:rPr>
          <w:rFonts w:ascii="Arial" w:hAnsi="Arial" w:cs="Arial"/>
          <w:sz w:val="22"/>
          <w:szCs w:val="22"/>
        </w:rPr>
        <w:t>2</w:t>
      </w:r>
      <w:r w:rsidR="00854BE8">
        <w:rPr>
          <w:rFonts w:ascii="Arial" w:hAnsi="Arial" w:cs="Arial"/>
          <w:sz w:val="22"/>
          <w:szCs w:val="22"/>
        </w:rPr>
        <w:t xml:space="preserve"> (dois mil e vinte</w:t>
      </w:r>
      <w:r w:rsidR="00F12292">
        <w:rPr>
          <w:rFonts w:ascii="Arial" w:hAnsi="Arial" w:cs="Arial"/>
          <w:sz w:val="22"/>
          <w:szCs w:val="22"/>
        </w:rPr>
        <w:t xml:space="preserve"> e dois</w:t>
      </w:r>
      <w:r w:rsidR="00633731">
        <w:rPr>
          <w:rFonts w:ascii="Arial" w:hAnsi="Arial" w:cs="Arial"/>
          <w:sz w:val="22"/>
          <w:szCs w:val="22"/>
        </w:rPr>
        <w:t>)</w:t>
      </w:r>
      <w:r w:rsidRPr="0076618F">
        <w:rPr>
          <w:rFonts w:ascii="Arial" w:hAnsi="Arial" w:cs="Arial"/>
          <w:sz w:val="22"/>
          <w:szCs w:val="22"/>
        </w:rPr>
        <w:t xml:space="preserve">, nesta cidade de </w:t>
      </w:r>
      <w:r w:rsidR="00864BD8">
        <w:rPr>
          <w:rFonts w:ascii="Arial" w:hAnsi="Arial" w:cs="Arial"/>
          <w:sz w:val="22"/>
          <w:szCs w:val="22"/>
        </w:rPr>
        <w:t>Ipuiuna</w:t>
      </w:r>
      <w:r w:rsidRPr="0076618F">
        <w:rPr>
          <w:rFonts w:ascii="Arial" w:hAnsi="Arial" w:cs="Arial"/>
          <w:sz w:val="22"/>
          <w:szCs w:val="22"/>
        </w:rPr>
        <w:t xml:space="preserve">, Estado de Minas Gerais, as partes de um lado a </w:t>
      </w:r>
      <w:r w:rsidRPr="0076618F">
        <w:rPr>
          <w:rFonts w:ascii="Arial" w:hAnsi="Arial" w:cs="Arial"/>
          <w:b/>
          <w:bCs/>
          <w:sz w:val="22"/>
          <w:szCs w:val="22"/>
        </w:rPr>
        <w:t>PREFEITURA MUNICIPAL</w:t>
      </w:r>
      <w:r w:rsidR="0007037A">
        <w:rPr>
          <w:rFonts w:ascii="Arial" w:hAnsi="Arial" w:cs="Arial"/>
          <w:b/>
          <w:bCs/>
          <w:sz w:val="22"/>
          <w:szCs w:val="22"/>
        </w:rPr>
        <w:t xml:space="preserve"> </w:t>
      </w:r>
      <w:r w:rsidRPr="0076618F">
        <w:rPr>
          <w:rFonts w:ascii="Arial" w:hAnsi="Arial" w:cs="Arial"/>
          <w:b/>
          <w:bCs/>
          <w:sz w:val="22"/>
          <w:szCs w:val="22"/>
        </w:rPr>
        <w:t xml:space="preserve">DE </w:t>
      </w:r>
      <w:r w:rsidR="00AD5688">
        <w:rPr>
          <w:rFonts w:ascii="Arial" w:hAnsi="Arial" w:cs="Arial"/>
          <w:b/>
          <w:bCs/>
          <w:sz w:val="22"/>
          <w:szCs w:val="22"/>
        </w:rPr>
        <w:t>IPUIUNA/MG</w:t>
      </w:r>
      <w:r w:rsidRPr="0076618F">
        <w:rPr>
          <w:rFonts w:ascii="Arial" w:hAnsi="Arial" w:cs="Arial"/>
          <w:b/>
          <w:bCs/>
          <w:sz w:val="22"/>
          <w:szCs w:val="22"/>
        </w:rPr>
        <w:t xml:space="preserve">, </w:t>
      </w:r>
      <w:r w:rsidRPr="0076618F">
        <w:rPr>
          <w:rFonts w:ascii="Arial" w:hAnsi="Arial" w:cs="Arial"/>
          <w:sz w:val="22"/>
          <w:szCs w:val="22"/>
        </w:rPr>
        <w:t xml:space="preserve">pessoa jurídica de direito público interno, sediada na Rua </w:t>
      </w:r>
      <w:r w:rsidR="00664C6A">
        <w:rPr>
          <w:rFonts w:ascii="Arial" w:hAnsi="Arial" w:cs="Arial"/>
          <w:sz w:val="22"/>
          <w:szCs w:val="22"/>
        </w:rPr>
        <w:t>João Roberto da Silva</w:t>
      </w:r>
      <w:r w:rsidRPr="0076618F">
        <w:rPr>
          <w:rFonts w:ascii="Arial" w:hAnsi="Arial" w:cs="Arial"/>
          <w:sz w:val="22"/>
          <w:szCs w:val="22"/>
        </w:rPr>
        <w:t xml:space="preserve">, nº </w:t>
      </w:r>
      <w:r w:rsidR="00664C6A">
        <w:rPr>
          <w:rFonts w:ascii="Arial" w:hAnsi="Arial" w:cs="Arial"/>
          <w:sz w:val="22"/>
          <w:szCs w:val="22"/>
        </w:rPr>
        <w:t>40</w:t>
      </w:r>
      <w:r w:rsidRPr="0076618F">
        <w:rPr>
          <w:rFonts w:ascii="Arial" w:hAnsi="Arial" w:cs="Arial"/>
          <w:sz w:val="22"/>
          <w:szCs w:val="22"/>
        </w:rPr>
        <w:t xml:space="preserve">, </w:t>
      </w:r>
      <w:r w:rsidR="00664C6A">
        <w:rPr>
          <w:rFonts w:ascii="Arial" w:hAnsi="Arial" w:cs="Arial"/>
          <w:sz w:val="22"/>
          <w:szCs w:val="22"/>
        </w:rPr>
        <w:t>C</w:t>
      </w:r>
      <w:r w:rsidRPr="0076618F">
        <w:rPr>
          <w:rFonts w:ascii="Arial" w:hAnsi="Arial" w:cs="Arial"/>
          <w:sz w:val="22"/>
          <w:szCs w:val="22"/>
        </w:rPr>
        <w:t>entro, cadastrada junto ao Cadastro Nacional de Pessoa Jurídica do Ministério da Fazenda (</w:t>
      </w:r>
      <w:r w:rsidR="00E813D0">
        <w:rPr>
          <w:rFonts w:ascii="Arial" w:hAnsi="Arial" w:cs="Arial"/>
          <w:sz w:val="22"/>
          <w:szCs w:val="22"/>
        </w:rPr>
        <w:t>C</w:t>
      </w:r>
      <w:r w:rsidRPr="0076618F">
        <w:rPr>
          <w:rFonts w:ascii="Arial" w:hAnsi="Arial" w:cs="Arial"/>
          <w:sz w:val="22"/>
          <w:szCs w:val="22"/>
        </w:rPr>
        <w:t>NPJ/MF) sob nº</w:t>
      </w:r>
      <w:r w:rsidR="00972DC4">
        <w:rPr>
          <w:rFonts w:ascii="Arial" w:hAnsi="Arial" w:cs="Arial"/>
          <w:sz w:val="22"/>
          <w:szCs w:val="22"/>
        </w:rPr>
        <w:t xml:space="preserve"> 18.179.226/0001-67</w:t>
      </w:r>
      <w:r w:rsidRPr="0076618F">
        <w:rPr>
          <w:rFonts w:ascii="Arial" w:hAnsi="Arial" w:cs="Arial"/>
          <w:sz w:val="22"/>
          <w:szCs w:val="22"/>
        </w:rPr>
        <w:t>, neste ato representada</w:t>
      </w:r>
      <w:r w:rsidR="0007037A">
        <w:rPr>
          <w:rFonts w:ascii="Arial" w:hAnsi="Arial" w:cs="Arial"/>
          <w:sz w:val="22"/>
          <w:szCs w:val="22"/>
        </w:rPr>
        <w:t xml:space="preserve"> </w:t>
      </w:r>
      <w:r w:rsidR="0086749C">
        <w:rPr>
          <w:rFonts w:ascii="Arial" w:hAnsi="Arial" w:cs="Arial"/>
          <w:sz w:val="22"/>
          <w:szCs w:val="22"/>
        </w:rPr>
        <w:t xml:space="preserve">pelo </w:t>
      </w:r>
      <w:r w:rsidR="00664C6A">
        <w:rPr>
          <w:rFonts w:ascii="Arial" w:hAnsi="Arial" w:cs="Arial"/>
          <w:sz w:val="22"/>
          <w:szCs w:val="22"/>
        </w:rPr>
        <w:t xml:space="preserve">Prefeito Municipal </w:t>
      </w:r>
      <w:r w:rsidR="0086749C">
        <w:rPr>
          <w:rFonts w:ascii="Arial" w:hAnsi="Arial" w:cs="Arial"/>
          <w:sz w:val="22"/>
          <w:szCs w:val="22"/>
        </w:rPr>
        <w:t xml:space="preserve"> </w:t>
      </w:r>
      <w:r w:rsidR="0086749C" w:rsidRPr="003C5F83">
        <w:rPr>
          <w:rFonts w:ascii="Arial" w:hAnsi="Arial" w:cs="Arial"/>
          <w:b/>
          <w:sz w:val="22"/>
          <w:szCs w:val="22"/>
        </w:rPr>
        <w:t>Sr</w:t>
      </w:r>
      <w:r w:rsidR="00664C6A">
        <w:rPr>
          <w:rFonts w:ascii="Arial" w:hAnsi="Arial" w:cs="Arial"/>
          <w:b/>
          <w:sz w:val="22"/>
          <w:szCs w:val="22"/>
        </w:rPr>
        <w:t>.</w:t>
      </w:r>
      <w:r w:rsidR="00972DC4">
        <w:rPr>
          <w:rFonts w:ascii="Arial" w:hAnsi="Arial" w:cs="Arial"/>
          <w:b/>
          <w:sz w:val="22"/>
          <w:szCs w:val="22"/>
        </w:rPr>
        <w:t xml:space="preserve"> Elder Cassio de Souza Oliva, </w:t>
      </w:r>
      <w:r w:rsidR="00972DC4">
        <w:rPr>
          <w:rFonts w:ascii="Arial" w:hAnsi="Arial" w:cs="Arial"/>
          <w:sz w:val="22"/>
          <w:szCs w:val="22"/>
        </w:rPr>
        <w:t xml:space="preserve">brasileiro, casado, advogado, </w:t>
      </w:r>
      <w:r w:rsidR="0086749C" w:rsidRPr="0076618F">
        <w:rPr>
          <w:rFonts w:ascii="Arial" w:hAnsi="Arial" w:cs="Arial"/>
          <w:sz w:val="22"/>
          <w:szCs w:val="22"/>
        </w:rPr>
        <w:t>portador da Céd</w:t>
      </w:r>
      <w:r w:rsidR="00972DC4">
        <w:rPr>
          <w:rFonts w:ascii="Arial" w:hAnsi="Arial" w:cs="Arial"/>
          <w:sz w:val="22"/>
          <w:szCs w:val="22"/>
        </w:rPr>
        <w:t>ula de Identidade RG. nº MG-3.189.241</w:t>
      </w:r>
      <w:r w:rsidR="0086749C" w:rsidRPr="0076618F">
        <w:rPr>
          <w:rFonts w:ascii="Arial" w:hAnsi="Arial" w:cs="Arial"/>
          <w:sz w:val="22"/>
          <w:szCs w:val="22"/>
        </w:rPr>
        <w:t>, devidamente inscrito junto ao Cadastro de Pessoas Físicas do Ministéri</w:t>
      </w:r>
      <w:r w:rsidR="00972DC4">
        <w:rPr>
          <w:rFonts w:ascii="Arial" w:hAnsi="Arial" w:cs="Arial"/>
          <w:sz w:val="22"/>
          <w:szCs w:val="22"/>
        </w:rPr>
        <w:t>o da Fazenda (CPF/MF) sob o nº 537.177.836-53</w:t>
      </w:r>
      <w:r w:rsidR="0086749C">
        <w:rPr>
          <w:rFonts w:ascii="Arial" w:hAnsi="Arial" w:cs="Arial"/>
          <w:sz w:val="22"/>
          <w:szCs w:val="22"/>
        </w:rPr>
        <w:t xml:space="preserve">, </w:t>
      </w:r>
      <w:r w:rsidRPr="0076618F">
        <w:rPr>
          <w:rFonts w:ascii="Arial" w:hAnsi="Arial" w:cs="Arial"/>
          <w:sz w:val="22"/>
          <w:szCs w:val="22"/>
        </w:rPr>
        <w:t>doravante denominad</w:t>
      </w:r>
      <w:r w:rsidR="0086749C">
        <w:rPr>
          <w:rFonts w:ascii="Arial" w:hAnsi="Arial" w:cs="Arial"/>
          <w:sz w:val="22"/>
          <w:szCs w:val="22"/>
        </w:rPr>
        <w:t>os</w:t>
      </w:r>
      <w:r w:rsidRPr="0076618F">
        <w:rPr>
          <w:rFonts w:ascii="Arial" w:hAnsi="Arial" w:cs="Arial"/>
          <w:sz w:val="22"/>
          <w:szCs w:val="22"/>
        </w:rPr>
        <w:t xml:space="preserve"> </w:t>
      </w:r>
      <w:r w:rsidRPr="0076618F">
        <w:rPr>
          <w:rFonts w:ascii="Arial" w:hAnsi="Arial" w:cs="Arial"/>
          <w:b/>
          <w:bCs/>
          <w:sz w:val="22"/>
          <w:szCs w:val="22"/>
        </w:rPr>
        <w:t xml:space="preserve">CONTRATANTE, </w:t>
      </w:r>
      <w:r w:rsidRPr="0076618F">
        <w:rPr>
          <w:rFonts w:ascii="Arial" w:hAnsi="Arial" w:cs="Arial"/>
          <w:sz w:val="22"/>
          <w:szCs w:val="22"/>
        </w:rPr>
        <w:t>e, de outro lado, a empresa</w:t>
      </w:r>
      <w:r w:rsidRPr="0076618F">
        <w:rPr>
          <w:rFonts w:ascii="Arial" w:hAnsi="Arial" w:cs="Arial"/>
          <w:b/>
          <w:bCs/>
          <w:sz w:val="22"/>
          <w:szCs w:val="22"/>
        </w:rPr>
        <w:t xml:space="preserve"> ......</w:t>
      </w:r>
      <w:r w:rsidR="00633731">
        <w:rPr>
          <w:rFonts w:ascii="Arial" w:hAnsi="Arial" w:cs="Arial"/>
          <w:b/>
          <w:bCs/>
          <w:sz w:val="22"/>
          <w:szCs w:val="22"/>
        </w:rPr>
        <w:t>...........................................</w:t>
      </w:r>
      <w:r w:rsidRPr="0076618F">
        <w:rPr>
          <w:rFonts w:ascii="Arial" w:hAnsi="Arial" w:cs="Arial"/>
          <w:b/>
          <w:bCs/>
          <w:sz w:val="22"/>
          <w:szCs w:val="22"/>
        </w:rPr>
        <w:t>...............</w:t>
      </w:r>
      <w:r w:rsidRPr="0076618F">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76618F">
        <w:rPr>
          <w:rFonts w:ascii="Arial" w:hAnsi="Arial" w:cs="Arial"/>
          <w:sz w:val="22"/>
          <w:szCs w:val="22"/>
        </w:rPr>
        <w:t>RG</w:t>
      </w:r>
      <w:r w:rsidRPr="0076618F">
        <w:rPr>
          <w:rFonts w:ascii="Arial" w:hAnsi="Arial" w:cs="Arial"/>
          <w:sz w:val="22"/>
          <w:szCs w:val="22"/>
        </w:rPr>
        <w:t xml:space="preserve"> nº ..................., inscrita no Cadastro de Pessoas Físicas do Ministério da Fazenda - CPF/MF sob o nº .........................., doravante denominada </w:t>
      </w:r>
      <w:r w:rsidRPr="0076618F">
        <w:rPr>
          <w:rFonts w:ascii="Arial" w:hAnsi="Arial" w:cs="Arial"/>
          <w:b/>
          <w:bCs/>
          <w:sz w:val="22"/>
          <w:szCs w:val="22"/>
        </w:rPr>
        <w:t>CONTRATADA</w:t>
      </w:r>
      <w:r w:rsidRPr="0076618F">
        <w:rPr>
          <w:rFonts w:ascii="Arial" w:hAnsi="Arial" w:cs="Arial"/>
          <w:sz w:val="22"/>
          <w:szCs w:val="22"/>
        </w:rPr>
        <w:t xml:space="preserve">, têm entre si justo e acordado celebrar o presente contrato, em face do resultado do </w:t>
      </w:r>
      <w:r w:rsidRPr="0076618F">
        <w:rPr>
          <w:rFonts w:ascii="Arial" w:hAnsi="Arial" w:cs="Arial"/>
          <w:b/>
          <w:sz w:val="22"/>
          <w:szCs w:val="22"/>
        </w:rPr>
        <w:t xml:space="preserve">Pregão, </w:t>
      </w:r>
      <w:r w:rsidRPr="0076618F">
        <w:rPr>
          <w:rFonts w:ascii="Arial" w:hAnsi="Arial" w:cs="Arial"/>
          <w:sz w:val="22"/>
          <w:szCs w:val="22"/>
        </w:rPr>
        <w:t>que se regerá pela Lei nº</w:t>
      </w:r>
      <w:r w:rsidR="00A225D6">
        <w:rPr>
          <w:rFonts w:ascii="Arial" w:hAnsi="Arial" w:cs="Arial"/>
          <w:sz w:val="22"/>
          <w:szCs w:val="22"/>
        </w:rPr>
        <w:t xml:space="preserve"> 8666, de 21 de junho de 1993, </w:t>
      </w:r>
      <w:r w:rsidRPr="0076618F">
        <w:rPr>
          <w:rFonts w:ascii="Arial" w:hAnsi="Arial" w:cs="Arial"/>
          <w:sz w:val="22"/>
          <w:szCs w:val="22"/>
        </w:rPr>
        <w:t xml:space="preserve"> bem como o </w:t>
      </w:r>
      <w:r w:rsidR="005E24B3">
        <w:rPr>
          <w:rFonts w:ascii="Arial" w:hAnsi="Arial" w:cs="Arial"/>
          <w:sz w:val="22"/>
          <w:szCs w:val="22"/>
        </w:rPr>
        <w:t>Edital</w:t>
      </w:r>
      <w:r w:rsidRPr="0076618F">
        <w:rPr>
          <w:rFonts w:ascii="Arial" w:hAnsi="Arial" w:cs="Arial"/>
          <w:sz w:val="22"/>
          <w:szCs w:val="22"/>
        </w:rPr>
        <w:t xml:space="preserve"> referido, a proposta da </w:t>
      </w:r>
      <w:r w:rsidRPr="0076618F">
        <w:rPr>
          <w:rFonts w:ascii="Arial" w:hAnsi="Arial" w:cs="Arial"/>
          <w:b/>
          <w:bCs/>
          <w:sz w:val="22"/>
          <w:szCs w:val="22"/>
        </w:rPr>
        <w:t>CONTRATADA</w:t>
      </w:r>
      <w:r w:rsidRPr="0076618F">
        <w:rPr>
          <w:rFonts w:ascii="Arial" w:hAnsi="Arial" w:cs="Arial"/>
          <w:sz w:val="22"/>
          <w:szCs w:val="22"/>
        </w:rPr>
        <w:t>, e as cláusulas seguintes:</w:t>
      </w:r>
    </w:p>
    <w:p w:rsidR="00E874D3" w:rsidRPr="0076618F" w:rsidRDefault="00E874D3"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sz w:val="22"/>
          <w:szCs w:val="22"/>
        </w:rPr>
      </w:pPr>
      <w:r w:rsidRPr="0076618F">
        <w:rPr>
          <w:rFonts w:ascii="Arial" w:hAnsi="Arial" w:cs="Arial"/>
          <w:sz w:val="22"/>
          <w:szCs w:val="22"/>
        </w:rPr>
        <w:t>CLÁUSULA PRIMEIRA – OBJETO e PRAZOS</w:t>
      </w:r>
    </w:p>
    <w:p w:rsidR="00E874D3" w:rsidRPr="0076618F" w:rsidRDefault="00E874D3" w:rsidP="00E874D3">
      <w:pPr>
        <w:pStyle w:val="Ttulo3"/>
        <w:widowControl w:val="0"/>
        <w:autoSpaceDE w:val="0"/>
        <w:autoSpaceDN w:val="0"/>
        <w:adjustRightInd w:val="0"/>
        <w:rPr>
          <w:rFonts w:ascii="Arial" w:hAnsi="Arial" w:cs="Arial"/>
          <w:sz w:val="22"/>
          <w:szCs w:val="22"/>
        </w:rPr>
      </w:pPr>
    </w:p>
    <w:p w:rsidR="00D4441C" w:rsidRPr="0076618F" w:rsidRDefault="005C430A" w:rsidP="00D4441C">
      <w:pPr>
        <w:pStyle w:val="Cabealho"/>
        <w:tabs>
          <w:tab w:val="clear" w:pos="4419"/>
          <w:tab w:val="clear" w:pos="8838"/>
        </w:tabs>
        <w:jc w:val="both"/>
        <w:rPr>
          <w:rFonts w:ascii="Arial" w:hAnsi="Arial" w:cs="Arial"/>
          <w:sz w:val="22"/>
          <w:szCs w:val="22"/>
        </w:rPr>
      </w:pPr>
      <w:r>
        <w:rPr>
          <w:rFonts w:ascii="Arial" w:hAnsi="Arial" w:cs="Arial"/>
          <w:sz w:val="22"/>
          <w:szCs w:val="22"/>
        </w:rPr>
        <w:t xml:space="preserve">1.1 </w:t>
      </w:r>
      <w:r w:rsidR="00E874D3" w:rsidRPr="00D1310C">
        <w:rPr>
          <w:rFonts w:ascii="Arial" w:hAnsi="Arial" w:cs="Arial"/>
          <w:sz w:val="22"/>
          <w:szCs w:val="22"/>
        </w:rPr>
        <w:t>O objeto do presente contrato consiste na</w:t>
      </w:r>
      <w:r w:rsidR="00D1310C">
        <w:rPr>
          <w:rFonts w:ascii="Arial" w:hAnsi="Arial" w:cs="Arial"/>
          <w:b/>
          <w:sz w:val="22"/>
          <w:szCs w:val="22"/>
        </w:rPr>
        <w:t xml:space="preserve"> </w:t>
      </w:r>
      <w:r w:rsidR="00D0379D">
        <w:rPr>
          <w:rFonts w:ascii="Arial" w:hAnsi="Arial" w:cs="Arial"/>
          <w:b/>
          <w:sz w:val="22"/>
          <w:szCs w:val="22"/>
        </w:rPr>
        <w:t>CONTRATAÇÃO DE EMPRESA PARA AQUISIÇÃO E INSTALAÇÃO DE CORTINAS E PERSIANAS, COM FORNECIMENTO DE MATERIAL E MÃO DE OBRA, PARA AS ESCOLAS MUNICIPAIS DE IPUIUNA/MG</w:t>
      </w:r>
      <w:r w:rsidR="00703990">
        <w:rPr>
          <w:rFonts w:ascii="Arial" w:hAnsi="Arial" w:cs="Arial"/>
          <w:b/>
          <w:bCs/>
          <w:sz w:val="22"/>
          <w:szCs w:val="22"/>
        </w:rPr>
        <w:t>,</w:t>
      </w:r>
      <w:r w:rsidR="00D4441C" w:rsidRPr="0076618F">
        <w:rPr>
          <w:rFonts w:ascii="Arial" w:hAnsi="Arial" w:cs="Arial"/>
          <w:sz w:val="22"/>
          <w:szCs w:val="22"/>
        </w:rPr>
        <w:t xml:space="preserve"> de acordo com </w:t>
      </w:r>
      <w:r w:rsidR="00556163">
        <w:rPr>
          <w:rFonts w:ascii="Arial" w:hAnsi="Arial" w:cs="Arial"/>
          <w:sz w:val="22"/>
          <w:szCs w:val="22"/>
        </w:rPr>
        <w:t>Termo de Referência</w:t>
      </w:r>
      <w:r w:rsidR="00D4441C" w:rsidRPr="0076618F">
        <w:rPr>
          <w:rFonts w:ascii="Arial" w:hAnsi="Arial" w:cs="Arial"/>
          <w:sz w:val="22"/>
          <w:szCs w:val="22"/>
        </w:rPr>
        <w:t xml:space="preserve"> e demais disposições constantes do </w:t>
      </w:r>
      <w:r w:rsidR="005E24B3">
        <w:rPr>
          <w:rFonts w:ascii="Arial" w:hAnsi="Arial" w:cs="Arial"/>
          <w:sz w:val="22"/>
          <w:szCs w:val="22"/>
        </w:rPr>
        <w:t>Edital</w:t>
      </w:r>
      <w:r w:rsidR="00D4441C" w:rsidRPr="0076618F">
        <w:rPr>
          <w:rFonts w:ascii="Arial" w:hAnsi="Arial" w:cs="Arial"/>
          <w:sz w:val="22"/>
          <w:szCs w:val="22"/>
        </w:rPr>
        <w:t xml:space="preserve"> e</w:t>
      </w:r>
      <w:r w:rsidR="00D4441C">
        <w:rPr>
          <w:rFonts w:ascii="Arial" w:hAnsi="Arial" w:cs="Arial"/>
          <w:sz w:val="22"/>
          <w:szCs w:val="22"/>
        </w:rPr>
        <w:t xml:space="preserve"> dos </w:t>
      </w:r>
      <w:r w:rsidR="00D4441C" w:rsidRPr="0076618F">
        <w:rPr>
          <w:rFonts w:ascii="Arial" w:hAnsi="Arial" w:cs="Arial"/>
          <w:sz w:val="22"/>
          <w:szCs w:val="22"/>
        </w:rPr>
        <w:t>respectivos anexos.</w:t>
      </w:r>
    </w:p>
    <w:p w:rsidR="00E874D3" w:rsidRPr="00D1310C" w:rsidRDefault="00E874D3" w:rsidP="00D1310C">
      <w:pPr>
        <w:jc w:val="both"/>
        <w:outlineLvl w:val="0"/>
        <w:rPr>
          <w:rFonts w:ascii="Arial" w:hAnsi="Arial" w:cs="Arial"/>
          <w:sz w:val="22"/>
          <w:szCs w:val="22"/>
        </w:rPr>
      </w:pPr>
    </w:p>
    <w:p w:rsidR="001D1D89" w:rsidRPr="00072758" w:rsidRDefault="001D1D89" w:rsidP="001D1D89">
      <w:pPr>
        <w:pStyle w:val="Cabealho"/>
        <w:tabs>
          <w:tab w:val="clear" w:pos="4419"/>
          <w:tab w:val="clear" w:pos="8838"/>
        </w:tabs>
        <w:jc w:val="both"/>
        <w:rPr>
          <w:rFonts w:ascii="Arial" w:hAnsi="Arial" w:cs="Arial"/>
          <w:sz w:val="22"/>
          <w:szCs w:val="22"/>
        </w:rPr>
      </w:pPr>
      <w:r w:rsidRPr="00072758">
        <w:rPr>
          <w:rFonts w:ascii="Arial" w:hAnsi="Arial" w:cs="Arial"/>
          <w:bCs/>
          <w:iCs/>
          <w:sz w:val="22"/>
          <w:szCs w:val="22"/>
        </w:rPr>
        <w:t>A prestação dos serviços será efetuada nos prazos e condições descritos no Termo de Referência.</w:t>
      </w:r>
    </w:p>
    <w:p w:rsidR="001D1D89" w:rsidRPr="00072758" w:rsidRDefault="001D1D89" w:rsidP="001D1D89">
      <w:pPr>
        <w:autoSpaceDE w:val="0"/>
        <w:autoSpaceDN w:val="0"/>
        <w:adjustRightInd w:val="0"/>
        <w:jc w:val="both"/>
        <w:rPr>
          <w:rFonts w:ascii="Arial" w:hAnsi="Arial" w:cs="Arial"/>
          <w:sz w:val="22"/>
          <w:szCs w:val="22"/>
        </w:rPr>
      </w:pPr>
    </w:p>
    <w:p w:rsidR="001D1D89" w:rsidRDefault="001D1D89" w:rsidP="001D1D89">
      <w:pPr>
        <w:autoSpaceDE w:val="0"/>
        <w:autoSpaceDN w:val="0"/>
        <w:adjustRightInd w:val="0"/>
        <w:jc w:val="both"/>
        <w:rPr>
          <w:rFonts w:ascii="Arial" w:hAnsi="Arial" w:cs="Arial"/>
          <w:sz w:val="22"/>
          <w:szCs w:val="22"/>
        </w:rPr>
      </w:pPr>
      <w:r w:rsidRPr="00072758">
        <w:rPr>
          <w:rFonts w:ascii="Arial" w:hAnsi="Arial" w:cs="Arial"/>
          <w:sz w:val="22"/>
          <w:szCs w:val="22"/>
        </w:rPr>
        <w:t xml:space="preserve">A </w:t>
      </w:r>
      <w:r w:rsidRPr="00072758">
        <w:rPr>
          <w:rFonts w:ascii="Arial" w:hAnsi="Arial" w:cs="Arial"/>
          <w:b/>
          <w:sz w:val="22"/>
          <w:szCs w:val="22"/>
        </w:rPr>
        <w:t>CONTRATADA</w:t>
      </w:r>
      <w:r w:rsidRPr="00072758">
        <w:rPr>
          <w:rFonts w:ascii="Arial" w:hAnsi="Arial" w:cs="Arial"/>
          <w:sz w:val="22"/>
          <w:szCs w:val="22"/>
        </w:rPr>
        <w:t xml:space="preserve"> somente prestará os serviços mediante a ordem de serviços emitida pela Prefeitura Municipal de Ipuiuna. </w:t>
      </w:r>
    </w:p>
    <w:p w:rsidR="001D1D89" w:rsidRPr="00072758" w:rsidRDefault="001D1D89" w:rsidP="001D1D89">
      <w:pPr>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SEGUNDA - DOTAÇÃO ORÇAMENTÁRIA</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D0379D" w:rsidRDefault="001D1D89" w:rsidP="00D0379D">
      <w:pPr>
        <w:pStyle w:val="Cabealho"/>
        <w:jc w:val="both"/>
        <w:rPr>
          <w:rFonts w:ascii="Arial" w:hAnsi="Arial" w:cs="Arial"/>
          <w:b/>
          <w:sz w:val="22"/>
          <w:szCs w:val="22"/>
        </w:rPr>
      </w:pPr>
      <w:r w:rsidRPr="00072758">
        <w:rPr>
          <w:rFonts w:ascii="Arial" w:hAnsi="Arial" w:cs="Arial"/>
          <w:iCs/>
          <w:sz w:val="22"/>
          <w:szCs w:val="22"/>
        </w:rPr>
        <w:lastRenderedPageBreak/>
        <w:t xml:space="preserve">2.1. </w:t>
      </w:r>
      <w:r w:rsidR="00D0379D" w:rsidRPr="00C53979">
        <w:rPr>
          <w:rFonts w:ascii="Arial" w:hAnsi="Arial" w:cs="Arial"/>
          <w:sz w:val="22"/>
          <w:szCs w:val="22"/>
        </w:rPr>
        <w:t>As despesas correspondentes à execução do presente contrato correrão por conta da</w:t>
      </w:r>
      <w:r w:rsidR="00D0379D">
        <w:rPr>
          <w:rFonts w:ascii="Arial" w:hAnsi="Arial" w:cs="Arial"/>
          <w:sz w:val="22"/>
          <w:szCs w:val="22"/>
        </w:rPr>
        <w:t>s</w:t>
      </w:r>
      <w:r w:rsidR="00D0379D" w:rsidRPr="00C53979">
        <w:rPr>
          <w:rFonts w:ascii="Arial" w:hAnsi="Arial" w:cs="Arial"/>
          <w:sz w:val="22"/>
          <w:szCs w:val="22"/>
        </w:rPr>
        <w:t xml:space="preserve"> </w:t>
      </w:r>
      <w:r w:rsidR="00D0379D" w:rsidRPr="00C53979">
        <w:rPr>
          <w:rFonts w:ascii="Arial" w:hAnsi="Arial" w:cs="Arial"/>
          <w:b/>
          <w:sz w:val="22"/>
          <w:szCs w:val="22"/>
        </w:rPr>
        <w:t>dotaçõe</w:t>
      </w:r>
      <w:r w:rsidR="00D0379D">
        <w:rPr>
          <w:rFonts w:ascii="Arial" w:hAnsi="Arial" w:cs="Arial"/>
          <w:b/>
          <w:sz w:val="22"/>
          <w:szCs w:val="22"/>
        </w:rPr>
        <w:t>s</w:t>
      </w:r>
      <w:r w:rsidR="00D0379D" w:rsidRPr="00C53979">
        <w:rPr>
          <w:rFonts w:ascii="Arial" w:hAnsi="Arial" w:cs="Arial"/>
          <w:b/>
          <w:sz w:val="22"/>
          <w:szCs w:val="22"/>
        </w:rPr>
        <w:t xml:space="preserve"> orçamentária</w:t>
      </w:r>
      <w:r w:rsidR="00D0379D">
        <w:rPr>
          <w:rFonts w:ascii="Arial" w:hAnsi="Arial" w:cs="Arial"/>
          <w:b/>
          <w:sz w:val="22"/>
          <w:szCs w:val="22"/>
        </w:rPr>
        <w:t>s:</w:t>
      </w:r>
    </w:p>
    <w:p w:rsidR="00D0379D" w:rsidRDefault="00D0379D" w:rsidP="00D0379D">
      <w:pPr>
        <w:pStyle w:val="Cabealho"/>
        <w:jc w:val="both"/>
        <w:rPr>
          <w:rFonts w:ascii="Arial" w:hAnsi="Arial" w:cs="Arial"/>
          <w:b/>
          <w:sz w:val="22"/>
          <w:szCs w:val="22"/>
        </w:rPr>
      </w:pPr>
      <w:r w:rsidRPr="00C53979">
        <w:rPr>
          <w:rFonts w:ascii="Arial" w:hAnsi="Arial" w:cs="Arial"/>
          <w:b/>
          <w:sz w:val="22"/>
          <w:szCs w:val="22"/>
        </w:rPr>
        <w:t>02.</w:t>
      </w:r>
      <w:r>
        <w:rPr>
          <w:rFonts w:ascii="Arial" w:hAnsi="Arial" w:cs="Arial"/>
          <w:b/>
          <w:sz w:val="22"/>
          <w:szCs w:val="22"/>
        </w:rPr>
        <w:t>03.12.122.0007.2.220.339039</w:t>
      </w:r>
      <w:r w:rsidRPr="00C53979">
        <w:rPr>
          <w:rFonts w:ascii="Arial" w:hAnsi="Arial" w:cs="Arial"/>
          <w:b/>
          <w:sz w:val="22"/>
          <w:szCs w:val="22"/>
        </w:rPr>
        <w:t xml:space="preserve"> – Ficha </w:t>
      </w:r>
      <w:r>
        <w:rPr>
          <w:rFonts w:ascii="Arial" w:hAnsi="Arial" w:cs="Arial"/>
          <w:b/>
          <w:sz w:val="22"/>
          <w:szCs w:val="22"/>
        </w:rPr>
        <w:t xml:space="preserve">nº 164 – </w:t>
      </w:r>
      <w:proofErr w:type="spellStart"/>
      <w:r>
        <w:rPr>
          <w:rFonts w:ascii="Arial" w:hAnsi="Arial" w:cs="Arial"/>
          <w:b/>
          <w:sz w:val="22"/>
          <w:szCs w:val="22"/>
        </w:rPr>
        <w:t>QESE</w:t>
      </w:r>
      <w:proofErr w:type="spellEnd"/>
      <w:r>
        <w:rPr>
          <w:rFonts w:ascii="Arial" w:hAnsi="Arial" w:cs="Arial"/>
          <w:b/>
          <w:sz w:val="22"/>
          <w:szCs w:val="22"/>
        </w:rPr>
        <w:t xml:space="preserve"> – Secretaria Municipal de Educação – Outros Serviços de Terceiros Pessoa Jurídica. </w:t>
      </w:r>
      <w:r w:rsidRPr="00C53979">
        <w:rPr>
          <w:rFonts w:ascii="Arial" w:hAnsi="Arial" w:cs="Arial"/>
          <w:b/>
          <w:sz w:val="22"/>
          <w:szCs w:val="22"/>
        </w:rPr>
        <w:t xml:space="preserve"> </w:t>
      </w:r>
    </w:p>
    <w:p w:rsidR="00D0379D" w:rsidRDefault="00D0379D" w:rsidP="00D0379D">
      <w:pPr>
        <w:pStyle w:val="Cabealho"/>
        <w:jc w:val="both"/>
        <w:rPr>
          <w:rFonts w:ascii="Arial" w:hAnsi="Arial" w:cs="Arial"/>
          <w:b/>
          <w:sz w:val="22"/>
          <w:szCs w:val="22"/>
        </w:rPr>
      </w:pPr>
      <w:r w:rsidRPr="00C53979">
        <w:rPr>
          <w:rFonts w:ascii="Arial" w:hAnsi="Arial" w:cs="Arial"/>
          <w:b/>
          <w:sz w:val="22"/>
          <w:szCs w:val="22"/>
        </w:rPr>
        <w:t>02.</w:t>
      </w:r>
      <w:r>
        <w:rPr>
          <w:rFonts w:ascii="Arial" w:hAnsi="Arial" w:cs="Arial"/>
          <w:b/>
          <w:sz w:val="22"/>
          <w:szCs w:val="22"/>
        </w:rPr>
        <w:t>03.12.361.0010.2.224.339039</w:t>
      </w:r>
      <w:r w:rsidRPr="00C53979">
        <w:rPr>
          <w:rFonts w:ascii="Arial" w:hAnsi="Arial" w:cs="Arial"/>
          <w:b/>
          <w:sz w:val="22"/>
          <w:szCs w:val="22"/>
        </w:rPr>
        <w:t xml:space="preserve"> – Ficha </w:t>
      </w:r>
      <w:r>
        <w:rPr>
          <w:rFonts w:ascii="Arial" w:hAnsi="Arial" w:cs="Arial"/>
          <w:b/>
          <w:sz w:val="22"/>
          <w:szCs w:val="22"/>
        </w:rPr>
        <w:t xml:space="preserve">nº 244 – </w:t>
      </w:r>
      <w:proofErr w:type="spellStart"/>
      <w:r>
        <w:rPr>
          <w:rFonts w:ascii="Arial" w:hAnsi="Arial" w:cs="Arial"/>
          <w:b/>
          <w:sz w:val="22"/>
          <w:szCs w:val="22"/>
        </w:rPr>
        <w:t>QESE</w:t>
      </w:r>
      <w:proofErr w:type="spellEnd"/>
      <w:r>
        <w:rPr>
          <w:rFonts w:ascii="Arial" w:hAnsi="Arial" w:cs="Arial"/>
          <w:b/>
          <w:sz w:val="22"/>
          <w:szCs w:val="22"/>
        </w:rPr>
        <w:t xml:space="preserve"> – Ensino Fundamental– Outros Serviços de Terceiros Pessoa Jurídica. </w:t>
      </w:r>
      <w:r w:rsidRPr="00C53979">
        <w:rPr>
          <w:rFonts w:ascii="Arial" w:hAnsi="Arial" w:cs="Arial"/>
          <w:b/>
          <w:sz w:val="22"/>
          <w:szCs w:val="22"/>
        </w:rPr>
        <w:t xml:space="preserve"> </w:t>
      </w:r>
    </w:p>
    <w:p w:rsidR="00D0379D" w:rsidRPr="00C53979" w:rsidRDefault="00D0379D" w:rsidP="00D0379D">
      <w:pPr>
        <w:pStyle w:val="Cabealho"/>
        <w:jc w:val="both"/>
        <w:rPr>
          <w:rFonts w:ascii="Arial" w:hAnsi="Arial" w:cs="Arial"/>
          <w:b/>
          <w:sz w:val="22"/>
          <w:szCs w:val="22"/>
        </w:rPr>
      </w:pPr>
      <w:r>
        <w:rPr>
          <w:rFonts w:ascii="Arial" w:hAnsi="Arial" w:cs="Arial"/>
          <w:b/>
          <w:sz w:val="22"/>
          <w:szCs w:val="22"/>
        </w:rPr>
        <w:t xml:space="preserve">02.03.12.365.0010.2.226.339039 – Ficha 336 – </w:t>
      </w:r>
      <w:proofErr w:type="spellStart"/>
      <w:r>
        <w:rPr>
          <w:rFonts w:ascii="Arial" w:hAnsi="Arial" w:cs="Arial"/>
          <w:b/>
          <w:sz w:val="22"/>
          <w:szCs w:val="22"/>
        </w:rPr>
        <w:t>QESE</w:t>
      </w:r>
      <w:proofErr w:type="spellEnd"/>
      <w:r>
        <w:rPr>
          <w:rFonts w:ascii="Arial" w:hAnsi="Arial" w:cs="Arial"/>
          <w:b/>
          <w:sz w:val="22"/>
          <w:szCs w:val="22"/>
        </w:rPr>
        <w:t xml:space="preserve"> – Ensino Infantil </w:t>
      </w:r>
      <w:proofErr w:type="spellStart"/>
      <w:r>
        <w:rPr>
          <w:rFonts w:ascii="Arial" w:hAnsi="Arial" w:cs="Arial"/>
          <w:b/>
          <w:sz w:val="22"/>
          <w:szCs w:val="22"/>
        </w:rPr>
        <w:t>Pré</w:t>
      </w:r>
      <w:proofErr w:type="spellEnd"/>
      <w:r>
        <w:rPr>
          <w:rFonts w:ascii="Arial" w:hAnsi="Arial" w:cs="Arial"/>
          <w:b/>
          <w:sz w:val="22"/>
          <w:szCs w:val="22"/>
        </w:rPr>
        <w:t xml:space="preserve"> Escola – Outros Serviços de Terceiros Pessoa Jurídica.</w:t>
      </w:r>
    </w:p>
    <w:p w:rsidR="001D1D89" w:rsidRPr="00072758" w:rsidRDefault="001D1D89" w:rsidP="00D0379D">
      <w:pPr>
        <w:pStyle w:val="Cabealho"/>
        <w:jc w:val="both"/>
        <w:rPr>
          <w:rFonts w:ascii="Arial" w:hAnsi="Arial" w:cs="Arial"/>
          <w:b/>
          <w:bCs/>
          <w:sz w:val="22"/>
          <w:szCs w:val="22"/>
        </w:rPr>
      </w:pPr>
      <w:r w:rsidRPr="00072758">
        <w:rPr>
          <w:rFonts w:ascii="Arial" w:hAnsi="Arial" w:cs="Arial"/>
          <w:b/>
          <w:bCs/>
          <w:sz w:val="22"/>
          <w:szCs w:val="22"/>
        </w:rPr>
        <w:t xml:space="preserve">CLÁUSULA TERCEIRA - PRAZOS </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jc w:val="both"/>
        <w:rPr>
          <w:rFonts w:ascii="Arial" w:hAnsi="Arial" w:cs="Arial"/>
          <w:sz w:val="22"/>
          <w:szCs w:val="22"/>
        </w:rPr>
      </w:pPr>
      <w:r w:rsidRPr="00072758">
        <w:rPr>
          <w:rFonts w:ascii="Arial" w:hAnsi="Arial" w:cs="Arial"/>
          <w:sz w:val="22"/>
          <w:szCs w:val="22"/>
        </w:rPr>
        <w:t xml:space="preserve">3.1. O prazo de vigência, objeto deste contrato, será </w:t>
      </w:r>
      <w:r w:rsidR="00D0379D">
        <w:rPr>
          <w:rFonts w:ascii="Arial" w:hAnsi="Arial" w:cs="Arial"/>
          <w:sz w:val="22"/>
          <w:szCs w:val="22"/>
        </w:rPr>
        <w:t>de até 31 de Dezembro de 2022.</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072758">
        <w:rPr>
          <w:rFonts w:ascii="Arial" w:hAnsi="Arial" w:cs="Arial"/>
          <w:b/>
          <w:bCs/>
          <w:sz w:val="22"/>
          <w:szCs w:val="22"/>
        </w:rPr>
        <w:t>CONTRATADA</w:t>
      </w:r>
      <w:r w:rsidRPr="00072758">
        <w:rPr>
          <w:rFonts w:ascii="Arial" w:hAnsi="Arial" w:cs="Arial"/>
          <w:sz w:val="22"/>
          <w:szCs w:val="22"/>
        </w:rPr>
        <w:t xml:space="preserve"> e devidamente aceitos pela </w:t>
      </w:r>
      <w:r w:rsidRPr="00072758">
        <w:rPr>
          <w:rFonts w:ascii="Arial" w:hAnsi="Arial" w:cs="Arial"/>
          <w:b/>
          <w:bCs/>
          <w:sz w:val="22"/>
          <w:szCs w:val="22"/>
        </w:rPr>
        <w:t>CONTRATANTE</w:t>
      </w:r>
      <w:r w:rsidRPr="00072758">
        <w:rPr>
          <w:rFonts w:ascii="Arial" w:hAnsi="Arial" w:cs="Arial"/>
          <w:sz w:val="22"/>
          <w:szCs w:val="22"/>
        </w:rPr>
        <w:t>.</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QUARTA – DO VALOR</w:t>
      </w:r>
    </w:p>
    <w:p w:rsidR="001D1D89" w:rsidRPr="00072758" w:rsidRDefault="001D1D89" w:rsidP="001D1D89">
      <w:pPr>
        <w:jc w:val="both"/>
        <w:rPr>
          <w:rFonts w:ascii="Arial" w:hAnsi="Arial" w:cs="Arial"/>
          <w:sz w:val="22"/>
          <w:szCs w:val="22"/>
        </w:rPr>
      </w:pPr>
    </w:p>
    <w:p w:rsidR="001D1D89" w:rsidRPr="00072758" w:rsidRDefault="001D1D89" w:rsidP="001D1D89">
      <w:pPr>
        <w:jc w:val="both"/>
        <w:rPr>
          <w:rFonts w:ascii="Arial" w:hAnsi="Arial" w:cs="Arial"/>
          <w:b/>
          <w:sz w:val="22"/>
          <w:szCs w:val="22"/>
        </w:rPr>
      </w:pPr>
      <w:r w:rsidRPr="00072758">
        <w:rPr>
          <w:rFonts w:ascii="Arial" w:hAnsi="Arial" w:cs="Arial"/>
          <w:b/>
          <w:sz w:val="22"/>
          <w:szCs w:val="22"/>
        </w:rPr>
        <w:t xml:space="preserve">4.1. O Valor Global deste contrato é de R$ </w:t>
      </w:r>
      <w:r>
        <w:rPr>
          <w:rFonts w:ascii="Arial" w:hAnsi="Arial" w:cs="Arial"/>
          <w:b/>
          <w:sz w:val="22"/>
          <w:szCs w:val="22"/>
        </w:rPr>
        <w:t>.............</w:t>
      </w:r>
      <w:r w:rsidRPr="00072758">
        <w:rPr>
          <w:rFonts w:ascii="Arial" w:hAnsi="Arial" w:cs="Arial"/>
          <w:b/>
          <w:sz w:val="22"/>
          <w:szCs w:val="22"/>
        </w:rPr>
        <w:t xml:space="preserve"> (</w:t>
      </w:r>
      <w:r>
        <w:rPr>
          <w:rFonts w:ascii="Arial" w:hAnsi="Arial" w:cs="Arial"/>
          <w:b/>
          <w:sz w:val="22"/>
          <w:szCs w:val="22"/>
        </w:rPr>
        <w:t>............</w:t>
      </w:r>
      <w:r w:rsidRPr="00072758">
        <w:rPr>
          <w:rFonts w:ascii="Arial" w:hAnsi="Arial" w:cs="Arial"/>
          <w:b/>
          <w:sz w:val="22"/>
          <w:szCs w:val="22"/>
        </w:rPr>
        <w:t xml:space="preserve">). </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pStyle w:val="Ttulo3"/>
        <w:widowControl w:val="0"/>
        <w:autoSpaceDE w:val="0"/>
        <w:autoSpaceDN w:val="0"/>
        <w:adjustRightInd w:val="0"/>
        <w:rPr>
          <w:rFonts w:ascii="Arial" w:hAnsi="Arial" w:cs="Arial"/>
          <w:bCs w:val="0"/>
          <w:iCs/>
          <w:sz w:val="22"/>
          <w:szCs w:val="22"/>
        </w:rPr>
      </w:pPr>
      <w:r w:rsidRPr="00072758">
        <w:rPr>
          <w:rFonts w:ascii="Arial" w:hAnsi="Arial" w:cs="Arial"/>
          <w:bCs w:val="0"/>
          <w:iCs/>
          <w:sz w:val="22"/>
          <w:szCs w:val="22"/>
        </w:rPr>
        <w:t>CLÁUSULA QUINTA – DAS CONDIÇÕES DE PAGAMENTO</w:t>
      </w:r>
    </w:p>
    <w:p w:rsidR="001D1D89" w:rsidRPr="00072758" w:rsidRDefault="001D1D89" w:rsidP="001D1D89">
      <w:pPr>
        <w:pStyle w:val="Cabealho"/>
        <w:tabs>
          <w:tab w:val="clear" w:pos="4419"/>
          <w:tab w:val="clear" w:pos="8838"/>
        </w:tabs>
        <w:jc w:val="both"/>
        <w:rPr>
          <w:rFonts w:ascii="Arial" w:hAnsi="Arial" w:cs="Arial"/>
          <w:sz w:val="22"/>
          <w:szCs w:val="22"/>
        </w:rPr>
      </w:pPr>
    </w:p>
    <w:p w:rsidR="001D1D89" w:rsidRPr="00072758" w:rsidRDefault="001D1D89" w:rsidP="001D1D89">
      <w:pPr>
        <w:jc w:val="both"/>
        <w:rPr>
          <w:rFonts w:ascii="Arial" w:hAnsi="Arial" w:cs="Arial"/>
          <w:sz w:val="22"/>
          <w:szCs w:val="22"/>
        </w:rPr>
      </w:pPr>
      <w:r w:rsidRPr="00072758">
        <w:rPr>
          <w:rFonts w:ascii="Arial" w:hAnsi="Arial" w:cs="Arial"/>
          <w:sz w:val="22"/>
          <w:szCs w:val="22"/>
        </w:rPr>
        <w:t>5.1. O pagamento será efetuado mensalmente em até 30 (trinta) dias após a prestação dos serviços realizados, mediante apresentação da nota fiscal.</w:t>
      </w:r>
    </w:p>
    <w:p w:rsidR="001D1D89" w:rsidRPr="00072758" w:rsidRDefault="001D1D89" w:rsidP="001D1D89">
      <w:pPr>
        <w:jc w:val="both"/>
        <w:rPr>
          <w:rFonts w:ascii="Arial" w:hAnsi="Arial" w:cs="Arial"/>
          <w:sz w:val="22"/>
          <w:szCs w:val="22"/>
        </w:rPr>
      </w:pPr>
    </w:p>
    <w:p w:rsidR="001D1D89" w:rsidRPr="00072758" w:rsidRDefault="001D1D89" w:rsidP="001D1D89">
      <w:pPr>
        <w:pStyle w:val="Ttulo3"/>
        <w:widowControl w:val="0"/>
        <w:autoSpaceDE w:val="0"/>
        <w:autoSpaceDN w:val="0"/>
        <w:adjustRightInd w:val="0"/>
        <w:rPr>
          <w:rFonts w:ascii="Arial" w:hAnsi="Arial" w:cs="Arial"/>
          <w:bCs w:val="0"/>
          <w:iCs/>
          <w:sz w:val="22"/>
          <w:szCs w:val="22"/>
        </w:rPr>
      </w:pPr>
      <w:r w:rsidRPr="00072758">
        <w:rPr>
          <w:rFonts w:ascii="Arial" w:hAnsi="Arial" w:cs="Arial"/>
          <w:bCs w:val="0"/>
          <w:iCs/>
          <w:sz w:val="22"/>
          <w:szCs w:val="22"/>
        </w:rPr>
        <w:t>CLÁUSULA SEXTA - DO REAJUSTE</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A403ED">
      <w:pPr>
        <w:jc w:val="both"/>
        <w:rPr>
          <w:rFonts w:ascii="Arial" w:eastAsia="MS Mincho" w:hAnsi="Arial" w:cs="Arial"/>
          <w:b/>
          <w:spacing w:val="16"/>
          <w:sz w:val="22"/>
          <w:szCs w:val="22"/>
        </w:rPr>
      </w:pPr>
      <w:r w:rsidRPr="00072758">
        <w:rPr>
          <w:rFonts w:ascii="Arial" w:hAnsi="Arial" w:cs="Arial"/>
          <w:sz w:val="22"/>
          <w:szCs w:val="22"/>
        </w:rPr>
        <w:t>6.1. Os</w:t>
      </w:r>
      <w:r w:rsidR="00A403ED">
        <w:rPr>
          <w:rFonts w:ascii="Arial" w:hAnsi="Arial" w:cs="Arial"/>
          <w:sz w:val="22"/>
          <w:szCs w:val="22"/>
        </w:rPr>
        <w:t xml:space="preserve"> preços propostos serão fixos e irreajustáveis, durante toda a vigência do contrato.</w:t>
      </w:r>
    </w:p>
    <w:p w:rsidR="001D1D89" w:rsidRPr="00072758" w:rsidRDefault="001D1D89" w:rsidP="001D1D89">
      <w:pPr>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SÉTIMA - RESPONSABILIDADES DA CONTRATANTE</w:t>
      </w:r>
    </w:p>
    <w:p w:rsidR="001D1D89" w:rsidRPr="00072758" w:rsidRDefault="001D1D89" w:rsidP="001D1D89">
      <w:pPr>
        <w:tabs>
          <w:tab w:val="left" w:pos="2445"/>
        </w:tabs>
        <w:jc w:val="both"/>
        <w:rPr>
          <w:rFonts w:ascii="Arial" w:hAnsi="Arial" w:cs="Arial"/>
          <w:b/>
          <w:sz w:val="22"/>
          <w:szCs w:val="22"/>
        </w:rPr>
      </w:pPr>
      <w:r w:rsidRPr="00072758">
        <w:rPr>
          <w:rFonts w:ascii="Arial" w:hAnsi="Arial" w:cs="Arial"/>
          <w:b/>
          <w:sz w:val="22"/>
          <w:szCs w:val="22"/>
        </w:rPr>
        <w:tab/>
      </w:r>
    </w:p>
    <w:p w:rsidR="001D1D89" w:rsidRPr="00072758" w:rsidRDefault="001D1D89" w:rsidP="001D1D89">
      <w:pPr>
        <w:jc w:val="both"/>
        <w:rPr>
          <w:rFonts w:ascii="Arial" w:hAnsi="Arial" w:cs="Arial"/>
          <w:bCs/>
          <w:sz w:val="22"/>
          <w:szCs w:val="22"/>
        </w:rPr>
      </w:pPr>
      <w:r w:rsidRPr="00072758">
        <w:rPr>
          <w:rFonts w:ascii="Arial" w:hAnsi="Arial" w:cs="Arial"/>
          <w:bCs/>
          <w:sz w:val="22"/>
          <w:szCs w:val="22"/>
        </w:rPr>
        <w:t xml:space="preserve">7.1. Cabe a </w:t>
      </w:r>
      <w:r w:rsidRPr="00072758">
        <w:rPr>
          <w:rFonts w:ascii="Arial" w:hAnsi="Arial" w:cs="Arial"/>
          <w:b/>
          <w:bCs/>
          <w:sz w:val="22"/>
          <w:szCs w:val="22"/>
        </w:rPr>
        <w:t>CONTRATANTE</w:t>
      </w:r>
      <w:r w:rsidRPr="00072758">
        <w:rPr>
          <w:rFonts w:ascii="Arial" w:hAnsi="Arial" w:cs="Arial"/>
          <w:bCs/>
          <w:sz w:val="22"/>
          <w:szCs w:val="22"/>
        </w:rPr>
        <w:t xml:space="preserve"> efetuar os pagamentos devidos, na forma e condições ora estipuladas.</w:t>
      </w:r>
    </w:p>
    <w:p w:rsidR="001D1D89" w:rsidRPr="00072758" w:rsidRDefault="001D1D89" w:rsidP="001D1D89">
      <w:pPr>
        <w:jc w:val="both"/>
        <w:rPr>
          <w:rFonts w:ascii="Arial" w:hAnsi="Arial" w:cs="Arial"/>
          <w:bCs/>
          <w:sz w:val="22"/>
          <w:szCs w:val="22"/>
        </w:rPr>
      </w:pPr>
    </w:p>
    <w:p w:rsidR="001D1D89" w:rsidRPr="00072758" w:rsidRDefault="001D1D89" w:rsidP="001D1D89">
      <w:pPr>
        <w:jc w:val="both"/>
        <w:rPr>
          <w:rFonts w:ascii="Arial" w:hAnsi="Arial" w:cs="Arial"/>
          <w:sz w:val="22"/>
          <w:szCs w:val="22"/>
        </w:rPr>
      </w:pPr>
      <w:r w:rsidRPr="00072758">
        <w:rPr>
          <w:rFonts w:ascii="Arial" w:hAnsi="Arial" w:cs="Arial"/>
          <w:bCs/>
          <w:sz w:val="22"/>
          <w:szCs w:val="22"/>
        </w:rPr>
        <w:t xml:space="preserve">7.2. </w:t>
      </w:r>
      <w:r w:rsidRPr="00072758">
        <w:rPr>
          <w:rFonts w:ascii="Arial" w:hAnsi="Arial" w:cs="Arial"/>
          <w:sz w:val="22"/>
          <w:szCs w:val="22"/>
        </w:rPr>
        <w:t>Prestar todos os esclarecimentos necessários para a prestação dos serviços.</w:t>
      </w:r>
    </w:p>
    <w:p w:rsidR="001D1D89" w:rsidRPr="00072758" w:rsidRDefault="001D1D89" w:rsidP="001D1D89">
      <w:pPr>
        <w:jc w:val="both"/>
        <w:rPr>
          <w:rFonts w:ascii="Arial" w:hAnsi="Arial" w:cs="Arial"/>
          <w:bCs/>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OITAVA - RESPONSABILIDADES DA CONTRATADA</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tabs>
          <w:tab w:val="left" w:pos="-142"/>
        </w:tabs>
        <w:jc w:val="both"/>
        <w:rPr>
          <w:rFonts w:ascii="Arial" w:hAnsi="Arial" w:cs="Arial"/>
          <w:color w:val="000000"/>
          <w:sz w:val="22"/>
          <w:szCs w:val="22"/>
        </w:rPr>
      </w:pPr>
      <w:r w:rsidRPr="00072758">
        <w:rPr>
          <w:rFonts w:ascii="Arial" w:hAnsi="Arial" w:cs="Arial"/>
          <w:sz w:val="22"/>
          <w:szCs w:val="22"/>
        </w:rPr>
        <w:t xml:space="preserve">8.1. </w:t>
      </w:r>
      <w:r w:rsidRPr="00072758">
        <w:rPr>
          <w:rFonts w:ascii="Arial" w:hAnsi="Arial" w:cs="Arial"/>
          <w:b/>
          <w:sz w:val="22"/>
          <w:szCs w:val="22"/>
        </w:rPr>
        <w:t>Prestar os serviços</w:t>
      </w:r>
      <w:r w:rsidRPr="00072758">
        <w:rPr>
          <w:rFonts w:ascii="Arial" w:hAnsi="Arial" w:cs="Arial"/>
          <w:b/>
          <w:bCs/>
          <w:sz w:val="22"/>
          <w:szCs w:val="22"/>
        </w:rPr>
        <w:t xml:space="preserve">, </w:t>
      </w:r>
      <w:r w:rsidRPr="00072758">
        <w:rPr>
          <w:rFonts w:ascii="Arial" w:hAnsi="Arial" w:cs="Arial"/>
          <w:sz w:val="22"/>
          <w:szCs w:val="22"/>
        </w:rPr>
        <w:t>conforme solicitação da secretaria requisitante, obedecendo aos critérios detalhados no Anexo II – Termo de Referência, em total conformidade com o edital e seus anexos.</w:t>
      </w:r>
    </w:p>
    <w:p w:rsidR="001D1D89" w:rsidRPr="00072758" w:rsidRDefault="001D1D89" w:rsidP="001D1D89">
      <w:pPr>
        <w:tabs>
          <w:tab w:val="left" w:pos="-142"/>
        </w:tabs>
        <w:jc w:val="both"/>
        <w:rPr>
          <w:rFonts w:ascii="Arial" w:hAnsi="Arial" w:cs="Arial"/>
          <w:color w:val="000000"/>
          <w:sz w:val="22"/>
          <w:szCs w:val="22"/>
        </w:rPr>
      </w:pPr>
    </w:p>
    <w:p w:rsidR="001D1D89" w:rsidRPr="00072758" w:rsidRDefault="001D1D89" w:rsidP="001D1D89">
      <w:pPr>
        <w:tabs>
          <w:tab w:val="left" w:pos="-142"/>
        </w:tabs>
        <w:jc w:val="both"/>
        <w:rPr>
          <w:rFonts w:ascii="Arial" w:hAnsi="Arial" w:cs="Arial"/>
          <w:color w:val="000000"/>
          <w:sz w:val="22"/>
          <w:szCs w:val="22"/>
        </w:rPr>
      </w:pPr>
      <w:r w:rsidRPr="00072758">
        <w:rPr>
          <w:rFonts w:ascii="Arial" w:hAnsi="Arial" w:cs="Arial"/>
          <w:sz w:val="22"/>
          <w:szCs w:val="22"/>
        </w:rPr>
        <w:t>8.2. Ficar responsável por qualquer erro na Proposta apresentada, obrigando-se aprestar os serviços conforme exigido no edital e em seus anexos.</w:t>
      </w:r>
    </w:p>
    <w:p w:rsidR="001D1D89" w:rsidRPr="00072758" w:rsidRDefault="001D1D89" w:rsidP="001D1D89">
      <w:pPr>
        <w:tabs>
          <w:tab w:val="left" w:pos="-142"/>
        </w:tabs>
        <w:jc w:val="both"/>
        <w:rPr>
          <w:rFonts w:ascii="Arial" w:hAnsi="Arial" w:cs="Arial"/>
          <w:sz w:val="22"/>
          <w:szCs w:val="22"/>
        </w:rPr>
      </w:pPr>
    </w:p>
    <w:p w:rsidR="001D1D89" w:rsidRPr="00072758" w:rsidRDefault="001D1D89" w:rsidP="001D1D89">
      <w:pPr>
        <w:tabs>
          <w:tab w:val="left" w:pos="-142"/>
        </w:tabs>
        <w:jc w:val="both"/>
        <w:rPr>
          <w:rFonts w:ascii="Arial" w:hAnsi="Arial" w:cs="Arial"/>
          <w:sz w:val="22"/>
          <w:szCs w:val="22"/>
        </w:rPr>
      </w:pPr>
      <w:r w:rsidRPr="00072758">
        <w:rPr>
          <w:rFonts w:ascii="Arial" w:hAnsi="Arial" w:cs="Arial"/>
          <w:sz w:val="22"/>
          <w:szCs w:val="22"/>
        </w:rPr>
        <w:t xml:space="preserve">8.3. Obriga-se a </w:t>
      </w:r>
      <w:r w:rsidRPr="00072758">
        <w:rPr>
          <w:rFonts w:ascii="Arial" w:hAnsi="Arial" w:cs="Arial"/>
          <w:b/>
          <w:sz w:val="22"/>
          <w:szCs w:val="22"/>
        </w:rPr>
        <w:t>CONTRATADA</w:t>
      </w:r>
      <w:r w:rsidRPr="00072758">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1D1D89" w:rsidRPr="00072758" w:rsidRDefault="001D1D89" w:rsidP="001D1D89">
      <w:pPr>
        <w:tabs>
          <w:tab w:val="left" w:pos="-142"/>
        </w:tabs>
        <w:jc w:val="both"/>
        <w:rPr>
          <w:rFonts w:ascii="Arial" w:hAnsi="Arial" w:cs="Arial"/>
          <w:color w:val="000000"/>
          <w:sz w:val="22"/>
          <w:szCs w:val="22"/>
        </w:rPr>
      </w:pPr>
    </w:p>
    <w:p w:rsidR="001D1D89" w:rsidRPr="00072758" w:rsidRDefault="001D1D89" w:rsidP="001D1D89">
      <w:pPr>
        <w:tabs>
          <w:tab w:val="left" w:pos="-142"/>
        </w:tabs>
        <w:jc w:val="both"/>
        <w:rPr>
          <w:rFonts w:ascii="Arial" w:hAnsi="Arial" w:cs="Arial"/>
          <w:color w:val="000000"/>
          <w:sz w:val="22"/>
          <w:szCs w:val="22"/>
        </w:rPr>
      </w:pPr>
      <w:r w:rsidRPr="00072758">
        <w:rPr>
          <w:rFonts w:ascii="Arial" w:hAnsi="Arial" w:cs="Arial"/>
          <w:color w:val="000000"/>
          <w:sz w:val="22"/>
          <w:szCs w:val="22"/>
        </w:rPr>
        <w:lastRenderedPageBreak/>
        <w:t>8.4. Paralisar, por determinação do Município de Ipuiuna/MG, a prestação dos serviços que não esteja de acordo com edital e seus anexos.</w:t>
      </w:r>
    </w:p>
    <w:p w:rsidR="001D1D89" w:rsidRPr="00072758" w:rsidRDefault="001D1D89" w:rsidP="001D1D89">
      <w:pPr>
        <w:tabs>
          <w:tab w:val="left" w:pos="-142"/>
        </w:tabs>
        <w:jc w:val="both"/>
        <w:rPr>
          <w:rFonts w:ascii="Arial" w:hAnsi="Arial" w:cs="Arial"/>
          <w:color w:val="000000"/>
          <w:sz w:val="22"/>
          <w:szCs w:val="22"/>
        </w:rPr>
      </w:pPr>
    </w:p>
    <w:p w:rsidR="001D1D89" w:rsidRPr="00072758" w:rsidRDefault="001D1D89" w:rsidP="001D1D89">
      <w:pPr>
        <w:tabs>
          <w:tab w:val="left" w:pos="-142"/>
        </w:tabs>
        <w:jc w:val="both"/>
        <w:rPr>
          <w:rFonts w:ascii="Arial" w:hAnsi="Arial" w:cs="Arial"/>
          <w:color w:val="000000"/>
          <w:sz w:val="22"/>
          <w:szCs w:val="22"/>
        </w:rPr>
      </w:pPr>
      <w:r w:rsidRPr="00072758">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NONA – DAS PENALIDADES</w:t>
      </w:r>
    </w:p>
    <w:p w:rsidR="001D1D89" w:rsidRPr="00072758" w:rsidRDefault="001D1D89" w:rsidP="001D1D89">
      <w:pPr>
        <w:jc w:val="both"/>
        <w:rPr>
          <w:rFonts w:ascii="Arial" w:hAnsi="Arial" w:cs="Arial"/>
          <w:bCs/>
          <w:iCs/>
          <w:sz w:val="22"/>
          <w:szCs w:val="22"/>
        </w:rPr>
      </w:pPr>
    </w:p>
    <w:p w:rsidR="001D1D89" w:rsidRPr="00072758" w:rsidRDefault="001D1D89" w:rsidP="001D1D89">
      <w:pPr>
        <w:jc w:val="both"/>
        <w:rPr>
          <w:rFonts w:ascii="Arial" w:hAnsi="Arial" w:cs="Arial"/>
          <w:bCs/>
          <w:iCs/>
          <w:sz w:val="22"/>
          <w:szCs w:val="22"/>
        </w:rPr>
      </w:pPr>
      <w:r w:rsidRPr="00072758">
        <w:rPr>
          <w:rFonts w:ascii="Arial" w:hAnsi="Arial" w:cs="Arial"/>
          <w:bCs/>
          <w:iCs/>
          <w:sz w:val="22"/>
          <w:szCs w:val="22"/>
        </w:rPr>
        <w:t>9.1. São aplicáveis as sanções previstas no Capítulo IV da Lei Federal n.º 8.666/93 na Lei Federal n.º 10.520/02 e demais normas pertinentes.</w:t>
      </w:r>
    </w:p>
    <w:p w:rsidR="001D1D89" w:rsidRPr="00072758" w:rsidRDefault="001D1D89" w:rsidP="001D1D89">
      <w:pPr>
        <w:jc w:val="both"/>
        <w:rPr>
          <w:rFonts w:ascii="Arial" w:hAnsi="Arial" w:cs="Arial"/>
          <w:bCs/>
          <w:iCs/>
          <w:sz w:val="22"/>
          <w:szCs w:val="22"/>
        </w:rPr>
      </w:pPr>
    </w:p>
    <w:p w:rsidR="001D1D89" w:rsidRPr="00072758" w:rsidRDefault="001D1D89" w:rsidP="001D1D89">
      <w:pPr>
        <w:jc w:val="both"/>
        <w:rPr>
          <w:rFonts w:ascii="Arial" w:hAnsi="Arial" w:cs="Arial"/>
          <w:bCs/>
          <w:iCs/>
          <w:sz w:val="22"/>
          <w:szCs w:val="22"/>
        </w:rPr>
      </w:pPr>
      <w:r w:rsidRPr="00072758">
        <w:rPr>
          <w:rFonts w:ascii="Arial" w:hAnsi="Arial" w:cs="Arial"/>
          <w:bCs/>
          <w:iCs/>
          <w:sz w:val="22"/>
          <w:szCs w:val="22"/>
        </w:rPr>
        <w:t xml:space="preserve">9.2. Se a </w:t>
      </w:r>
      <w:r w:rsidRPr="00072758">
        <w:rPr>
          <w:rFonts w:ascii="Arial" w:hAnsi="Arial" w:cs="Arial"/>
          <w:b/>
          <w:bCs/>
          <w:iCs/>
          <w:sz w:val="22"/>
          <w:szCs w:val="22"/>
        </w:rPr>
        <w:t>CONTRATADA</w:t>
      </w:r>
      <w:r w:rsidRPr="00072758">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02 (dois) anos.</w:t>
      </w:r>
    </w:p>
    <w:p w:rsidR="001D1D89" w:rsidRPr="00072758" w:rsidRDefault="001D1D89" w:rsidP="001D1D89">
      <w:pPr>
        <w:jc w:val="both"/>
        <w:rPr>
          <w:rFonts w:ascii="Arial" w:hAnsi="Arial" w:cs="Arial"/>
          <w:bCs/>
          <w:iCs/>
          <w:sz w:val="22"/>
          <w:szCs w:val="22"/>
        </w:rPr>
      </w:pPr>
    </w:p>
    <w:p w:rsidR="001D1D89" w:rsidRPr="00072758" w:rsidRDefault="001D1D89" w:rsidP="001D1D89">
      <w:pPr>
        <w:jc w:val="both"/>
        <w:rPr>
          <w:rFonts w:ascii="Arial" w:hAnsi="Arial" w:cs="Arial"/>
          <w:sz w:val="22"/>
          <w:szCs w:val="22"/>
        </w:rPr>
      </w:pPr>
      <w:r w:rsidRPr="00072758">
        <w:rPr>
          <w:rFonts w:ascii="Arial" w:hAnsi="Arial" w:cs="Arial"/>
          <w:iCs/>
          <w:sz w:val="22"/>
          <w:szCs w:val="22"/>
        </w:rPr>
        <w:t xml:space="preserve">9.3. </w:t>
      </w:r>
      <w:r w:rsidRPr="00072758">
        <w:rPr>
          <w:rFonts w:ascii="Arial" w:hAnsi="Arial" w:cs="Arial"/>
          <w:sz w:val="22"/>
          <w:szCs w:val="22"/>
        </w:rPr>
        <w:t xml:space="preserve">Salvo ocorrência de caso fortuito ou de força maior devidamente justificada, e comprovada, ao não cumprimento, por parte da </w:t>
      </w:r>
      <w:r w:rsidRPr="00072758">
        <w:rPr>
          <w:rFonts w:ascii="Arial" w:hAnsi="Arial" w:cs="Arial"/>
          <w:b/>
          <w:sz w:val="22"/>
          <w:szCs w:val="22"/>
        </w:rPr>
        <w:t>CONTRATADA</w:t>
      </w:r>
      <w:r w:rsidRPr="00072758">
        <w:rPr>
          <w:rFonts w:ascii="Arial" w:hAnsi="Arial" w:cs="Arial"/>
          <w:sz w:val="22"/>
          <w:szCs w:val="22"/>
        </w:rPr>
        <w:t>, das obrigações assumidas, ou a infringência de preceitos legais pertinentes, será aplicada segundo a gravidade da falta, nos termos dos artigos 86 e 87 da Lei Federal n.º 8.666/93 e suas alterações, as seguintes penalidades:</w:t>
      </w:r>
    </w:p>
    <w:p w:rsidR="001D1D89" w:rsidRPr="00072758" w:rsidRDefault="001D1D89" w:rsidP="001D1D89">
      <w:pPr>
        <w:jc w:val="both"/>
        <w:rPr>
          <w:rFonts w:ascii="Arial" w:hAnsi="Arial" w:cs="Arial"/>
          <w:sz w:val="22"/>
          <w:szCs w:val="22"/>
        </w:rPr>
      </w:pPr>
    </w:p>
    <w:p w:rsidR="001D1D89" w:rsidRPr="00072758" w:rsidRDefault="001D1D89" w:rsidP="001D1D89">
      <w:pPr>
        <w:jc w:val="both"/>
        <w:rPr>
          <w:rFonts w:ascii="Arial" w:hAnsi="Arial" w:cs="Arial"/>
          <w:sz w:val="22"/>
          <w:szCs w:val="22"/>
        </w:rPr>
      </w:pPr>
      <w:r w:rsidRPr="00072758">
        <w:rPr>
          <w:rFonts w:ascii="Arial" w:hAnsi="Arial" w:cs="Arial"/>
          <w:sz w:val="22"/>
          <w:szCs w:val="22"/>
        </w:rPr>
        <w:t xml:space="preserve">I - advertência, sempre que for constatada irregularidade de pouca gravidade, para a qual tenha a </w:t>
      </w:r>
      <w:r w:rsidRPr="00072758">
        <w:rPr>
          <w:rFonts w:ascii="Arial" w:hAnsi="Arial" w:cs="Arial"/>
          <w:b/>
          <w:sz w:val="22"/>
          <w:szCs w:val="22"/>
        </w:rPr>
        <w:t>CONTRATADA</w:t>
      </w:r>
      <w:r w:rsidRPr="00072758">
        <w:rPr>
          <w:rFonts w:ascii="Arial" w:hAnsi="Arial" w:cs="Arial"/>
          <w:sz w:val="22"/>
          <w:szCs w:val="22"/>
        </w:rPr>
        <w:t xml:space="preserve"> concorrida diretamente, ocorrência que será registrada no Cadastro de Fornecedores da Prefeitura Municipal de Ipuiuna/MG.</w:t>
      </w:r>
    </w:p>
    <w:p w:rsidR="001D1D89" w:rsidRPr="00072758" w:rsidRDefault="001D1D89" w:rsidP="001D1D89">
      <w:pPr>
        <w:jc w:val="both"/>
        <w:rPr>
          <w:rFonts w:ascii="Arial" w:hAnsi="Arial" w:cs="Arial"/>
          <w:sz w:val="22"/>
          <w:szCs w:val="22"/>
        </w:rPr>
      </w:pPr>
    </w:p>
    <w:p w:rsidR="001D1D89" w:rsidRPr="00072758" w:rsidRDefault="001D1D89" w:rsidP="001D1D89">
      <w:pPr>
        <w:jc w:val="both"/>
        <w:rPr>
          <w:rFonts w:ascii="Arial" w:hAnsi="Arial" w:cs="Arial"/>
          <w:color w:val="FFC000"/>
          <w:sz w:val="22"/>
          <w:szCs w:val="22"/>
        </w:rPr>
      </w:pPr>
      <w:r w:rsidRPr="00072758">
        <w:rPr>
          <w:rFonts w:ascii="Arial" w:hAnsi="Arial" w:cs="Arial"/>
          <w:sz w:val="22"/>
          <w:szCs w:val="22"/>
        </w:rPr>
        <w:t>II – multa de 1% (um por cento) por dia de atraso na prestação dos serviços, calculada sobre o valor da nota de empenho ou instrumento equivalente, até o 10º (décimo) dia, após o que, aplicar-se-á, multa prevista na alínea “III” desta cláusula.</w:t>
      </w:r>
    </w:p>
    <w:p w:rsidR="001D1D89" w:rsidRPr="00072758" w:rsidRDefault="001D1D89" w:rsidP="001D1D89">
      <w:pPr>
        <w:jc w:val="both"/>
        <w:rPr>
          <w:rFonts w:ascii="Arial" w:hAnsi="Arial" w:cs="Arial"/>
          <w:sz w:val="22"/>
          <w:szCs w:val="22"/>
        </w:rPr>
      </w:pPr>
    </w:p>
    <w:p w:rsidR="001D1D89" w:rsidRPr="00072758" w:rsidRDefault="001D1D89" w:rsidP="001D1D89">
      <w:pPr>
        <w:jc w:val="both"/>
        <w:rPr>
          <w:rFonts w:ascii="Arial" w:hAnsi="Arial" w:cs="Arial"/>
          <w:sz w:val="22"/>
          <w:szCs w:val="22"/>
        </w:rPr>
      </w:pPr>
      <w:r w:rsidRPr="00072758">
        <w:rPr>
          <w:rFonts w:ascii="Arial" w:hAnsi="Arial" w:cs="Arial"/>
          <w:sz w:val="22"/>
          <w:szCs w:val="22"/>
        </w:rPr>
        <w:t>III – multa de 30% (trinta por cento) sobre o valor da nota de empenho ou instrumento equivalente, na hipótese do não cumprimento de qualquer das obrigações assumidas.</w:t>
      </w:r>
    </w:p>
    <w:p w:rsidR="001D1D89" w:rsidRPr="00072758" w:rsidRDefault="001D1D89" w:rsidP="001D1D89">
      <w:pPr>
        <w:jc w:val="both"/>
        <w:rPr>
          <w:rFonts w:ascii="Arial" w:hAnsi="Arial" w:cs="Arial"/>
          <w:sz w:val="22"/>
          <w:szCs w:val="22"/>
        </w:rPr>
      </w:pPr>
    </w:p>
    <w:p w:rsidR="001D1D89" w:rsidRPr="00072758" w:rsidRDefault="001D1D89" w:rsidP="001D1D89">
      <w:pPr>
        <w:jc w:val="both"/>
        <w:rPr>
          <w:rFonts w:ascii="Arial" w:hAnsi="Arial" w:cs="Arial"/>
          <w:sz w:val="22"/>
          <w:szCs w:val="22"/>
        </w:rPr>
      </w:pPr>
      <w:r w:rsidRPr="00072758">
        <w:rPr>
          <w:rFonts w:ascii="Arial" w:hAnsi="Arial" w:cs="Arial"/>
          <w:sz w:val="22"/>
          <w:szCs w:val="22"/>
        </w:rPr>
        <w:t>IV – na hipótese de rescisão do instrumento equivalente ao contrato, além da aplicação da multa correspondente, aplicar-se-á suspensão ao direito de licitar com a Prefeitura de Ipuiuna/MG, bem como o impedimento de com ela contratar, pelo prazo de 12 (doze) meses.</w:t>
      </w:r>
    </w:p>
    <w:p w:rsidR="001D1D89" w:rsidRPr="00072758" w:rsidRDefault="001D1D89" w:rsidP="001D1D89">
      <w:pPr>
        <w:jc w:val="both"/>
        <w:rPr>
          <w:rFonts w:ascii="Arial" w:hAnsi="Arial" w:cs="Arial"/>
          <w:sz w:val="22"/>
          <w:szCs w:val="22"/>
        </w:rPr>
      </w:pPr>
    </w:p>
    <w:p w:rsidR="001D1D89" w:rsidRPr="00072758" w:rsidRDefault="001D1D89" w:rsidP="001D1D89">
      <w:pPr>
        <w:jc w:val="both"/>
        <w:rPr>
          <w:rFonts w:ascii="Arial" w:hAnsi="Arial" w:cs="Arial"/>
          <w:sz w:val="22"/>
          <w:szCs w:val="22"/>
        </w:rPr>
      </w:pPr>
      <w:r w:rsidRPr="00072758">
        <w:rPr>
          <w:rFonts w:ascii="Arial" w:hAnsi="Arial" w:cs="Arial"/>
          <w:sz w:val="22"/>
          <w:szCs w:val="22"/>
        </w:rPr>
        <w:t>V – declaração de inidoneidade, quando a proponente vencedora deixar de cumprir com as obrigações assumidas, praticando falta grave, dolosa ou culposa.</w:t>
      </w:r>
    </w:p>
    <w:p w:rsidR="001D1D89" w:rsidRPr="00072758" w:rsidRDefault="001D1D89" w:rsidP="001D1D89">
      <w:pPr>
        <w:jc w:val="both"/>
        <w:rPr>
          <w:rFonts w:ascii="Arial" w:hAnsi="Arial" w:cs="Arial"/>
          <w:iCs/>
          <w:sz w:val="22"/>
          <w:szCs w:val="22"/>
        </w:rPr>
      </w:pPr>
    </w:p>
    <w:p w:rsidR="001D1D89" w:rsidRPr="00072758" w:rsidRDefault="001D1D89" w:rsidP="001D1D89">
      <w:pPr>
        <w:jc w:val="both"/>
        <w:rPr>
          <w:rFonts w:ascii="Arial" w:hAnsi="Arial" w:cs="Arial"/>
          <w:iCs/>
          <w:sz w:val="22"/>
          <w:szCs w:val="22"/>
        </w:rPr>
      </w:pPr>
      <w:r w:rsidRPr="00072758">
        <w:rPr>
          <w:rFonts w:ascii="Arial" w:hAnsi="Arial" w:cs="Arial"/>
          <w:b/>
          <w:bCs/>
          <w:iCs/>
          <w:sz w:val="22"/>
          <w:szCs w:val="22"/>
        </w:rPr>
        <w:t>Parágrafo Primeiro</w:t>
      </w:r>
      <w:r w:rsidRPr="00072758">
        <w:rPr>
          <w:rFonts w:ascii="Arial" w:hAnsi="Arial" w:cs="Arial"/>
          <w:iCs/>
          <w:sz w:val="22"/>
          <w:szCs w:val="22"/>
        </w:rPr>
        <w:t xml:space="preserve"> - As multas serão, após regular processo administrativo, cobradas administrativa ou judicialmente.</w:t>
      </w:r>
    </w:p>
    <w:p w:rsidR="001D1D89" w:rsidRPr="00072758" w:rsidRDefault="001D1D89" w:rsidP="001D1D89">
      <w:pPr>
        <w:jc w:val="both"/>
        <w:rPr>
          <w:rFonts w:ascii="Arial" w:hAnsi="Arial" w:cs="Arial"/>
          <w:iCs/>
          <w:sz w:val="22"/>
          <w:szCs w:val="22"/>
        </w:rPr>
      </w:pPr>
    </w:p>
    <w:p w:rsidR="001D1D89" w:rsidRPr="00072758" w:rsidRDefault="001D1D89" w:rsidP="001D1D89">
      <w:pPr>
        <w:jc w:val="both"/>
        <w:rPr>
          <w:rFonts w:ascii="Arial" w:hAnsi="Arial" w:cs="Arial"/>
          <w:iCs/>
          <w:sz w:val="22"/>
          <w:szCs w:val="22"/>
        </w:rPr>
      </w:pPr>
      <w:r w:rsidRPr="00072758">
        <w:rPr>
          <w:rFonts w:ascii="Arial" w:hAnsi="Arial" w:cs="Arial"/>
          <w:b/>
          <w:iCs/>
          <w:sz w:val="22"/>
          <w:szCs w:val="22"/>
        </w:rPr>
        <w:t>Parágrafo Segundo</w:t>
      </w:r>
      <w:r w:rsidRPr="00072758">
        <w:rPr>
          <w:rFonts w:ascii="Arial" w:hAnsi="Arial" w:cs="Arial"/>
          <w:bCs/>
          <w:iCs/>
          <w:sz w:val="22"/>
          <w:szCs w:val="22"/>
        </w:rPr>
        <w:t xml:space="preserve"> - </w:t>
      </w:r>
      <w:r w:rsidRPr="00072758">
        <w:rPr>
          <w:rFonts w:ascii="Arial" w:hAnsi="Arial" w:cs="Arial"/>
          <w:iCs/>
          <w:sz w:val="22"/>
          <w:szCs w:val="22"/>
        </w:rPr>
        <w:t xml:space="preserve">As penalidades previstas nesta cláusula têm caráter de sanção administrativa, </w:t>
      </w:r>
      <w:proofErr w:type="spellStart"/>
      <w:r w:rsidRPr="00072758">
        <w:rPr>
          <w:rFonts w:ascii="Arial" w:hAnsi="Arial" w:cs="Arial"/>
          <w:iCs/>
          <w:sz w:val="22"/>
          <w:szCs w:val="22"/>
        </w:rPr>
        <w:t>conseqüentemente</w:t>
      </w:r>
      <w:proofErr w:type="spellEnd"/>
      <w:r w:rsidRPr="00072758">
        <w:rPr>
          <w:rFonts w:ascii="Arial" w:hAnsi="Arial" w:cs="Arial"/>
          <w:iCs/>
          <w:sz w:val="22"/>
          <w:szCs w:val="22"/>
        </w:rPr>
        <w:t xml:space="preserve"> a sua aplicação não exime a(s) proponente(s) vencedora(s) de reparar os eventuais prejuízos que seu ato venha a acarretar ao Município de Ipuiuna/MG.</w:t>
      </w:r>
    </w:p>
    <w:p w:rsidR="001D1D89" w:rsidRPr="00072758" w:rsidRDefault="001D1D89" w:rsidP="001D1D89">
      <w:pPr>
        <w:jc w:val="both"/>
        <w:rPr>
          <w:rFonts w:ascii="Arial" w:hAnsi="Arial" w:cs="Arial"/>
          <w:bCs/>
          <w:iCs/>
          <w:sz w:val="22"/>
          <w:szCs w:val="22"/>
        </w:rPr>
      </w:pPr>
    </w:p>
    <w:p w:rsidR="001D1D89" w:rsidRPr="00072758" w:rsidRDefault="001D1D89" w:rsidP="001D1D89">
      <w:pPr>
        <w:jc w:val="both"/>
        <w:rPr>
          <w:rFonts w:ascii="Arial" w:hAnsi="Arial" w:cs="Arial"/>
          <w:bCs/>
          <w:iCs/>
          <w:sz w:val="22"/>
          <w:szCs w:val="22"/>
        </w:rPr>
      </w:pPr>
      <w:r w:rsidRPr="00072758">
        <w:rPr>
          <w:rFonts w:ascii="Arial" w:hAnsi="Arial" w:cs="Arial"/>
          <w:bCs/>
          <w:iCs/>
          <w:sz w:val="22"/>
          <w:szCs w:val="22"/>
        </w:rPr>
        <w:t>9.5. As sanções são independentes e a aplicação de uma não exclui a aplicação das outras.</w:t>
      </w:r>
    </w:p>
    <w:p w:rsidR="001D1D89" w:rsidRPr="00072758" w:rsidRDefault="001D1D89" w:rsidP="001D1D89">
      <w:pPr>
        <w:jc w:val="both"/>
        <w:rPr>
          <w:rFonts w:ascii="Arial" w:hAnsi="Arial" w:cs="Arial"/>
          <w:bCs/>
          <w:iCs/>
          <w:sz w:val="22"/>
          <w:szCs w:val="22"/>
        </w:rPr>
      </w:pPr>
    </w:p>
    <w:p w:rsidR="001D1D89" w:rsidRPr="00072758" w:rsidRDefault="001D1D89" w:rsidP="001D1D89">
      <w:pPr>
        <w:pStyle w:val="Ttulo3"/>
        <w:widowControl w:val="0"/>
        <w:autoSpaceDE w:val="0"/>
        <w:autoSpaceDN w:val="0"/>
        <w:adjustRightInd w:val="0"/>
        <w:rPr>
          <w:rFonts w:ascii="Arial" w:hAnsi="Arial" w:cs="Arial"/>
          <w:bCs w:val="0"/>
          <w:iCs/>
          <w:sz w:val="22"/>
          <w:szCs w:val="22"/>
        </w:rPr>
      </w:pPr>
      <w:r w:rsidRPr="00072758">
        <w:rPr>
          <w:rFonts w:ascii="Arial" w:hAnsi="Arial" w:cs="Arial"/>
          <w:bCs w:val="0"/>
          <w:iCs/>
          <w:sz w:val="22"/>
          <w:szCs w:val="22"/>
        </w:rPr>
        <w:lastRenderedPageBreak/>
        <w:t>CLÁUSULA DÉCIMA - DA RESCISÃO CONTRATUAL</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10.1. Poderão ser motivo de rescisão contratual as hipóteses elencadas nos artigos77 e 78 da Lei Federal n.º 8.666/93.</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 xml:space="preserve">10.2. Caso a </w:t>
      </w:r>
      <w:r w:rsidRPr="00072758">
        <w:rPr>
          <w:rFonts w:ascii="Arial" w:hAnsi="Arial" w:cs="Arial"/>
          <w:b/>
          <w:bCs/>
          <w:sz w:val="22"/>
          <w:szCs w:val="22"/>
        </w:rPr>
        <w:t>CONTRATANTE</w:t>
      </w:r>
      <w:r w:rsidRPr="00072758">
        <w:rPr>
          <w:rFonts w:ascii="Arial" w:hAnsi="Arial" w:cs="Arial"/>
          <w:sz w:val="22"/>
          <w:szCs w:val="22"/>
        </w:rPr>
        <w:t xml:space="preserve"> não se utilize da prerrogativa de rescindir o contrato, o seu exclusivo critério, poderá suspender a sua execução e/ou sustar o pagamento das faturas, até que a </w:t>
      </w:r>
      <w:r w:rsidRPr="00072758">
        <w:rPr>
          <w:rFonts w:ascii="Arial" w:hAnsi="Arial" w:cs="Arial"/>
          <w:b/>
          <w:bCs/>
          <w:sz w:val="22"/>
          <w:szCs w:val="22"/>
        </w:rPr>
        <w:t>CONTRATADA</w:t>
      </w:r>
      <w:r w:rsidRPr="00072758">
        <w:rPr>
          <w:rFonts w:ascii="Arial" w:hAnsi="Arial" w:cs="Arial"/>
          <w:sz w:val="22"/>
          <w:szCs w:val="22"/>
        </w:rPr>
        <w:t xml:space="preserve"> cumpra integralmente a condição contratual infringida, sem prejuízo da incidência das sanções previstas no edital, na Lei Federal n.º 10.520 de 17.07.02, no Código de Defesa do Consumidor (Lei Federal n.º 8.078/90).</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 xml:space="preserve">10.3. A rescisão poderá ser unilateral, amigável (resilição) ou judicial, nos termos e condições previstas no art. 79 da Lei Federal </w:t>
      </w:r>
      <w:proofErr w:type="spellStart"/>
      <w:r w:rsidRPr="00072758">
        <w:rPr>
          <w:rFonts w:ascii="Arial" w:hAnsi="Arial" w:cs="Arial"/>
          <w:sz w:val="22"/>
          <w:szCs w:val="22"/>
        </w:rPr>
        <w:t>n.°</w:t>
      </w:r>
      <w:proofErr w:type="spellEnd"/>
      <w:r w:rsidRPr="00072758">
        <w:rPr>
          <w:rFonts w:ascii="Arial" w:hAnsi="Arial" w:cs="Arial"/>
          <w:sz w:val="22"/>
          <w:szCs w:val="22"/>
        </w:rPr>
        <w:t xml:space="preserve"> 8.666/93.</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 xml:space="preserve">10.4. A </w:t>
      </w:r>
      <w:r w:rsidRPr="00072758">
        <w:rPr>
          <w:rFonts w:ascii="Arial" w:hAnsi="Arial" w:cs="Arial"/>
          <w:b/>
          <w:bCs/>
          <w:sz w:val="22"/>
          <w:szCs w:val="22"/>
        </w:rPr>
        <w:t>CONTRATADA</w:t>
      </w:r>
      <w:r w:rsidRPr="00072758">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072758">
          <w:rPr>
            <w:rFonts w:ascii="Arial" w:hAnsi="Arial" w:cs="Arial"/>
            <w:sz w:val="22"/>
            <w:szCs w:val="22"/>
          </w:rPr>
          <w:t>77 a</w:t>
        </w:r>
      </w:smartTag>
      <w:r w:rsidRPr="00072758">
        <w:rPr>
          <w:rFonts w:ascii="Arial" w:hAnsi="Arial" w:cs="Arial"/>
          <w:sz w:val="22"/>
          <w:szCs w:val="22"/>
        </w:rPr>
        <w:t xml:space="preserve"> 80 da Lei Federal n.º 8.666/93.</w:t>
      </w:r>
    </w:p>
    <w:p w:rsidR="001D1D89" w:rsidRPr="00072758" w:rsidRDefault="001D1D89" w:rsidP="001D1D89">
      <w:pPr>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DÉCIMA PRIMEIRA - TRANSMISSÃO DE DOCUMENTOS</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 xml:space="preserve">11.1. A troca eventual de documentos e cartas entre a </w:t>
      </w:r>
      <w:r w:rsidRPr="00072758">
        <w:rPr>
          <w:rFonts w:ascii="Arial" w:hAnsi="Arial" w:cs="Arial"/>
          <w:b/>
          <w:bCs/>
          <w:sz w:val="22"/>
          <w:szCs w:val="22"/>
        </w:rPr>
        <w:t>CONTRATANTE</w:t>
      </w:r>
      <w:r w:rsidRPr="00072758">
        <w:rPr>
          <w:rFonts w:ascii="Arial" w:hAnsi="Arial" w:cs="Arial"/>
          <w:sz w:val="22"/>
          <w:szCs w:val="22"/>
        </w:rPr>
        <w:t xml:space="preserve"> e a </w:t>
      </w:r>
      <w:r w:rsidRPr="00072758">
        <w:rPr>
          <w:rFonts w:ascii="Arial" w:hAnsi="Arial" w:cs="Arial"/>
          <w:b/>
          <w:bCs/>
          <w:sz w:val="22"/>
          <w:szCs w:val="22"/>
        </w:rPr>
        <w:t>CONTRATADA</w:t>
      </w:r>
      <w:r w:rsidRPr="00072758">
        <w:rPr>
          <w:rFonts w:ascii="Arial" w:hAnsi="Arial" w:cs="Arial"/>
          <w:sz w:val="22"/>
          <w:szCs w:val="22"/>
        </w:rPr>
        <w:t xml:space="preserve"> será feita através de protocolo. Nenhuma outra forma será considerada como prova de execução de documentos ou cartas.</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DÉCIMA SEGUNDA - ALTERAÇÃO</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DÉCIMA TERCEIRA - LEGISLAÇÃO APLICÁVEL</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pStyle w:val="Corpodetexto3"/>
        <w:widowControl w:val="0"/>
        <w:autoSpaceDE w:val="0"/>
        <w:autoSpaceDN w:val="0"/>
        <w:adjustRightInd w:val="0"/>
        <w:rPr>
          <w:rFonts w:ascii="Arial" w:hAnsi="Arial" w:cs="Arial"/>
          <w:sz w:val="22"/>
          <w:szCs w:val="22"/>
        </w:rPr>
      </w:pPr>
      <w:r w:rsidRPr="00072758">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1D1D89" w:rsidRPr="00072758" w:rsidRDefault="001D1D89" w:rsidP="001D1D89">
      <w:pPr>
        <w:widowControl w:val="0"/>
        <w:autoSpaceDE w:val="0"/>
        <w:autoSpaceDN w:val="0"/>
        <w:adjustRightInd w:val="0"/>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DÉCIMA QUARTA - CONDIÇÕES GERAIS</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072758">
        <w:rPr>
          <w:rFonts w:ascii="Arial" w:hAnsi="Arial" w:cs="Arial"/>
          <w:b/>
          <w:bCs/>
          <w:sz w:val="22"/>
          <w:szCs w:val="22"/>
        </w:rPr>
        <w:t>CONTRATADA</w:t>
      </w:r>
      <w:r w:rsidRPr="00072758">
        <w:rPr>
          <w:rFonts w:ascii="Arial" w:hAnsi="Arial" w:cs="Arial"/>
          <w:sz w:val="22"/>
          <w:szCs w:val="22"/>
        </w:rPr>
        <w:t>.</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DÉCIMA QUINTA - DIREITO DAS PARTES</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DÉCIMA SEXTA - FORO</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 xml:space="preserve">16.1. Fica eleito o Foro da Comarca de Santa Rita de Caldas/MG, como competente </w:t>
      </w:r>
      <w:r w:rsidRPr="00072758">
        <w:rPr>
          <w:rFonts w:ascii="Arial" w:hAnsi="Arial" w:cs="Arial"/>
          <w:sz w:val="22"/>
          <w:szCs w:val="22"/>
        </w:rPr>
        <w:lastRenderedPageBreak/>
        <w:t>para dirimir quaisquer questões oriundas do presente Termo de Contrato;</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16.2. E por estarem justos e contratados, assinam o presente, por si e seus sucessores, em 03 (três) vias iguais e rubricadas para todos os fins de direito.</w:t>
      </w:r>
    </w:p>
    <w:p w:rsidR="001D1D89" w:rsidRPr="00072758" w:rsidRDefault="001D1D89" w:rsidP="001D1D89">
      <w:pPr>
        <w:widowControl w:val="0"/>
        <w:autoSpaceDE w:val="0"/>
        <w:autoSpaceDN w:val="0"/>
        <w:adjustRightInd w:val="0"/>
        <w:jc w:val="center"/>
        <w:rPr>
          <w:rFonts w:ascii="Arial" w:hAnsi="Arial" w:cs="Arial"/>
          <w:sz w:val="22"/>
          <w:szCs w:val="22"/>
        </w:rPr>
      </w:pPr>
    </w:p>
    <w:p w:rsidR="001D1D89" w:rsidRPr="00072758" w:rsidRDefault="001D1D89" w:rsidP="001D1D89">
      <w:pPr>
        <w:widowControl w:val="0"/>
        <w:autoSpaceDE w:val="0"/>
        <w:autoSpaceDN w:val="0"/>
        <w:adjustRightInd w:val="0"/>
        <w:jc w:val="center"/>
        <w:rPr>
          <w:rFonts w:ascii="Arial" w:hAnsi="Arial" w:cs="Arial"/>
          <w:sz w:val="22"/>
          <w:szCs w:val="22"/>
        </w:rPr>
      </w:pPr>
    </w:p>
    <w:p w:rsidR="001D1D89" w:rsidRPr="00072758" w:rsidRDefault="001D1D89" w:rsidP="001D1D89">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E874D3" w:rsidRPr="0076618F" w:rsidRDefault="00AD5688" w:rsidP="00E874D3">
      <w:pPr>
        <w:widowControl w:val="0"/>
        <w:autoSpaceDE w:val="0"/>
        <w:autoSpaceDN w:val="0"/>
        <w:adjustRightInd w:val="0"/>
        <w:jc w:val="center"/>
        <w:rPr>
          <w:rFonts w:ascii="Arial" w:hAnsi="Arial" w:cs="Arial"/>
          <w:sz w:val="22"/>
          <w:szCs w:val="22"/>
        </w:rPr>
      </w:pPr>
      <w:r>
        <w:rPr>
          <w:rFonts w:ascii="Arial" w:hAnsi="Arial" w:cs="Arial"/>
          <w:sz w:val="22"/>
          <w:szCs w:val="22"/>
        </w:rPr>
        <w:t>Ipuiuna/MG</w:t>
      </w:r>
      <w:r w:rsidR="00E874D3" w:rsidRPr="0076618F">
        <w:rPr>
          <w:rFonts w:ascii="Arial" w:hAnsi="Arial" w:cs="Arial"/>
          <w:sz w:val="22"/>
          <w:szCs w:val="22"/>
        </w:rPr>
        <w:t xml:space="preserve">, </w:t>
      </w:r>
      <w:r w:rsidR="00F96E51">
        <w:rPr>
          <w:rFonts w:ascii="Arial" w:hAnsi="Arial" w:cs="Arial"/>
          <w:sz w:val="22"/>
          <w:szCs w:val="22"/>
        </w:rPr>
        <w:t>.....</w:t>
      </w:r>
      <w:r w:rsidR="00E874D3" w:rsidRPr="0076618F">
        <w:rPr>
          <w:rFonts w:ascii="Arial" w:hAnsi="Arial" w:cs="Arial"/>
          <w:sz w:val="22"/>
          <w:szCs w:val="22"/>
        </w:rPr>
        <w:t xml:space="preserve">......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 de </w:t>
      </w:r>
      <w:r w:rsidR="001B11FB">
        <w:rPr>
          <w:rFonts w:ascii="Arial" w:hAnsi="Arial" w:cs="Arial"/>
          <w:sz w:val="22"/>
          <w:szCs w:val="22"/>
        </w:rPr>
        <w:t>20</w:t>
      </w:r>
      <w:r w:rsidR="00A5086C">
        <w:rPr>
          <w:rFonts w:ascii="Arial" w:hAnsi="Arial" w:cs="Arial"/>
          <w:sz w:val="22"/>
          <w:szCs w:val="22"/>
        </w:rPr>
        <w:t>2</w:t>
      </w:r>
      <w:r w:rsidR="00BD6A9C">
        <w:rPr>
          <w:rFonts w:ascii="Arial" w:hAnsi="Arial" w:cs="Arial"/>
          <w:sz w:val="22"/>
          <w:szCs w:val="22"/>
        </w:rPr>
        <w:t>2</w:t>
      </w:r>
      <w:r w:rsidR="00E874D3" w:rsidRPr="0076618F">
        <w:rPr>
          <w:rFonts w:ascii="Arial" w:hAnsi="Arial" w:cs="Arial"/>
          <w:sz w:val="22"/>
          <w:szCs w:val="22"/>
        </w:rPr>
        <w:t>.</w:t>
      </w:r>
    </w:p>
    <w:p w:rsidR="003C1ADD" w:rsidRDefault="003C1ADD" w:rsidP="00E874D3">
      <w:pPr>
        <w:widowControl w:val="0"/>
        <w:autoSpaceDE w:val="0"/>
        <w:autoSpaceDN w:val="0"/>
        <w:adjustRightInd w:val="0"/>
        <w:rPr>
          <w:rFonts w:ascii="Arial" w:hAnsi="Arial" w:cs="Arial"/>
          <w:i/>
          <w:sz w:val="22"/>
          <w:szCs w:val="22"/>
        </w:rPr>
      </w:pPr>
    </w:p>
    <w:p w:rsidR="00F8488A" w:rsidRDefault="00F8488A" w:rsidP="00E874D3">
      <w:pPr>
        <w:widowControl w:val="0"/>
        <w:autoSpaceDE w:val="0"/>
        <w:autoSpaceDN w:val="0"/>
        <w:adjustRightInd w:val="0"/>
        <w:rPr>
          <w:rFonts w:ascii="Arial" w:hAnsi="Arial" w:cs="Arial"/>
          <w:i/>
          <w:sz w:val="22"/>
          <w:szCs w:val="22"/>
        </w:rPr>
      </w:pPr>
    </w:p>
    <w:p w:rsidR="003A3196" w:rsidRDefault="003A3196" w:rsidP="00E874D3">
      <w:pPr>
        <w:widowControl w:val="0"/>
        <w:autoSpaceDE w:val="0"/>
        <w:autoSpaceDN w:val="0"/>
        <w:adjustRightInd w:val="0"/>
        <w:rPr>
          <w:rFonts w:ascii="Arial" w:hAnsi="Arial" w:cs="Arial"/>
          <w:i/>
          <w:sz w:val="22"/>
          <w:szCs w:val="22"/>
        </w:rPr>
      </w:pPr>
    </w:p>
    <w:p w:rsidR="00556163" w:rsidRDefault="00556163" w:rsidP="007627D9">
      <w:pPr>
        <w:jc w:val="center"/>
        <w:rPr>
          <w:rFonts w:ascii="Arial" w:hAnsi="Arial" w:cs="Arial"/>
          <w:b/>
          <w:sz w:val="22"/>
          <w:szCs w:val="22"/>
        </w:rPr>
      </w:pPr>
    </w:p>
    <w:p w:rsidR="00664C6A" w:rsidRDefault="00BD6A9C" w:rsidP="00556163">
      <w:pPr>
        <w:jc w:val="center"/>
        <w:rPr>
          <w:rFonts w:ascii="Arial" w:hAnsi="Arial" w:cs="Arial"/>
          <w:b/>
          <w:sz w:val="22"/>
          <w:szCs w:val="22"/>
        </w:rPr>
      </w:pPr>
      <w:r>
        <w:rPr>
          <w:rFonts w:ascii="Arial" w:hAnsi="Arial" w:cs="Arial"/>
          <w:b/>
          <w:sz w:val="22"/>
          <w:szCs w:val="22"/>
        </w:rPr>
        <w:t>Elder Cassio de Souza Oliva</w:t>
      </w:r>
    </w:p>
    <w:p w:rsidR="00556163" w:rsidRPr="00BD6A9C" w:rsidRDefault="00664C6A" w:rsidP="00556163">
      <w:pPr>
        <w:jc w:val="center"/>
        <w:rPr>
          <w:rFonts w:ascii="Arial" w:hAnsi="Arial" w:cs="Arial"/>
          <w:sz w:val="22"/>
          <w:szCs w:val="22"/>
        </w:rPr>
      </w:pPr>
      <w:r w:rsidRPr="00BD6A9C">
        <w:rPr>
          <w:rFonts w:ascii="Arial" w:hAnsi="Arial" w:cs="Arial"/>
          <w:sz w:val="22"/>
          <w:szCs w:val="22"/>
        </w:rPr>
        <w:t xml:space="preserve">PREFEITO MUNICIPAL </w:t>
      </w:r>
    </w:p>
    <w:p w:rsidR="00556163" w:rsidRPr="00BD6A9C" w:rsidRDefault="00556163" w:rsidP="00556163">
      <w:pPr>
        <w:jc w:val="center"/>
        <w:rPr>
          <w:rFonts w:ascii="Arial" w:hAnsi="Arial" w:cs="Arial"/>
          <w:sz w:val="22"/>
          <w:szCs w:val="22"/>
        </w:rPr>
      </w:pPr>
      <w:r w:rsidRPr="00BD6A9C">
        <w:rPr>
          <w:rFonts w:ascii="Arial" w:hAnsi="Arial" w:cs="Arial"/>
          <w:sz w:val="22"/>
          <w:szCs w:val="22"/>
        </w:rPr>
        <w:t xml:space="preserve">CONTRATANTE </w:t>
      </w:r>
    </w:p>
    <w:p w:rsidR="00556163" w:rsidRDefault="00556163" w:rsidP="00D1310C"/>
    <w:p w:rsidR="003C1ADD" w:rsidRDefault="003C1ADD" w:rsidP="00D1310C"/>
    <w:p w:rsidR="00664C6A" w:rsidRDefault="00664C6A" w:rsidP="00D1310C"/>
    <w:p w:rsidR="005F001E" w:rsidRPr="00D1310C" w:rsidRDefault="005F001E" w:rsidP="00D1310C"/>
    <w:p w:rsidR="00664C6A" w:rsidRDefault="00664C6A" w:rsidP="00D1310C">
      <w:pPr>
        <w:pStyle w:val="Ttulo5"/>
        <w:spacing w:before="0" w:after="0"/>
        <w:jc w:val="center"/>
        <w:rPr>
          <w:rFonts w:ascii="Arial" w:hAnsi="Arial" w:cs="Arial"/>
          <w:i w:val="0"/>
          <w:sz w:val="22"/>
          <w:szCs w:val="22"/>
        </w:rPr>
      </w:pPr>
      <w:r>
        <w:rPr>
          <w:rFonts w:ascii="Arial" w:hAnsi="Arial" w:cs="Arial"/>
          <w:i w:val="0"/>
          <w:sz w:val="22"/>
          <w:szCs w:val="22"/>
        </w:rPr>
        <w:t>XXXXXXXXXXXXX</w:t>
      </w:r>
    </w:p>
    <w:p w:rsidR="00664C6A" w:rsidRPr="00BD6A9C" w:rsidRDefault="00664C6A" w:rsidP="00664C6A">
      <w:pPr>
        <w:jc w:val="center"/>
        <w:rPr>
          <w:rFonts w:ascii="Arial" w:hAnsi="Arial" w:cs="Arial"/>
          <w:sz w:val="22"/>
          <w:szCs w:val="22"/>
        </w:rPr>
      </w:pPr>
      <w:r w:rsidRPr="00BD6A9C">
        <w:rPr>
          <w:rFonts w:ascii="Arial" w:hAnsi="Arial" w:cs="Arial"/>
          <w:sz w:val="22"/>
          <w:szCs w:val="22"/>
        </w:rPr>
        <w:t>Representante</w:t>
      </w:r>
    </w:p>
    <w:p w:rsidR="00912D58" w:rsidRPr="00BD6A9C" w:rsidRDefault="00F96E51" w:rsidP="00D51CC5">
      <w:pPr>
        <w:pStyle w:val="Ttulo5"/>
        <w:spacing w:before="0" w:after="0"/>
        <w:jc w:val="center"/>
        <w:rPr>
          <w:b w:val="0"/>
        </w:rPr>
      </w:pPr>
      <w:r w:rsidRPr="00BD6A9C">
        <w:rPr>
          <w:rFonts w:ascii="Arial" w:hAnsi="Arial" w:cs="Arial"/>
          <w:b w:val="0"/>
          <w:i w:val="0"/>
          <w:sz w:val="22"/>
          <w:szCs w:val="22"/>
        </w:rPr>
        <w:t xml:space="preserve">EMPRESA </w:t>
      </w:r>
      <w:r w:rsidR="007627D9" w:rsidRPr="00BD6A9C">
        <w:rPr>
          <w:rFonts w:ascii="Arial" w:hAnsi="Arial" w:cs="Arial"/>
          <w:b w:val="0"/>
          <w:i w:val="0"/>
          <w:sz w:val="22"/>
          <w:szCs w:val="22"/>
        </w:rPr>
        <w:t>C</w:t>
      </w:r>
      <w:r w:rsidR="00E874D3" w:rsidRPr="00BD6A9C">
        <w:rPr>
          <w:rFonts w:ascii="Arial" w:hAnsi="Arial" w:cs="Arial"/>
          <w:b w:val="0"/>
          <w:i w:val="0"/>
          <w:sz w:val="22"/>
          <w:szCs w:val="22"/>
        </w:rPr>
        <w:t>ONTRATADA</w:t>
      </w:r>
    </w:p>
    <w:p w:rsidR="00A5086C" w:rsidRDefault="00A5086C" w:rsidP="00912D58"/>
    <w:p w:rsidR="00A5086C" w:rsidRDefault="00A5086C" w:rsidP="00912D58"/>
    <w:p w:rsidR="00A5086C" w:rsidRDefault="00A5086C" w:rsidP="00912D58"/>
    <w:p w:rsidR="00912D58" w:rsidRDefault="00912D58" w:rsidP="00912D58"/>
    <w:p w:rsidR="00912D58" w:rsidRDefault="00912D58" w:rsidP="00912D58"/>
    <w:p w:rsidR="00912D58" w:rsidRPr="00912D58" w:rsidRDefault="00912D58" w:rsidP="00912D58">
      <w:bookmarkStart w:id="0" w:name="_GoBack"/>
      <w:bookmarkEnd w:id="0"/>
    </w:p>
    <w:sectPr w:rsidR="00912D58" w:rsidRPr="00912D58" w:rsidSect="003A3196">
      <w:headerReference w:type="default" r:id="rId9"/>
      <w:footerReference w:type="default" r:id="rId10"/>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79D" w:rsidRDefault="00D0379D" w:rsidP="00B05920">
      <w:r>
        <w:separator/>
      </w:r>
    </w:p>
  </w:endnote>
  <w:endnote w:type="continuationSeparator" w:id="0">
    <w:p w:rsidR="00D0379D" w:rsidRDefault="00D0379D"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9D" w:rsidRDefault="00D0379D" w:rsidP="00AD5688">
    <w:pPr>
      <w:pBdr>
        <w:top w:val="single" w:sz="4" w:space="1" w:color="auto"/>
      </w:pBdr>
      <w:ind w:left="4536"/>
      <w:jc w:val="right"/>
      <w:rPr>
        <w:b/>
        <w:sz w:val="16"/>
        <w:szCs w:val="16"/>
      </w:rPr>
    </w:pPr>
    <w:r>
      <w:rPr>
        <w:b/>
        <w:sz w:val="16"/>
        <w:szCs w:val="16"/>
      </w:rPr>
      <w:t>SUPERINTENDÊNCIA DE ADMINISTRAÇÃO</w:t>
    </w:r>
  </w:p>
  <w:p w:rsidR="00D0379D" w:rsidRPr="00CF1716" w:rsidRDefault="00D0379D"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D0379D" w:rsidRPr="00CF1716" w:rsidRDefault="00D0379D" w:rsidP="00AD5688">
    <w:pPr>
      <w:jc w:val="right"/>
      <w:rPr>
        <w:sz w:val="16"/>
        <w:szCs w:val="16"/>
      </w:rPr>
    </w:pPr>
    <w:r w:rsidRPr="00CF1716">
      <w:rPr>
        <w:sz w:val="16"/>
        <w:szCs w:val="16"/>
      </w:rPr>
      <w:t>Rua João Roberto da Silva, 40 – Centro</w:t>
    </w:r>
  </w:p>
  <w:p w:rsidR="00D0379D" w:rsidRPr="00CF1716" w:rsidRDefault="00D0379D" w:rsidP="00AD5688">
    <w:pPr>
      <w:jc w:val="right"/>
      <w:rPr>
        <w:sz w:val="16"/>
        <w:szCs w:val="16"/>
      </w:rPr>
    </w:pPr>
    <w:r w:rsidRPr="00CF1716">
      <w:rPr>
        <w:sz w:val="16"/>
        <w:szCs w:val="16"/>
      </w:rPr>
      <w:t>Ipuiuna, MG – 37588-000</w:t>
    </w:r>
  </w:p>
  <w:p w:rsidR="00D0379D" w:rsidRPr="00CF1716" w:rsidRDefault="00D0379D" w:rsidP="00AD5688">
    <w:pPr>
      <w:jc w:val="right"/>
      <w:rPr>
        <w:sz w:val="16"/>
        <w:szCs w:val="16"/>
      </w:rPr>
    </w:pPr>
    <w:r w:rsidRPr="00CF1716">
      <w:rPr>
        <w:sz w:val="16"/>
        <w:szCs w:val="16"/>
      </w:rPr>
      <w:t>Fone/Fax 35 3732-</w:t>
    </w:r>
    <w:r>
      <w:rPr>
        <w:sz w:val="16"/>
        <w:szCs w:val="16"/>
      </w:rPr>
      <w:t>2487</w:t>
    </w:r>
  </w:p>
  <w:p w:rsidR="00D0379D" w:rsidRDefault="00D037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79D" w:rsidRDefault="00D0379D" w:rsidP="00B05920">
      <w:r>
        <w:separator/>
      </w:r>
    </w:p>
  </w:footnote>
  <w:footnote w:type="continuationSeparator" w:id="0">
    <w:p w:rsidR="00D0379D" w:rsidRDefault="00D0379D"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D0379D" w:rsidTr="00AD5688">
      <w:trPr>
        <w:jc w:val="center"/>
      </w:trPr>
      <w:tc>
        <w:tcPr>
          <w:tcW w:w="1843" w:type="dxa"/>
        </w:tcPr>
        <w:p w:rsidR="00D0379D" w:rsidRDefault="00D0379D" w:rsidP="00AD5688">
          <w:pPr>
            <w:pStyle w:val="Cabealho"/>
            <w:snapToGrid w:val="0"/>
            <w:jc w:val="center"/>
            <w:rPr>
              <w:b/>
              <w:sz w:val="36"/>
            </w:rPr>
          </w:pPr>
          <w:r>
            <w:rPr>
              <w:noProof/>
            </w:rPr>
            <w:drawing>
              <wp:inline distT="0" distB="0" distL="0" distR="0" wp14:anchorId="29293BAB" wp14:editId="2DE2C6CB">
                <wp:extent cx="590550" cy="710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1898" cy="712576"/>
                        </a:xfrm>
                        <a:prstGeom prst="rect">
                          <a:avLst/>
                        </a:prstGeom>
                        <a:solidFill>
                          <a:srgbClr val="FFFFFF"/>
                        </a:solidFill>
                        <a:ln w="9525">
                          <a:noFill/>
                          <a:miter lim="800000"/>
                          <a:headEnd/>
                          <a:tailEnd/>
                        </a:ln>
                      </pic:spPr>
                    </pic:pic>
                  </a:graphicData>
                </a:graphic>
              </wp:inline>
            </w:drawing>
          </w:r>
        </w:p>
      </w:tc>
      <w:tc>
        <w:tcPr>
          <w:tcW w:w="9942" w:type="dxa"/>
          <w:vAlign w:val="center"/>
        </w:tcPr>
        <w:p w:rsidR="00D0379D" w:rsidRDefault="00D0379D" w:rsidP="00AD5688">
          <w:pPr>
            <w:pStyle w:val="Cabealho"/>
            <w:snapToGrid w:val="0"/>
            <w:jc w:val="center"/>
            <w:rPr>
              <w:b/>
              <w:sz w:val="36"/>
            </w:rPr>
          </w:pPr>
          <w:r>
            <w:rPr>
              <w:b/>
              <w:sz w:val="36"/>
            </w:rPr>
            <w:t>PREFEITURA MUNICIPAL DE IPUIUNA</w:t>
          </w:r>
        </w:p>
        <w:p w:rsidR="00D0379D" w:rsidRDefault="00D0379D" w:rsidP="00AD5688">
          <w:pPr>
            <w:pStyle w:val="Cabealho"/>
            <w:jc w:val="center"/>
            <w:rPr>
              <w:b/>
            </w:rPr>
          </w:pPr>
          <w:r>
            <w:rPr>
              <w:b/>
            </w:rPr>
            <w:t>ESTADO DE MINAS GERAIS</w:t>
          </w:r>
        </w:p>
        <w:p w:rsidR="00D0379D" w:rsidRDefault="00D0379D" w:rsidP="00AD5688">
          <w:pPr>
            <w:pStyle w:val="Cabealho"/>
            <w:rPr>
              <w:b/>
            </w:rPr>
          </w:pPr>
          <w:r>
            <w:rPr>
              <w:b/>
            </w:rPr>
            <w:t xml:space="preserve">                                  </w:t>
          </w:r>
        </w:p>
      </w:tc>
    </w:tr>
  </w:tbl>
  <w:p w:rsidR="00D0379D" w:rsidRDefault="00D037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76193A"/>
    <w:multiLevelType w:val="hybridMultilevel"/>
    <w:tmpl w:val="E7CE45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3F24435"/>
    <w:multiLevelType w:val="hybridMultilevel"/>
    <w:tmpl w:val="3DDC91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6302C22"/>
    <w:multiLevelType w:val="hybridMultilevel"/>
    <w:tmpl w:val="85D2718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3"/>
  </w:num>
  <w:num w:numId="2">
    <w:abstractNumId w:val="0"/>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8"/>
  </w:num>
  <w:num w:numId="9">
    <w:abstractNumId w:val="3"/>
  </w:num>
  <w:num w:numId="10">
    <w:abstractNumId w:val="6"/>
  </w:num>
  <w:num w:numId="11">
    <w:abstractNumId w:val="1"/>
  </w:num>
  <w:num w:numId="12">
    <w:abstractNumId w:val="5"/>
  </w:num>
  <w:num w:numId="13">
    <w:abstractNumId w:val="10"/>
  </w:num>
  <w:num w:numId="14">
    <w:abstractNumId w:val="2"/>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57A08"/>
    <w:rsid w:val="00006294"/>
    <w:rsid w:val="00007545"/>
    <w:rsid w:val="00025A3F"/>
    <w:rsid w:val="00031384"/>
    <w:rsid w:val="0005035E"/>
    <w:rsid w:val="000547A3"/>
    <w:rsid w:val="00061945"/>
    <w:rsid w:val="000638BE"/>
    <w:rsid w:val="00066246"/>
    <w:rsid w:val="0007037A"/>
    <w:rsid w:val="00072C3F"/>
    <w:rsid w:val="00086D25"/>
    <w:rsid w:val="00090CBC"/>
    <w:rsid w:val="00094E6E"/>
    <w:rsid w:val="00096864"/>
    <w:rsid w:val="000A297A"/>
    <w:rsid w:val="000A4CF8"/>
    <w:rsid w:val="000B67CF"/>
    <w:rsid w:val="000C5430"/>
    <w:rsid w:val="000C5E60"/>
    <w:rsid w:val="000D2AB0"/>
    <w:rsid w:val="000D66F7"/>
    <w:rsid w:val="000E5FCA"/>
    <w:rsid w:val="00102530"/>
    <w:rsid w:val="00126EEC"/>
    <w:rsid w:val="001331DD"/>
    <w:rsid w:val="001513A4"/>
    <w:rsid w:val="00151A8D"/>
    <w:rsid w:val="00153FDE"/>
    <w:rsid w:val="001551D6"/>
    <w:rsid w:val="00162AAD"/>
    <w:rsid w:val="00165F1A"/>
    <w:rsid w:val="001715BD"/>
    <w:rsid w:val="00185C4C"/>
    <w:rsid w:val="00187AD0"/>
    <w:rsid w:val="0019594D"/>
    <w:rsid w:val="001A1859"/>
    <w:rsid w:val="001A424C"/>
    <w:rsid w:val="001A432F"/>
    <w:rsid w:val="001A5114"/>
    <w:rsid w:val="001B11FB"/>
    <w:rsid w:val="001B5094"/>
    <w:rsid w:val="001C1777"/>
    <w:rsid w:val="001C2B32"/>
    <w:rsid w:val="001C56F9"/>
    <w:rsid w:val="001D1D89"/>
    <w:rsid w:val="001D59C2"/>
    <w:rsid w:val="001D6719"/>
    <w:rsid w:val="001D6D53"/>
    <w:rsid w:val="001E1413"/>
    <w:rsid w:val="001E29C8"/>
    <w:rsid w:val="001E4361"/>
    <w:rsid w:val="001F036E"/>
    <w:rsid w:val="001F44B0"/>
    <w:rsid w:val="001F7CF0"/>
    <w:rsid w:val="002057D7"/>
    <w:rsid w:val="0022149D"/>
    <w:rsid w:val="002217DD"/>
    <w:rsid w:val="00235071"/>
    <w:rsid w:val="00236529"/>
    <w:rsid w:val="002425C2"/>
    <w:rsid w:val="00250331"/>
    <w:rsid w:val="00255192"/>
    <w:rsid w:val="0026662E"/>
    <w:rsid w:val="002754EF"/>
    <w:rsid w:val="00285CEB"/>
    <w:rsid w:val="002A0D35"/>
    <w:rsid w:val="002C171D"/>
    <w:rsid w:val="003062B0"/>
    <w:rsid w:val="00330F38"/>
    <w:rsid w:val="003363A1"/>
    <w:rsid w:val="00360344"/>
    <w:rsid w:val="003744C7"/>
    <w:rsid w:val="00374BF0"/>
    <w:rsid w:val="00387F2F"/>
    <w:rsid w:val="003934EA"/>
    <w:rsid w:val="00395428"/>
    <w:rsid w:val="003A3196"/>
    <w:rsid w:val="003A7831"/>
    <w:rsid w:val="003B0C78"/>
    <w:rsid w:val="003C1ADD"/>
    <w:rsid w:val="003C2FF8"/>
    <w:rsid w:val="003C42FF"/>
    <w:rsid w:val="003C51F0"/>
    <w:rsid w:val="003C5DB0"/>
    <w:rsid w:val="003C5F83"/>
    <w:rsid w:val="003C638F"/>
    <w:rsid w:val="003C7138"/>
    <w:rsid w:val="003C7E8F"/>
    <w:rsid w:val="004132A2"/>
    <w:rsid w:val="00414364"/>
    <w:rsid w:val="00415897"/>
    <w:rsid w:val="00423F1E"/>
    <w:rsid w:val="00424044"/>
    <w:rsid w:val="0042702A"/>
    <w:rsid w:val="004430E1"/>
    <w:rsid w:val="00453ED3"/>
    <w:rsid w:val="004669BC"/>
    <w:rsid w:val="00477991"/>
    <w:rsid w:val="00477BC6"/>
    <w:rsid w:val="004821BE"/>
    <w:rsid w:val="004825F2"/>
    <w:rsid w:val="0048262B"/>
    <w:rsid w:val="00483420"/>
    <w:rsid w:val="004844D4"/>
    <w:rsid w:val="00493401"/>
    <w:rsid w:val="00496A3A"/>
    <w:rsid w:val="004A01A6"/>
    <w:rsid w:val="004A5AF7"/>
    <w:rsid w:val="004B2DE0"/>
    <w:rsid w:val="004E621E"/>
    <w:rsid w:val="004F4FDE"/>
    <w:rsid w:val="0050208A"/>
    <w:rsid w:val="00505726"/>
    <w:rsid w:val="00505DE8"/>
    <w:rsid w:val="00506C3D"/>
    <w:rsid w:val="0051223A"/>
    <w:rsid w:val="00530CD4"/>
    <w:rsid w:val="0054097C"/>
    <w:rsid w:val="00556163"/>
    <w:rsid w:val="005725B0"/>
    <w:rsid w:val="00574B83"/>
    <w:rsid w:val="00577CD0"/>
    <w:rsid w:val="005813D7"/>
    <w:rsid w:val="00583D6F"/>
    <w:rsid w:val="00591E5C"/>
    <w:rsid w:val="005A48B0"/>
    <w:rsid w:val="005A7861"/>
    <w:rsid w:val="005B05BB"/>
    <w:rsid w:val="005C2359"/>
    <w:rsid w:val="005C430A"/>
    <w:rsid w:val="005D4331"/>
    <w:rsid w:val="005E200F"/>
    <w:rsid w:val="005E24B3"/>
    <w:rsid w:val="005E7769"/>
    <w:rsid w:val="005F001E"/>
    <w:rsid w:val="00601A61"/>
    <w:rsid w:val="00605735"/>
    <w:rsid w:val="00606113"/>
    <w:rsid w:val="0060619A"/>
    <w:rsid w:val="00632190"/>
    <w:rsid w:val="0063261A"/>
    <w:rsid w:val="0063301B"/>
    <w:rsid w:val="00633231"/>
    <w:rsid w:val="00633731"/>
    <w:rsid w:val="00634A4A"/>
    <w:rsid w:val="00634EE0"/>
    <w:rsid w:val="00640DAB"/>
    <w:rsid w:val="00647A31"/>
    <w:rsid w:val="00662957"/>
    <w:rsid w:val="00664C6A"/>
    <w:rsid w:val="00677B8C"/>
    <w:rsid w:val="0068025E"/>
    <w:rsid w:val="00687923"/>
    <w:rsid w:val="00687F98"/>
    <w:rsid w:val="006A392A"/>
    <w:rsid w:val="006B284C"/>
    <w:rsid w:val="006B53DB"/>
    <w:rsid w:val="006C1FBA"/>
    <w:rsid w:val="006D6DFA"/>
    <w:rsid w:val="006E4672"/>
    <w:rsid w:val="006F4506"/>
    <w:rsid w:val="006F55A2"/>
    <w:rsid w:val="00701D04"/>
    <w:rsid w:val="00702E44"/>
    <w:rsid w:val="0070335C"/>
    <w:rsid w:val="00703990"/>
    <w:rsid w:val="00706016"/>
    <w:rsid w:val="007225F2"/>
    <w:rsid w:val="0072538E"/>
    <w:rsid w:val="00727B45"/>
    <w:rsid w:val="0073203D"/>
    <w:rsid w:val="007364D6"/>
    <w:rsid w:val="00737DBB"/>
    <w:rsid w:val="00741BFF"/>
    <w:rsid w:val="00745888"/>
    <w:rsid w:val="00760319"/>
    <w:rsid w:val="007627D9"/>
    <w:rsid w:val="0076618F"/>
    <w:rsid w:val="007679F7"/>
    <w:rsid w:val="007847FC"/>
    <w:rsid w:val="00785216"/>
    <w:rsid w:val="00786EB5"/>
    <w:rsid w:val="0079175B"/>
    <w:rsid w:val="007A2EFD"/>
    <w:rsid w:val="007A4FD7"/>
    <w:rsid w:val="007A6711"/>
    <w:rsid w:val="007B4F20"/>
    <w:rsid w:val="007C709F"/>
    <w:rsid w:val="007D5C08"/>
    <w:rsid w:val="007E1D96"/>
    <w:rsid w:val="007E2519"/>
    <w:rsid w:val="00806FDE"/>
    <w:rsid w:val="008149F7"/>
    <w:rsid w:val="0082035E"/>
    <w:rsid w:val="008327A5"/>
    <w:rsid w:val="00842118"/>
    <w:rsid w:val="00854518"/>
    <w:rsid w:val="00854BE8"/>
    <w:rsid w:val="008557ED"/>
    <w:rsid w:val="00864BD8"/>
    <w:rsid w:val="0086749C"/>
    <w:rsid w:val="00885A8C"/>
    <w:rsid w:val="00893CCC"/>
    <w:rsid w:val="00895742"/>
    <w:rsid w:val="008A66D0"/>
    <w:rsid w:val="008B12F3"/>
    <w:rsid w:val="008B44B7"/>
    <w:rsid w:val="008B66A8"/>
    <w:rsid w:val="008C579F"/>
    <w:rsid w:val="008C684A"/>
    <w:rsid w:val="008F786F"/>
    <w:rsid w:val="00912D58"/>
    <w:rsid w:val="00916405"/>
    <w:rsid w:val="00931A6A"/>
    <w:rsid w:val="00931CC0"/>
    <w:rsid w:val="00941D93"/>
    <w:rsid w:val="00943D4E"/>
    <w:rsid w:val="009476F1"/>
    <w:rsid w:val="009529A1"/>
    <w:rsid w:val="0095345E"/>
    <w:rsid w:val="00955708"/>
    <w:rsid w:val="00957A08"/>
    <w:rsid w:val="00961DF5"/>
    <w:rsid w:val="00961F4A"/>
    <w:rsid w:val="00972DC4"/>
    <w:rsid w:val="00973D0A"/>
    <w:rsid w:val="00977BA0"/>
    <w:rsid w:val="0098038B"/>
    <w:rsid w:val="00983ED4"/>
    <w:rsid w:val="00991BD6"/>
    <w:rsid w:val="009973D1"/>
    <w:rsid w:val="009B5298"/>
    <w:rsid w:val="009C2B1F"/>
    <w:rsid w:val="009C376B"/>
    <w:rsid w:val="009C41FC"/>
    <w:rsid w:val="009E1341"/>
    <w:rsid w:val="009F2E39"/>
    <w:rsid w:val="009F41B6"/>
    <w:rsid w:val="00A01F62"/>
    <w:rsid w:val="00A060F5"/>
    <w:rsid w:val="00A141D8"/>
    <w:rsid w:val="00A225D6"/>
    <w:rsid w:val="00A403ED"/>
    <w:rsid w:val="00A469CC"/>
    <w:rsid w:val="00A5086C"/>
    <w:rsid w:val="00A608D4"/>
    <w:rsid w:val="00A752A3"/>
    <w:rsid w:val="00A87EF7"/>
    <w:rsid w:val="00AA0B67"/>
    <w:rsid w:val="00AA124A"/>
    <w:rsid w:val="00AA38E4"/>
    <w:rsid w:val="00AA5991"/>
    <w:rsid w:val="00AA720F"/>
    <w:rsid w:val="00AC505E"/>
    <w:rsid w:val="00AD31AE"/>
    <w:rsid w:val="00AD5688"/>
    <w:rsid w:val="00AF7759"/>
    <w:rsid w:val="00B05920"/>
    <w:rsid w:val="00B06964"/>
    <w:rsid w:val="00B132C5"/>
    <w:rsid w:val="00B40394"/>
    <w:rsid w:val="00B41B12"/>
    <w:rsid w:val="00B525F8"/>
    <w:rsid w:val="00B66408"/>
    <w:rsid w:val="00B716F5"/>
    <w:rsid w:val="00B72681"/>
    <w:rsid w:val="00B74999"/>
    <w:rsid w:val="00B84073"/>
    <w:rsid w:val="00B961D4"/>
    <w:rsid w:val="00BB78B6"/>
    <w:rsid w:val="00BC0538"/>
    <w:rsid w:val="00BD6A9C"/>
    <w:rsid w:val="00BE38FC"/>
    <w:rsid w:val="00BE56F1"/>
    <w:rsid w:val="00BF1886"/>
    <w:rsid w:val="00C3251B"/>
    <w:rsid w:val="00C328E4"/>
    <w:rsid w:val="00C33B6C"/>
    <w:rsid w:val="00C552F2"/>
    <w:rsid w:val="00C560C2"/>
    <w:rsid w:val="00C61A78"/>
    <w:rsid w:val="00C72C8C"/>
    <w:rsid w:val="00CA6CCB"/>
    <w:rsid w:val="00CB6186"/>
    <w:rsid w:val="00CC27CF"/>
    <w:rsid w:val="00CC60AC"/>
    <w:rsid w:val="00CE137E"/>
    <w:rsid w:val="00CE5FF1"/>
    <w:rsid w:val="00CF34F1"/>
    <w:rsid w:val="00CF43DB"/>
    <w:rsid w:val="00D0016C"/>
    <w:rsid w:val="00D0379D"/>
    <w:rsid w:val="00D1310C"/>
    <w:rsid w:val="00D13375"/>
    <w:rsid w:val="00D203F8"/>
    <w:rsid w:val="00D23D04"/>
    <w:rsid w:val="00D359EA"/>
    <w:rsid w:val="00D4441C"/>
    <w:rsid w:val="00D51218"/>
    <w:rsid w:val="00D51CC5"/>
    <w:rsid w:val="00D52767"/>
    <w:rsid w:val="00D528B1"/>
    <w:rsid w:val="00D6050A"/>
    <w:rsid w:val="00D612D3"/>
    <w:rsid w:val="00D65797"/>
    <w:rsid w:val="00D67AEB"/>
    <w:rsid w:val="00D70B0B"/>
    <w:rsid w:val="00D75985"/>
    <w:rsid w:val="00D75ECB"/>
    <w:rsid w:val="00D8165E"/>
    <w:rsid w:val="00D818A4"/>
    <w:rsid w:val="00D90BA1"/>
    <w:rsid w:val="00DA3893"/>
    <w:rsid w:val="00DA733C"/>
    <w:rsid w:val="00DB6290"/>
    <w:rsid w:val="00DD1018"/>
    <w:rsid w:val="00DD6920"/>
    <w:rsid w:val="00DE36AB"/>
    <w:rsid w:val="00DE7B6C"/>
    <w:rsid w:val="00DF664D"/>
    <w:rsid w:val="00E030FB"/>
    <w:rsid w:val="00E2278B"/>
    <w:rsid w:val="00E43A9B"/>
    <w:rsid w:val="00E44FBD"/>
    <w:rsid w:val="00E46178"/>
    <w:rsid w:val="00E542DC"/>
    <w:rsid w:val="00E727D3"/>
    <w:rsid w:val="00E731F5"/>
    <w:rsid w:val="00E779A6"/>
    <w:rsid w:val="00E813D0"/>
    <w:rsid w:val="00E862D0"/>
    <w:rsid w:val="00E874D3"/>
    <w:rsid w:val="00E96474"/>
    <w:rsid w:val="00EA1BAC"/>
    <w:rsid w:val="00EA3FCF"/>
    <w:rsid w:val="00EA565E"/>
    <w:rsid w:val="00EA6F1E"/>
    <w:rsid w:val="00EB72A0"/>
    <w:rsid w:val="00EC0143"/>
    <w:rsid w:val="00ED2E43"/>
    <w:rsid w:val="00F00531"/>
    <w:rsid w:val="00F109A0"/>
    <w:rsid w:val="00F12292"/>
    <w:rsid w:val="00F134A1"/>
    <w:rsid w:val="00F2417C"/>
    <w:rsid w:val="00F2528C"/>
    <w:rsid w:val="00F55C43"/>
    <w:rsid w:val="00F71434"/>
    <w:rsid w:val="00F8488A"/>
    <w:rsid w:val="00F87719"/>
    <w:rsid w:val="00F96E51"/>
    <w:rsid w:val="00FB1BA0"/>
    <w:rsid w:val="00FC68AB"/>
    <w:rsid w:val="00FD6C73"/>
    <w:rsid w:val="00FE0241"/>
    <w:rsid w:val="00FE0ACE"/>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95C25CE9-DFE2-4C50-9372-CB974619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957A08"/>
    <w:pPr>
      <w:spacing w:after="120"/>
    </w:pPr>
  </w:style>
  <w:style w:type="character" w:customStyle="1" w:styleId="CorpodetextoChar">
    <w:name w:val="Corpo de texto Char"/>
    <w:link w:val="Corpodetexto"/>
    <w:uiPriority w:val="99"/>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nhideWhenUsed/>
    <w:rsid w:val="002754EF"/>
    <w:pPr>
      <w:spacing w:after="155" w:line="155" w:lineRule="atLeast"/>
      <w:jc w:val="both"/>
    </w:pPr>
    <w:rPr>
      <w:sz w:val="12"/>
      <w:szCs w:val="12"/>
    </w:rPr>
  </w:style>
  <w:style w:type="character" w:customStyle="1" w:styleId="PargrafodaListaChar">
    <w:name w:val="Parágrafo da Lista Char"/>
    <w:link w:val="PargrafodaLista"/>
    <w:uiPriority w:val="34"/>
    <w:locked/>
    <w:rsid w:val="007A4FD7"/>
    <w:rPr>
      <w:rFonts w:ascii="Times New Roman" w:eastAsia="Times New Roman" w:hAnsi="Times New Roman"/>
      <w:sz w:val="24"/>
      <w:szCs w:val="24"/>
    </w:rPr>
  </w:style>
  <w:style w:type="paragraph" w:customStyle="1" w:styleId="yiv129710139msonormal">
    <w:name w:val="yiv129710139msonormal"/>
    <w:basedOn w:val="Normal"/>
    <w:rsid w:val="00F122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409231133">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ipm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2985-FB44-449E-9EEA-B2450988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31</Pages>
  <Words>9112</Words>
  <Characters>49206</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 Fenix</cp:lastModifiedBy>
  <cp:revision>35</cp:revision>
  <cp:lastPrinted>2021-02-15T14:44:00Z</cp:lastPrinted>
  <dcterms:created xsi:type="dcterms:W3CDTF">2016-05-05T17:39:00Z</dcterms:created>
  <dcterms:modified xsi:type="dcterms:W3CDTF">2022-04-27T17:54:00Z</dcterms:modified>
</cp:coreProperties>
</file>