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D4F5" w14:textId="77777777" w:rsidR="0055603C" w:rsidRPr="00655166" w:rsidRDefault="0055603C" w:rsidP="0055603C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TERMO DE REFERÊNCIA</w:t>
      </w:r>
      <w:r w:rsidRPr="0065516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D0790CD" w14:textId="77777777" w:rsidR="0055603C" w:rsidRPr="00655166" w:rsidRDefault="0055603C" w:rsidP="0055603C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14:paraId="764ABB1F" w14:textId="77777777" w:rsidR="0055603C" w:rsidRPr="00655166" w:rsidRDefault="0055603C" w:rsidP="0055603C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245C5216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>Objeto:</w:t>
      </w:r>
      <w:r w:rsidRPr="004A6FA5">
        <w:rPr>
          <w:rFonts w:ascii="Arial" w:hAnsi="Arial" w:cs="Arial"/>
          <w:bCs/>
          <w:sz w:val="22"/>
          <w:szCs w:val="22"/>
        </w:rPr>
        <w:t xml:space="preserve"> </w:t>
      </w:r>
    </w:p>
    <w:p w14:paraId="04C5D456" w14:textId="314D6D70" w:rsidR="00A55B2B" w:rsidRDefault="00962970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bookmarkStart w:id="0" w:name="OLE_LINK5"/>
      <w:bookmarkStart w:id="1" w:name="OLE_LINK6"/>
      <w:r w:rsidRPr="00962970">
        <w:rPr>
          <w:rFonts w:ascii="Arial" w:hAnsi="Arial" w:cs="Arial"/>
          <w:sz w:val="22"/>
          <w:szCs w:val="22"/>
        </w:rPr>
        <w:t xml:space="preserve">LOCAÇÃO DE IMÓVEL URBANO LOCALIZADO NA RUA JOSÉ PIRES FRANCO, N 75, NO BAIRRO CENTRO EM IPUIUNA/MG, DE PROPRIEDADE DO SR. BENEDITO </w:t>
      </w:r>
      <w:proofErr w:type="spellStart"/>
      <w:r w:rsidRPr="00962970">
        <w:rPr>
          <w:rFonts w:ascii="Arial" w:hAnsi="Arial" w:cs="Arial"/>
          <w:sz w:val="22"/>
          <w:szCs w:val="22"/>
        </w:rPr>
        <w:t>DONIZETI</w:t>
      </w:r>
      <w:proofErr w:type="spellEnd"/>
      <w:r w:rsidRPr="00962970">
        <w:rPr>
          <w:rFonts w:ascii="Arial" w:hAnsi="Arial" w:cs="Arial"/>
          <w:sz w:val="22"/>
          <w:szCs w:val="22"/>
        </w:rPr>
        <w:t xml:space="preserve"> RODRIGUES, PARA INSTALAÇÕES DO PROJETO INTEGRAÇÃO DE JIU-JITSU DO DEPARTAMENTO DE ESPORTES DE IPUIUNA/MG.</w:t>
      </w:r>
    </w:p>
    <w:bookmarkEnd w:id="0"/>
    <w:bookmarkEnd w:id="1"/>
    <w:p w14:paraId="346F9F8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9474E3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Requisitante (Secretaria/Departamento): </w:t>
      </w:r>
    </w:p>
    <w:p w14:paraId="7F915857" w14:textId="27D5663A" w:rsidR="00A55B2B" w:rsidRPr="00446280" w:rsidRDefault="00962970" w:rsidP="00A55B2B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SUPERINTENDÊNCIA DE ESPORTES E LAZER</w:t>
      </w:r>
    </w:p>
    <w:p w14:paraId="05F70E2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1E77E88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Modalidade: </w:t>
      </w:r>
    </w:p>
    <w:p w14:paraId="58EE0B5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Cs/>
          <w:sz w:val="22"/>
          <w:szCs w:val="22"/>
        </w:rPr>
        <w:t>INEXIGIBILIDADE – ART 74, INC. V, LEI 14.133/21</w:t>
      </w:r>
    </w:p>
    <w:p w14:paraId="3F36AE4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FC7A152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>Prazo de Execução:</w:t>
      </w:r>
      <w:r w:rsidRPr="004A6FA5">
        <w:rPr>
          <w:rFonts w:ascii="Arial" w:hAnsi="Arial" w:cs="Arial"/>
          <w:bCs/>
          <w:sz w:val="22"/>
          <w:szCs w:val="22"/>
        </w:rPr>
        <w:t xml:space="preserve"> </w:t>
      </w:r>
    </w:p>
    <w:p w14:paraId="188498F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Cs/>
          <w:sz w:val="22"/>
          <w:szCs w:val="22"/>
        </w:rPr>
        <w:t>Imediato</w:t>
      </w:r>
    </w:p>
    <w:p w14:paraId="31EDDF5A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D9E5771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Vigência Contratual: </w:t>
      </w:r>
    </w:p>
    <w:p w14:paraId="0E8D3211" w14:textId="0A7C4745" w:rsidR="00A55B2B" w:rsidRPr="004A6FA5" w:rsidRDefault="00F80735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Doze</w:t>
      </w:r>
      <w:r w:rsidR="00A55B2B" w:rsidRPr="004A6FA5">
        <w:rPr>
          <w:rFonts w:ascii="Arial" w:hAnsi="Arial" w:cs="Arial"/>
          <w:bCs/>
          <w:sz w:val="22"/>
          <w:szCs w:val="22"/>
        </w:rPr>
        <w:t xml:space="preserve"> meses</w:t>
      </w:r>
    </w:p>
    <w:p w14:paraId="59C6698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BCA3D9A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Local de Realização: </w:t>
      </w:r>
    </w:p>
    <w:p w14:paraId="08A9F838" w14:textId="27E788A2" w:rsidR="00A55B2B" w:rsidRDefault="00962970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962970">
        <w:rPr>
          <w:rFonts w:ascii="Arial" w:hAnsi="Arial" w:cs="Arial"/>
          <w:sz w:val="22"/>
          <w:szCs w:val="22"/>
        </w:rPr>
        <w:t>RUA JOSÉ PIRES FRANCO, N 75, NO BAIRRO CENTRO</w:t>
      </w:r>
      <w:r w:rsidR="00A55B2B" w:rsidRPr="008E4343">
        <w:rPr>
          <w:rFonts w:ascii="Arial" w:hAnsi="Arial" w:cs="Arial"/>
          <w:sz w:val="22"/>
          <w:szCs w:val="22"/>
        </w:rPr>
        <w:t xml:space="preserve">; </w:t>
      </w:r>
    </w:p>
    <w:p w14:paraId="7BA4237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2F1124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Especificações Técnicas do Objeto: </w:t>
      </w:r>
    </w:p>
    <w:tbl>
      <w:tblPr>
        <w:tblW w:w="92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440"/>
      </w:tblGrid>
      <w:tr w:rsidR="00A55B2B" w:rsidRPr="004A6FA5" w14:paraId="5C787126" w14:textId="77777777" w:rsidTr="002368E4">
        <w:trPr>
          <w:trHeight w:val="315"/>
        </w:trPr>
        <w:tc>
          <w:tcPr>
            <w:tcW w:w="792" w:type="dxa"/>
          </w:tcPr>
          <w:p w14:paraId="5557E2DF" w14:textId="77777777" w:rsidR="00A55B2B" w:rsidRPr="004A6FA5" w:rsidRDefault="00A55B2B" w:rsidP="002368E4">
            <w:pPr>
              <w:jc w:val="center"/>
              <w:rPr>
                <w:rFonts w:ascii="Arial" w:hAnsi="Arial" w:cs="Arial"/>
              </w:rPr>
            </w:pPr>
            <w:r w:rsidRPr="004A6FA5">
              <w:rPr>
                <w:rFonts w:ascii="Arial" w:hAnsi="Arial" w:cs="Arial"/>
              </w:rPr>
              <w:t>ITEM</w:t>
            </w:r>
          </w:p>
        </w:tc>
        <w:tc>
          <w:tcPr>
            <w:tcW w:w="8440" w:type="dxa"/>
          </w:tcPr>
          <w:p w14:paraId="27A7691E" w14:textId="77777777" w:rsidR="00A55B2B" w:rsidRPr="004A6FA5" w:rsidRDefault="00A55B2B" w:rsidP="002368E4">
            <w:pPr>
              <w:jc w:val="center"/>
              <w:rPr>
                <w:rFonts w:ascii="Arial" w:hAnsi="Arial" w:cs="Arial"/>
              </w:rPr>
            </w:pPr>
            <w:r w:rsidRPr="004A6FA5">
              <w:rPr>
                <w:rFonts w:ascii="Arial" w:hAnsi="Arial" w:cs="Arial"/>
              </w:rPr>
              <w:t>DESCRIÇÃO</w:t>
            </w:r>
          </w:p>
        </w:tc>
      </w:tr>
      <w:tr w:rsidR="00A55B2B" w:rsidRPr="004A6FA5" w14:paraId="659940B1" w14:textId="77777777" w:rsidTr="002368E4">
        <w:trPr>
          <w:trHeight w:val="315"/>
        </w:trPr>
        <w:tc>
          <w:tcPr>
            <w:tcW w:w="792" w:type="dxa"/>
          </w:tcPr>
          <w:p w14:paraId="1399A310" w14:textId="77777777" w:rsidR="00A55B2B" w:rsidRPr="004A6FA5" w:rsidRDefault="00A55B2B" w:rsidP="002368E4">
            <w:pPr>
              <w:jc w:val="center"/>
              <w:rPr>
                <w:rFonts w:ascii="Arial" w:hAnsi="Arial" w:cs="Arial"/>
                <w:bCs/>
              </w:rPr>
            </w:pPr>
          </w:p>
          <w:p w14:paraId="081151A4" w14:textId="77777777" w:rsidR="00A55B2B" w:rsidRPr="004A6FA5" w:rsidRDefault="00A55B2B" w:rsidP="002368E4">
            <w:pPr>
              <w:jc w:val="center"/>
              <w:rPr>
                <w:rFonts w:ascii="Arial" w:hAnsi="Arial" w:cs="Arial"/>
                <w:bCs/>
              </w:rPr>
            </w:pPr>
            <w:r w:rsidRPr="004A6FA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440" w:type="dxa"/>
          </w:tcPr>
          <w:p w14:paraId="1B75B63B" w14:textId="61D6539C" w:rsidR="00A55B2B" w:rsidRDefault="00962970" w:rsidP="002368E4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62970">
              <w:rPr>
                <w:rFonts w:ascii="Arial" w:hAnsi="Arial" w:cs="Arial"/>
                <w:sz w:val="22"/>
                <w:szCs w:val="22"/>
              </w:rPr>
              <w:t xml:space="preserve">LOCAÇÃO DE IMÓVEL URBANO LOCALIZADO NA RUA JOSÉ PIRES FRANCO, N 75, NO BAIRRO CENTRO EM IPUIUNA/MG, DE PROPRIEDADE DO SR. BENEDITO </w:t>
            </w:r>
            <w:proofErr w:type="spellStart"/>
            <w:r w:rsidRPr="00962970">
              <w:rPr>
                <w:rFonts w:ascii="Arial" w:hAnsi="Arial" w:cs="Arial"/>
                <w:sz w:val="22"/>
                <w:szCs w:val="22"/>
              </w:rPr>
              <w:t>DONIZETI</w:t>
            </w:r>
            <w:proofErr w:type="spellEnd"/>
            <w:r w:rsidRPr="00962970">
              <w:rPr>
                <w:rFonts w:ascii="Arial" w:hAnsi="Arial" w:cs="Arial"/>
                <w:sz w:val="22"/>
                <w:szCs w:val="22"/>
              </w:rPr>
              <w:t xml:space="preserve"> RODRIGUES, PARA INSTALAÇÕES DO PROJETO INTEGRAÇÃO DE JIU-JITSU DO DEPARTAMENTO DE ESPORTES DE IPUIUNA/MG</w:t>
            </w:r>
            <w:r w:rsidR="00F80735" w:rsidRPr="00F8073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283DB2" w14:textId="77777777" w:rsidR="00A55B2B" w:rsidRDefault="00962970" w:rsidP="00962970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Imóvel</w:t>
            </w:r>
            <w:r w:rsidR="00A55B2B">
              <w:rPr>
                <w:rFonts w:ascii="Arial" w:hAnsi="Arial" w:cs="Arial"/>
                <w:sz w:val="22"/>
                <w:szCs w:val="22"/>
              </w:rPr>
              <w:t xml:space="preserve"> Comercial de aproximadamente </w:t>
            </w:r>
            <w:r>
              <w:rPr>
                <w:rFonts w:ascii="Arial" w:hAnsi="Arial" w:cs="Arial"/>
                <w:sz w:val="22"/>
                <w:szCs w:val="22"/>
              </w:rPr>
              <w:t>180</w:t>
            </w:r>
            <w:r w:rsidR="00F80735">
              <w:rPr>
                <w:rFonts w:ascii="Arial" w:hAnsi="Arial" w:cs="Arial"/>
                <w:sz w:val="22"/>
                <w:szCs w:val="22"/>
              </w:rPr>
              <w:t xml:space="preserve"> m²</w:t>
            </w:r>
            <w:r>
              <w:rPr>
                <w:rFonts w:ascii="Arial" w:hAnsi="Arial" w:cs="Arial"/>
                <w:sz w:val="22"/>
                <w:szCs w:val="22"/>
              </w:rPr>
              <w:t>, contendo dois andares, um banheiro.</w:t>
            </w:r>
          </w:p>
          <w:p w14:paraId="0DDCAB03" w14:textId="277ED21A" w:rsidR="00962970" w:rsidRPr="004A6FA5" w:rsidRDefault="00962970" w:rsidP="00962970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Espaço amplo para prática das atividades de esporte mencionada.</w:t>
            </w:r>
          </w:p>
        </w:tc>
      </w:tr>
    </w:tbl>
    <w:p w14:paraId="5A0E3856" w14:textId="77777777" w:rsidR="006630B1" w:rsidRPr="00655166" w:rsidRDefault="006630B1" w:rsidP="0055603C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D7C2F44" w14:textId="77777777" w:rsidR="0055603C" w:rsidRPr="00655166" w:rsidRDefault="0055603C" w:rsidP="0055603C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Dotações Orçamentárias/Ficha Orçamentária/Origem do Recurso:</w:t>
      </w:r>
    </w:p>
    <w:p w14:paraId="454BE6E6" w14:textId="1F801F5B" w:rsidR="00F80735" w:rsidRPr="00CA2F01" w:rsidRDefault="00F80735" w:rsidP="00F80735">
      <w:pPr>
        <w:jc w:val="both"/>
        <w:rPr>
          <w:rFonts w:ascii="Arial" w:hAnsi="Arial" w:cs="Arial"/>
          <w:color w:val="000000"/>
          <w:position w:val="14"/>
        </w:rPr>
      </w:pPr>
      <w:r w:rsidRPr="00C20122">
        <w:rPr>
          <w:rFonts w:ascii="Arial" w:hAnsi="Arial" w:cs="Arial"/>
          <w:color w:val="000000"/>
          <w:position w:val="14"/>
        </w:rPr>
        <w:t xml:space="preserve">Dotação Orçamentária nº </w:t>
      </w:r>
      <w:r w:rsidR="00962970" w:rsidRPr="00C20122">
        <w:rPr>
          <w:rFonts w:ascii="Arial" w:hAnsi="Arial" w:cs="Arial"/>
          <w:color w:val="000000"/>
          <w:position w:val="14"/>
        </w:rPr>
        <w:t>27.812.0013.2.232 3390.36.00 172 OUTROS SERVIÇOS DE TERCEIROS – PESSOA FÍSICA</w:t>
      </w:r>
      <w:r w:rsidRPr="00C20122">
        <w:rPr>
          <w:rFonts w:ascii="Arial" w:hAnsi="Arial" w:cs="Arial"/>
          <w:color w:val="000000"/>
          <w:position w:val="14"/>
        </w:rPr>
        <w:t xml:space="preserve"> – </w:t>
      </w:r>
      <w:bookmarkStart w:id="2" w:name="OLE_LINK1"/>
      <w:bookmarkStart w:id="3" w:name="OLE_LINK2"/>
      <w:r w:rsidR="00962970" w:rsidRPr="00C20122">
        <w:rPr>
          <w:rFonts w:ascii="Arial" w:hAnsi="Arial" w:cs="Arial"/>
          <w:color w:val="000000"/>
          <w:position w:val="14"/>
        </w:rPr>
        <w:t>MANUTENÇÃO DAS ATIVIDADES DESPORTIVAS</w:t>
      </w:r>
      <w:bookmarkEnd w:id="2"/>
      <w:bookmarkEnd w:id="3"/>
      <w:r w:rsidRPr="00C20122">
        <w:rPr>
          <w:rFonts w:ascii="Arial" w:hAnsi="Arial" w:cs="Arial"/>
          <w:color w:val="000000"/>
          <w:position w:val="14"/>
        </w:rPr>
        <w:t>;</w:t>
      </w:r>
      <w:r>
        <w:rPr>
          <w:rFonts w:ascii="Arial" w:hAnsi="Arial" w:cs="Arial"/>
          <w:color w:val="000000"/>
          <w:position w:val="14"/>
        </w:rPr>
        <w:t xml:space="preserve"> </w:t>
      </w:r>
    </w:p>
    <w:p w14:paraId="565499BD" w14:textId="31DE390B" w:rsidR="0055603C" w:rsidRDefault="0055603C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353F20FB" w14:textId="77777777" w:rsidR="00C20122" w:rsidRPr="00655166" w:rsidRDefault="00C20122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14402DF6" w14:textId="77777777" w:rsidR="006630B1" w:rsidRDefault="006630B1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66F1C828" w14:textId="1733D68C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4A6FA5">
        <w:rPr>
          <w:rFonts w:ascii="Arial" w:hAnsi="Arial" w:cs="Arial"/>
          <w:b/>
          <w:bCs/>
          <w:lang w:eastAsia="pt-BR"/>
        </w:rPr>
        <w:lastRenderedPageBreak/>
        <w:t>Valor</w:t>
      </w:r>
      <w:r w:rsidR="00962970">
        <w:rPr>
          <w:rFonts w:ascii="Arial" w:hAnsi="Arial" w:cs="Arial"/>
          <w:b/>
          <w:bCs/>
          <w:lang w:eastAsia="pt-BR"/>
        </w:rPr>
        <w:t>es</w:t>
      </w:r>
      <w:r w:rsidRPr="004A6FA5">
        <w:rPr>
          <w:rFonts w:ascii="Arial" w:hAnsi="Arial" w:cs="Arial"/>
          <w:b/>
          <w:bCs/>
          <w:lang w:eastAsia="pt-BR"/>
        </w:rPr>
        <w:t xml:space="preserve">: </w:t>
      </w:r>
    </w:p>
    <w:p w14:paraId="08D6311D" w14:textId="77777777" w:rsidR="00962970" w:rsidRPr="00962970" w:rsidRDefault="00962970" w:rsidP="00962970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962970">
        <w:rPr>
          <w:rFonts w:ascii="Arial" w:hAnsi="Arial" w:cs="Arial"/>
          <w:b/>
          <w:bCs/>
          <w:lang w:eastAsia="pt-BR"/>
        </w:rPr>
        <w:t>R$ 1.600,00 (um mil e seiscentos reais) mensais</w:t>
      </w:r>
    </w:p>
    <w:p w14:paraId="5B886228" w14:textId="1C26E4A1" w:rsidR="00F80735" w:rsidRDefault="00962970" w:rsidP="00962970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962970">
        <w:rPr>
          <w:rFonts w:ascii="Arial" w:hAnsi="Arial" w:cs="Arial"/>
          <w:b/>
          <w:bCs/>
          <w:lang w:eastAsia="pt-BR"/>
        </w:rPr>
        <w:t>Valor total de locação 12 meses: R$ 19.200,00 (dezenove mil e duzentos reais)</w:t>
      </w:r>
    </w:p>
    <w:p w14:paraId="2275F3DF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219869C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4A6FA5">
        <w:rPr>
          <w:rFonts w:ascii="Arial" w:hAnsi="Arial" w:cs="Arial"/>
          <w:b/>
          <w:bCs/>
          <w:lang w:eastAsia="pt-BR"/>
        </w:rPr>
        <w:t xml:space="preserve">Forma de Pagamento: </w:t>
      </w:r>
    </w:p>
    <w:p w14:paraId="484DC4EB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Cs/>
          <w:lang w:eastAsia="pt-BR"/>
        </w:rPr>
      </w:pPr>
      <w:r w:rsidRPr="004A6FA5">
        <w:rPr>
          <w:rFonts w:ascii="Arial" w:hAnsi="Arial" w:cs="Arial"/>
          <w:bCs/>
          <w:lang w:eastAsia="pt-BR"/>
        </w:rPr>
        <w:t xml:space="preserve">Mensalmente no dia 20 (Vinte) de cada mês. </w:t>
      </w:r>
    </w:p>
    <w:p w14:paraId="6A8858B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BBF58AB" w14:textId="1198B6A8" w:rsidR="00A55B2B" w:rsidRDefault="00A55B2B" w:rsidP="00A55B2B">
      <w:pPr>
        <w:rPr>
          <w:rFonts w:ascii="Arial" w:hAnsi="Arial" w:cs="Arial"/>
          <w:b/>
          <w:bCs/>
        </w:rPr>
      </w:pPr>
      <w:r w:rsidRPr="004A6FA5">
        <w:rPr>
          <w:rFonts w:ascii="Arial" w:hAnsi="Arial" w:cs="Arial"/>
          <w:b/>
          <w:bCs/>
        </w:rPr>
        <w:t xml:space="preserve">Justificativa: </w:t>
      </w:r>
    </w:p>
    <w:p w14:paraId="3EE90F12" w14:textId="77777777" w:rsidR="00C20122" w:rsidRPr="00C20122" w:rsidRDefault="00C20122" w:rsidP="00C20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bookmarkStart w:id="4" w:name="OLE_LINK7"/>
      <w:bookmarkStart w:id="5" w:name="OLE_LINK8"/>
      <w:r w:rsidRPr="00C20122">
        <w:rPr>
          <w:rFonts w:ascii="Arial" w:eastAsia="Times New Roman" w:hAnsi="Arial" w:cs="Arial"/>
          <w:lang w:eastAsia="pt-BR"/>
        </w:rPr>
        <w:t xml:space="preserve">A presente solicitação de locação de imóvel urbano localizado na Rua José Pires Franco, nº 75, bairro Centro, no Município de Ipuiuna/MG, de propriedade do Sr. Benedito </w:t>
      </w:r>
      <w:proofErr w:type="spellStart"/>
      <w:r w:rsidRPr="00C20122">
        <w:rPr>
          <w:rFonts w:ascii="Arial" w:eastAsia="Times New Roman" w:hAnsi="Arial" w:cs="Arial"/>
          <w:lang w:eastAsia="pt-BR"/>
        </w:rPr>
        <w:t>Donizeti</w:t>
      </w:r>
      <w:proofErr w:type="spellEnd"/>
      <w:r w:rsidRPr="00C20122">
        <w:rPr>
          <w:rFonts w:ascii="Arial" w:eastAsia="Times New Roman" w:hAnsi="Arial" w:cs="Arial"/>
          <w:lang w:eastAsia="pt-BR"/>
        </w:rPr>
        <w:t xml:space="preserve"> Rodrigues, justifica-se pela necessidade de implantação e funcionamento do </w:t>
      </w:r>
      <w:r w:rsidRPr="00C20122">
        <w:rPr>
          <w:rFonts w:ascii="Arial" w:eastAsia="Times New Roman" w:hAnsi="Arial" w:cs="Arial"/>
          <w:b/>
          <w:bCs/>
          <w:lang w:eastAsia="pt-BR"/>
        </w:rPr>
        <w:t>Projeto Integração de Jiu-Jitsu</w:t>
      </w:r>
      <w:r w:rsidRPr="00C20122">
        <w:rPr>
          <w:rFonts w:ascii="Arial" w:eastAsia="Times New Roman" w:hAnsi="Arial" w:cs="Arial"/>
          <w:lang w:eastAsia="pt-BR"/>
        </w:rPr>
        <w:t>, vinculado à Superintendência de Esportes e Lazer.</w:t>
      </w:r>
    </w:p>
    <w:p w14:paraId="0DF3F531" w14:textId="77777777" w:rsidR="00C20122" w:rsidRPr="00C20122" w:rsidRDefault="00C20122" w:rsidP="00C20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20122">
        <w:rPr>
          <w:rFonts w:ascii="Arial" w:eastAsia="Times New Roman" w:hAnsi="Arial" w:cs="Arial"/>
          <w:lang w:eastAsia="pt-BR"/>
        </w:rPr>
        <w:t>O referido projeto tem como objetivo promover a inclusão social, o desenvolvimento físico e disciplinar de crianças, adolescentes e adultos, além de contribuir diretamente para a prevenção da ociosidade, vulnerabilidade social e exposição a situações de risco. A prática do jiu-jitsu é reconhecida por estimular valores como respeito, disciplina, autocontrole e convivência em grupo, alinhando-se às políticas públicas de incentivo ao esporte e à cidadania.</w:t>
      </w:r>
    </w:p>
    <w:p w14:paraId="63120F7F" w14:textId="77777777" w:rsidR="00C20122" w:rsidRPr="00C20122" w:rsidRDefault="00C20122" w:rsidP="00C20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20122">
        <w:rPr>
          <w:rFonts w:ascii="Arial" w:eastAsia="Times New Roman" w:hAnsi="Arial" w:cs="Arial"/>
          <w:lang w:eastAsia="pt-BR"/>
        </w:rPr>
        <w:t>A escolha do imóvel em questão se dá em razão de suas características específicas e adequação às necessidades do projeto, destacando-se:</w:t>
      </w:r>
    </w:p>
    <w:p w14:paraId="46E96BE7" w14:textId="77777777" w:rsidR="00C20122" w:rsidRPr="00C20122" w:rsidRDefault="00C20122" w:rsidP="00C201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20122">
        <w:rPr>
          <w:rFonts w:ascii="Arial" w:eastAsia="Times New Roman" w:hAnsi="Arial" w:cs="Arial"/>
          <w:lang w:eastAsia="pt-BR"/>
        </w:rPr>
        <w:t xml:space="preserve">Localização central, de fácil acesso à população, facilitando a participação dos usuários; </w:t>
      </w:r>
    </w:p>
    <w:p w14:paraId="03DD64EC" w14:textId="77777777" w:rsidR="00C20122" w:rsidRPr="00C20122" w:rsidRDefault="00C20122" w:rsidP="00C201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20122">
        <w:rPr>
          <w:rFonts w:ascii="Arial" w:eastAsia="Times New Roman" w:hAnsi="Arial" w:cs="Arial"/>
          <w:lang w:eastAsia="pt-BR"/>
        </w:rPr>
        <w:t xml:space="preserve">Espaço físico amplo, com aproximadamente 180 m², distribuído em dois andares, possibilitando a adequada instalação dos tatames e demais estruturas necessárias; </w:t>
      </w:r>
    </w:p>
    <w:p w14:paraId="5F7569B4" w14:textId="77777777" w:rsidR="00C20122" w:rsidRPr="00C20122" w:rsidRDefault="00C20122" w:rsidP="00C201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20122">
        <w:rPr>
          <w:rFonts w:ascii="Arial" w:eastAsia="Times New Roman" w:hAnsi="Arial" w:cs="Arial"/>
          <w:lang w:eastAsia="pt-BR"/>
        </w:rPr>
        <w:t xml:space="preserve">Ambiente compatível com a prática esportiva proposta, garantindo segurança e conforto aos participantes; </w:t>
      </w:r>
    </w:p>
    <w:p w14:paraId="36651288" w14:textId="77777777" w:rsidR="00C20122" w:rsidRPr="00C20122" w:rsidRDefault="00C20122" w:rsidP="00C201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20122">
        <w:rPr>
          <w:rFonts w:ascii="Arial" w:eastAsia="Times New Roman" w:hAnsi="Arial" w:cs="Arial"/>
          <w:lang w:eastAsia="pt-BR"/>
        </w:rPr>
        <w:t xml:space="preserve">Disponibilidade imediata para uso, permitindo o início célere das atividades. </w:t>
      </w:r>
    </w:p>
    <w:p w14:paraId="5E84B3B6" w14:textId="77777777" w:rsidR="00C20122" w:rsidRPr="00C20122" w:rsidRDefault="00C20122" w:rsidP="00C20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20122">
        <w:rPr>
          <w:rFonts w:ascii="Arial" w:eastAsia="Times New Roman" w:hAnsi="Arial" w:cs="Arial"/>
          <w:lang w:eastAsia="pt-BR"/>
        </w:rPr>
        <w:t>Ademais, considerando a inexistência de imóvel público disponível com as características necessárias para o desenvolvimento do projeto, bem como a inviabilidade de competição em razão das particularidades do imóvel pretendido, a contratação se enquadra na hipótese de inexigibilidade de licitação, nos termos do art. 74, inciso V, da Lei nº 14.133/2021.</w:t>
      </w:r>
    </w:p>
    <w:p w14:paraId="23EF31D3" w14:textId="77777777" w:rsidR="00C20122" w:rsidRPr="00C20122" w:rsidRDefault="00C20122" w:rsidP="00C20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20122">
        <w:rPr>
          <w:rFonts w:ascii="Arial" w:eastAsia="Times New Roman" w:hAnsi="Arial" w:cs="Arial"/>
          <w:lang w:eastAsia="pt-BR"/>
        </w:rPr>
        <w:t>O valor mensal de R$ 1.600,00 mostra-se compatível com os preços praticados no mercado local para imóveis com características semelhantes, evidenciando economicidade e razoabilidade na contratação.</w:t>
      </w:r>
    </w:p>
    <w:p w14:paraId="2A5723ED" w14:textId="77777777" w:rsidR="00C20122" w:rsidRPr="00C20122" w:rsidRDefault="00C20122" w:rsidP="00C20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20122">
        <w:rPr>
          <w:rFonts w:ascii="Arial" w:eastAsia="Times New Roman" w:hAnsi="Arial" w:cs="Arial"/>
          <w:lang w:eastAsia="pt-BR"/>
        </w:rPr>
        <w:t>Dessa forma, a locação do referido imóvel revela-se medida indispensável para garantir a continuidade e ampliação das atividades esportivas no município, promovendo benefícios sociais relevantes à comunidade de Ipuiuna/MG.</w:t>
      </w:r>
    </w:p>
    <w:bookmarkEnd w:id="4"/>
    <w:bookmarkEnd w:id="5"/>
    <w:p w14:paraId="7A8845B8" w14:textId="365E1DBD" w:rsidR="00A55B2B" w:rsidRPr="004A6FA5" w:rsidRDefault="00A55B2B" w:rsidP="00A55B2B">
      <w:pPr>
        <w:jc w:val="both"/>
        <w:rPr>
          <w:rFonts w:ascii="Arial" w:hAnsi="Arial" w:cs="Arial"/>
        </w:rPr>
      </w:pPr>
      <w:r w:rsidRPr="004A6FA5">
        <w:rPr>
          <w:rFonts w:ascii="Arial" w:hAnsi="Arial" w:cs="Arial"/>
        </w:rPr>
        <w:t xml:space="preserve">Ipuiuna, </w:t>
      </w:r>
      <w:r w:rsidR="00962970">
        <w:rPr>
          <w:rFonts w:ascii="Arial" w:hAnsi="Arial" w:cs="Arial"/>
        </w:rPr>
        <w:t>17</w:t>
      </w:r>
      <w:r w:rsidRPr="004A6FA5">
        <w:rPr>
          <w:rFonts w:ascii="Arial" w:hAnsi="Arial" w:cs="Arial"/>
        </w:rPr>
        <w:t xml:space="preserve"> de </w:t>
      </w:r>
      <w:r w:rsidR="00962970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4A6FA5">
        <w:rPr>
          <w:rFonts w:ascii="Arial" w:hAnsi="Arial" w:cs="Arial"/>
        </w:rPr>
        <w:t>de 202</w:t>
      </w:r>
      <w:r w:rsidR="00F80735">
        <w:rPr>
          <w:rFonts w:ascii="Arial" w:hAnsi="Arial" w:cs="Arial"/>
        </w:rPr>
        <w:t>6</w:t>
      </w:r>
      <w:r w:rsidRPr="004A6FA5">
        <w:rPr>
          <w:rFonts w:ascii="Arial" w:hAnsi="Arial" w:cs="Arial"/>
        </w:rPr>
        <w:t>.</w:t>
      </w:r>
    </w:p>
    <w:p w14:paraId="58E7A3A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97ED2D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6AE496" w14:textId="77777777" w:rsidR="00A55B2B" w:rsidRPr="004A6FA5" w:rsidRDefault="00A55B2B" w:rsidP="00A55B2B">
      <w:pPr>
        <w:pStyle w:val="Corpodetexto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2EC0311" w14:textId="77777777" w:rsidR="00962970" w:rsidRPr="00962970" w:rsidRDefault="00962970" w:rsidP="00962970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962970">
        <w:rPr>
          <w:rFonts w:ascii="Arial" w:eastAsia="Times New Roman" w:hAnsi="Arial" w:cs="Arial"/>
          <w:b/>
          <w:lang w:eastAsia="pt-BR"/>
        </w:rPr>
        <w:t>Wellington Vilela</w:t>
      </w:r>
    </w:p>
    <w:p w14:paraId="63454BE1" w14:textId="3977F332" w:rsidR="006630B1" w:rsidRDefault="00962970" w:rsidP="00C20122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962970">
        <w:rPr>
          <w:rFonts w:ascii="Arial" w:eastAsia="Times New Roman" w:hAnsi="Arial" w:cs="Arial"/>
          <w:b/>
          <w:lang w:eastAsia="pt-BR"/>
        </w:rPr>
        <w:t>Superintendente de Esporte</w:t>
      </w:r>
    </w:p>
    <w:p w14:paraId="49B99663" w14:textId="6FCB29E8" w:rsidR="007E5DE4" w:rsidRDefault="007E5DE4" w:rsidP="00C20122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14:paraId="1182AD0D" w14:textId="77777777" w:rsidR="007E5DE4" w:rsidRDefault="007E5DE4" w:rsidP="007E5DE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557D1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lastRenderedPageBreak/>
        <w:t xml:space="preserve">ESTUDO TÉCNICO PRELIMINAR – </w:t>
      </w:r>
      <w:proofErr w:type="spellStart"/>
      <w:r w:rsidRPr="00557D1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ETP</w:t>
      </w:r>
      <w:proofErr w:type="spellEnd"/>
    </w:p>
    <w:p w14:paraId="5D358B8F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14:paraId="6A37E3DC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1. DESCRIÇÃO DA NECESSIDADE DA CONTRATAÇÃO</w:t>
      </w:r>
    </w:p>
    <w:p w14:paraId="7D2D52DF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 presente contratação tem por finalidade a locação de imóvel urbano destinado à instalação do </w:t>
      </w:r>
      <w:r w:rsidRPr="007246BA">
        <w:rPr>
          <w:rFonts w:ascii="Arial" w:eastAsia="Times New Roman" w:hAnsi="Arial" w:cs="Arial"/>
          <w:b/>
          <w:bCs/>
          <w:lang w:eastAsia="pt-BR"/>
        </w:rPr>
        <w:t>Projeto Integração de Jiu-Jitsu</w:t>
      </w:r>
      <w:r w:rsidRPr="007246BA">
        <w:rPr>
          <w:rFonts w:ascii="Arial" w:eastAsia="Times New Roman" w:hAnsi="Arial" w:cs="Arial"/>
          <w:lang w:eastAsia="pt-BR"/>
        </w:rPr>
        <w:t>, vinculado à Superintendência de Esportes e Lazer do Município de Ipuiuna/MG.</w:t>
      </w:r>
    </w:p>
    <w:p w14:paraId="4ED1410D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iniciativa visa promover o acesso ao esporte, incentivar hábitos saudáveis, fortalecer a inclusão social e contribuir para a formação cidadã de crianças, adolescentes e adultos. A ausência de espaço público adequado para a execução das atividades esportivas inviabiliza a implementação do projeto em imóvel próprio da Administração, tornando necessária a locação de espaço compatível.</w:t>
      </w:r>
    </w:p>
    <w:p w14:paraId="4CB97C4B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2E22AA8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2. ALINHAMENTO AO PLANO DE CONTRATAÇÕES ANUAL</w:t>
      </w:r>
    </w:p>
    <w:p w14:paraId="398B279A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presente contratação encontra-se alinhada ao planejamento da Administração Municipal, especialmente no que tange às ações voltadas ao incentivo ao esporte e lazer, bem como à promoção de políticas públicas de inclusão social e desenvolvimento humano.</w:t>
      </w:r>
    </w:p>
    <w:p w14:paraId="2A7B1E1C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03ED683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3. REQUISITOS DA CONTRATAÇÃO</w:t>
      </w:r>
    </w:p>
    <w:p w14:paraId="15B83E3A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O imóvel a ser locado deverá atender aos seguintes requisitos mínimos:</w:t>
      </w:r>
    </w:p>
    <w:p w14:paraId="5837FA5B" w14:textId="77777777" w:rsidR="007E5DE4" w:rsidRPr="007246BA" w:rsidRDefault="007E5DE4" w:rsidP="007E5D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Localização no perímetro urbano, preferencialmente na região central; </w:t>
      </w:r>
    </w:p>
    <w:p w14:paraId="768C533E" w14:textId="77777777" w:rsidR="007E5DE4" w:rsidRPr="007246BA" w:rsidRDefault="007E5DE4" w:rsidP="007E5D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Espaço físico com área aproximada de 180 m²; </w:t>
      </w:r>
    </w:p>
    <w:p w14:paraId="006257BB" w14:textId="77777777" w:rsidR="007E5DE4" w:rsidRPr="007246BA" w:rsidRDefault="007E5DE4" w:rsidP="007E5D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Estrutura adequada para prática esportiva, especialmente artes marciais; </w:t>
      </w:r>
    </w:p>
    <w:p w14:paraId="57CC4B1E" w14:textId="77777777" w:rsidR="007E5DE4" w:rsidRPr="007246BA" w:rsidRDefault="007E5DE4" w:rsidP="007E5D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Ambiente amplo e seguro, que possibilite a instalação de tatames; </w:t>
      </w:r>
    </w:p>
    <w:p w14:paraId="536AA1DA" w14:textId="77777777" w:rsidR="007E5DE4" w:rsidRPr="007246BA" w:rsidRDefault="007E5DE4" w:rsidP="007E5D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Disponibilidade imediata para uso; </w:t>
      </w:r>
    </w:p>
    <w:p w14:paraId="3CD01C42" w14:textId="77777777" w:rsidR="007E5DE4" w:rsidRPr="007246BA" w:rsidRDefault="007E5DE4" w:rsidP="007E5D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Condições adequadas de higiene, ventilação e iluminação; </w:t>
      </w:r>
    </w:p>
    <w:p w14:paraId="16D8F7AE" w14:textId="77777777" w:rsidR="007E5DE4" w:rsidRPr="007246BA" w:rsidRDefault="007E5DE4" w:rsidP="007E5D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Existência de banheiro; </w:t>
      </w:r>
    </w:p>
    <w:p w14:paraId="1CA290AD" w14:textId="77777777" w:rsidR="007E5DE4" w:rsidRPr="007246BA" w:rsidRDefault="007E5DE4" w:rsidP="007E5D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Regularidade documental do imóvel. </w:t>
      </w:r>
    </w:p>
    <w:p w14:paraId="2394F4BF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47E0A32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4. LEVANTAMENTO DE MERCADO</w:t>
      </w:r>
    </w:p>
    <w:p w14:paraId="1259EC98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Foi realizada análise do mercado imobiliário local, constatando-se que imóveis com características semelhantes são escassos no município, sobretudo na região central e com dimensões adequadas para prática esportiva.</w:t>
      </w:r>
    </w:p>
    <w:p w14:paraId="1ED64130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Verificou-se ainda que o imóvel localizado na Rua José Pires Franco, nº 75, apresenta características compatíveis com as necessidades da Administração, sendo um dos poucos disponíveis com tais especificações.</w:t>
      </w:r>
    </w:p>
    <w:p w14:paraId="1C8F8A3C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9B6D153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5. ESTIMATIVA DAS QUANTIDADES</w:t>
      </w:r>
    </w:p>
    <w:p w14:paraId="05893978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lastRenderedPageBreak/>
        <w:t>A contratação refere-se à locação de 01 (um) imóvel urbano, pelo período de 12 (doze) meses.</w:t>
      </w:r>
    </w:p>
    <w:p w14:paraId="7C6E5BAD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0BFE6B2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6. ESTIMATIVA DO VALOR DA CONTRATAÇÃO</w:t>
      </w:r>
    </w:p>
    <w:p w14:paraId="4D021567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Com base em pesquisa de mercado e avaliação do imóvel, estima-se o valor mensal de:</w:t>
      </w:r>
    </w:p>
    <w:p w14:paraId="63FBE8FB" w14:textId="77777777" w:rsidR="007E5DE4" w:rsidRPr="007246BA" w:rsidRDefault="007E5DE4" w:rsidP="007E5D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R$ 1.600,00 (um mil e seiscentos reais)</w:t>
      </w:r>
      <w:r w:rsidRPr="007246BA">
        <w:rPr>
          <w:rFonts w:ascii="Arial" w:eastAsia="Times New Roman" w:hAnsi="Arial" w:cs="Arial"/>
          <w:lang w:eastAsia="pt-BR"/>
        </w:rPr>
        <w:t xml:space="preserve"> </w:t>
      </w:r>
    </w:p>
    <w:p w14:paraId="5225D9D9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Total estimado para 12 meses:</w:t>
      </w:r>
    </w:p>
    <w:p w14:paraId="11232C8E" w14:textId="77777777" w:rsidR="007E5DE4" w:rsidRPr="007246BA" w:rsidRDefault="007E5DE4" w:rsidP="007E5D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R$ 19.200,00 (dezenove mil e duzentos reais)</w:t>
      </w:r>
      <w:r w:rsidRPr="007246BA">
        <w:rPr>
          <w:rFonts w:ascii="Arial" w:eastAsia="Times New Roman" w:hAnsi="Arial" w:cs="Arial"/>
          <w:lang w:eastAsia="pt-BR"/>
        </w:rPr>
        <w:t xml:space="preserve"> </w:t>
      </w:r>
    </w:p>
    <w:p w14:paraId="0D710B72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Os valores estão compatíveis com o mercado local, observando-se os princípios da economicidade e razoabilidade.</w:t>
      </w:r>
    </w:p>
    <w:p w14:paraId="44D0CF4F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9ADDAB3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7. DESCRIÇÃO DA SOLUÇÃO COMO UM TODO</w:t>
      </w:r>
    </w:p>
    <w:p w14:paraId="3DABC611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solução consiste na locação de imóvel urbano adequado para a instalação e funcionamento do Projeto Integração de Jiu-Jitsu, contemplando espaço suficiente para a prática esportiva, com segurança e conforto aos usuários.</w:t>
      </w:r>
    </w:p>
    <w:p w14:paraId="01DA4722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contratação permitirá a execução contínua das atividades esportivas, contribuindo para o atendimento das demandas sociais do município.</w:t>
      </w:r>
    </w:p>
    <w:p w14:paraId="2DE7855F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5F452D3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8. JUSTIFICATIVA PARA O PARCELAMENTO OU NÃO DA CONTRATAÇÃO</w:t>
      </w:r>
    </w:p>
    <w:p w14:paraId="291A33CF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Não se aplica o parcelamento da contratação, uma vez que se trata de locação de imóvel único, sendo inviável sua divisão.</w:t>
      </w:r>
    </w:p>
    <w:p w14:paraId="6D4246CA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2A2B53C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9. RESULTADOS PRETENDIDOS</w:t>
      </w:r>
    </w:p>
    <w:p w14:paraId="570F9065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Com a contratação, espera-se:</w:t>
      </w:r>
    </w:p>
    <w:p w14:paraId="0B23451E" w14:textId="77777777" w:rsidR="007E5DE4" w:rsidRPr="007246BA" w:rsidRDefault="007E5DE4" w:rsidP="007E5D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Ampliação do acesso ao esporte; </w:t>
      </w:r>
    </w:p>
    <w:p w14:paraId="631F3BE1" w14:textId="77777777" w:rsidR="007E5DE4" w:rsidRPr="007246BA" w:rsidRDefault="007E5DE4" w:rsidP="007E5D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Redução da ociosidade de jovens; </w:t>
      </w:r>
    </w:p>
    <w:p w14:paraId="4049187B" w14:textId="77777777" w:rsidR="007E5DE4" w:rsidRPr="007246BA" w:rsidRDefault="007E5DE4" w:rsidP="007E5D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Promoção da inclusão social; </w:t>
      </w:r>
    </w:p>
    <w:p w14:paraId="4F3CF62F" w14:textId="77777777" w:rsidR="007E5DE4" w:rsidRPr="007246BA" w:rsidRDefault="007E5DE4" w:rsidP="007E5D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Melhoria da qualidade de vida da população; </w:t>
      </w:r>
    </w:p>
    <w:p w14:paraId="70BD3832" w14:textId="77777777" w:rsidR="007E5DE4" w:rsidRPr="007246BA" w:rsidRDefault="007E5DE4" w:rsidP="007E5D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Fortalecimento das políticas públicas esportivas. </w:t>
      </w:r>
    </w:p>
    <w:p w14:paraId="2621CF2D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A15B24F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10. PROVIDÊNCIAS A SEREM ADOTADAS PELA ADMINISTRAÇÃO</w:t>
      </w:r>
    </w:p>
    <w:p w14:paraId="2D666D0C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Para a efetivação da contratação, deverão ser adotadas as seguintes providências:</w:t>
      </w:r>
    </w:p>
    <w:p w14:paraId="4D723203" w14:textId="77777777" w:rsidR="007E5DE4" w:rsidRPr="007246BA" w:rsidRDefault="007E5DE4" w:rsidP="007E5DE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lastRenderedPageBreak/>
        <w:t xml:space="preserve">Verificação da documentação do imóvel; </w:t>
      </w:r>
    </w:p>
    <w:p w14:paraId="30F56FF6" w14:textId="77777777" w:rsidR="007E5DE4" w:rsidRPr="007246BA" w:rsidRDefault="007E5DE4" w:rsidP="007E5DE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Avaliação técnica das condições estruturais; </w:t>
      </w:r>
    </w:p>
    <w:p w14:paraId="52D50629" w14:textId="77777777" w:rsidR="007E5DE4" w:rsidRPr="007246BA" w:rsidRDefault="007E5DE4" w:rsidP="007E5DE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Formalização do contrato de locação; </w:t>
      </w:r>
    </w:p>
    <w:p w14:paraId="515A2BE9" w14:textId="77777777" w:rsidR="007E5DE4" w:rsidRPr="007246BA" w:rsidRDefault="007E5DE4" w:rsidP="007E5DE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Designação de fiscal do contrato; </w:t>
      </w:r>
    </w:p>
    <w:p w14:paraId="0B535B65" w14:textId="77777777" w:rsidR="007E5DE4" w:rsidRPr="007246BA" w:rsidRDefault="007E5DE4" w:rsidP="007E5DE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Acompanhamento da execução contratual. </w:t>
      </w:r>
    </w:p>
    <w:p w14:paraId="17E5EBB0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A8F890A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11. CONTRATAÇÕES CORRELATAS E/OU INTERDEPENDENTES</w:t>
      </w:r>
    </w:p>
    <w:p w14:paraId="1F893720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Não há contratações correlatas ou interdependentes diretamente vinculadas a este objeto.</w:t>
      </w:r>
    </w:p>
    <w:p w14:paraId="6E148F14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5C1E4E8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12. IMPACTOS AMBIENTAIS</w:t>
      </w:r>
    </w:p>
    <w:p w14:paraId="1A776ED3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contratação não apresenta impactos ambientais relevantes, tratando-se de utilização de imóvel já existente, sem necessidade de intervenções estruturais significativas.</w:t>
      </w:r>
    </w:p>
    <w:p w14:paraId="72E3669F" w14:textId="77777777" w:rsidR="007E5DE4" w:rsidRPr="007246BA" w:rsidRDefault="007E5DE4" w:rsidP="007E5DE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8E4D707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13. VIABILIDADE DA CONTRATAÇÃO</w:t>
      </w:r>
    </w:p>
    <w:p w14:paraId="1E19E55C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Diante da análise realizada, conclui-se pela viabilidade da contratação, considerando a necessidade pública, a adequação do imóvel às finalidades pretendidas e a compatibilidade do valor com o mercado.</w:t>
      </w:r>
    </w:p>
    <w:p w14:paraId="6280CEA4" w14:textId="77777777" w:rsidR="007E5DE4" w:rsidRPr="007246BA" w:rsidRDefault="007E5DE4" w:rsidP="007E5D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 contratação poderá ser realizada por meio de </w:t>
      </w:r>
      <w:r w:rsidRPr="007246BA">
        <w:rPr>
          <w:rFonts w:ascii="Arial" w:eastAsia="Times New Roman" w:hAnsi="Arial" w:cs="Arial"/>
          <w:b/>
          <w:bCs/>
          <w:lang w:eastAsia="pt-BR"/>
        </w:rPr>
        <w:t>inexigibilidade de licitação</w:t>
      </w:r>
      <w:r w:rsidRPr="007246BA">
        <w:rPr>
          <w:rFonts w:ascii="Arial" w:eastAsia="Times New Roman" w:hAnsi="Arial" w:cs="Arial"/>
          <w:lang w:eastAsia="pt-BR"/>
        </w:rPr>
        <w:t>, nos termos do art. 74, inciso V, da Lei nº 14.133/2021, em razão da inviabilidade de competição.</w:t>
      </w:r>
    </w:p>
    <w:p w14:paraId="028449B7" w14:textId="77777777" w:rsidR="007E5DE4" w:rsidRPr="007246BA" w:rsidRDefault="007E5DE4" w:rsidP="007E5DE4">
      <w:pPr>
        <w:jc w:val="both"/>
        <w:rPr>
          <w:rFonts w:ascii="Arial" w:hAnsi="Arial" w:cs="Arial"/>
        </w:rPr>
      </w:pPr>
    </w:p>
    <w:p w14:paraId="280CA6AE" w14:textId="77777777" w:rsidR="007E5DE4" w:rsidRPr="007246BA" w:rsidRDefault="007E5DE4" w:rsidP="007E5DE4">
      <w:pPr>
        <w:jc w:val="both"/>
        <w:rPr>
          <w:rFonts w:ascii="Arial" w:hAnsi="Arial" w:cs="Arial"/>
        </w:rPr>
      </w:pPr>
      <w:r w:rsidRPr="007246BA">
        <w:rPr>
          <w:rFonts w:ascii="Arial" w:hAnsi="Arial" w:cs="Arial"/>
        </w:rPr>
        <w:t xml:space="preserve">Ipuiuna, </w:t>
      </w:r>
      <w:r>
        <w:rPr>
          <w:rFonts w:ascii="Arial" w:hAnsi="Arial" w:cs="Arial"/>
        </w:rPr>
        <w:t>16</w:t>
      </w:r>
      <w:r w:rsidRPr="007246BA">
        <w:rPr>
          <w:rFonts w:ascii="Arial" w:hAnsi="Arial" w:cs="Arial"/>
        </w:rPr>
        <w:t xml:space="preserve"> de março de 2026.</w:t>
      </w:r>
    </w:p>
    <w:p w14:paraId="086339B5" w14:textId="77777777" w:rsidR="007E5DE4" w:rsidRPr="007246BA" w:rsidRDefault="007E5DE4" w:rsidP="007E5DE4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1A98CB9" w14:textId="77777777" w:rsidR="007E5DE4" w:rsidRPr="007246BA" w:rsidRDefault="007E5DE4" w:rsidP="007E5DE4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0888959" w14:textId="77777777" w:rsidR="007E5DE4" w:rsidRPr="007246BA" w:rsidRDefault="007E5DE4" w:rsidP="007E5DE4">
      <w:pPr>
        <w:pStyle w:val="Corpodetexto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109E3A3" w14:textId="77777777" w:rsidR="007E5DE4" w:rsidRPr="007246BA" w:rsidRDefault="007E5DE4" w:rsidP="007E5DE4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7246BA">
        <w:rPr>
          <w:rFonts w:ascii="Arial" w:eastAsia="Times New Roman" w:hAnsi="Arial" w:cs="Arial"/>
          <w:b/>
          <w:lang w:eastAsia="pt-BR"/>
        </w:rPr>
        <w:t>Wellington Vilela</w:t>
      </w:r>
    </w:p>
    <w:p w14:paraId="036EC8EC" w14:textId="77777777" w:rsidR="007E5DE4" w:rsidRPr="007246BA" w:rsidRDefault="007E5DE4" w:rsidP="007E5DE4">
      <w:pPr>
        <w:spacing w:after="0"/>
        <w:jc w:val="center"/>
        <w:rPr>
          <w:rFonts w:ascii="Arial" w:hAnsi="Arial" w:cs="Arial"/>
        </w:rPr>
      </w:pPr>
      <w:r w:rsidRPr="007246BA">
        <w:rPr>
          <w:rFonts w:ascii="Arial" w:eastAsia="Times New Roman" w:hAnsi="Arial" w:cs="Arial"/>
          <w:b/>
          <w:lang w:eastAsia="pt-BR"/>
        </w:rPr>
        <w:t>Superintendente de Esporte</w:t>
      </w:r>
    </w:p>
    <w:p w14:paraId="4C1EBE01" w14:textId="77777777" w:rsidR="007E5DE4" w:rsidRPr="007246BA" w:rsidRDefault="007E5DE4" w:rsidP="007E5DE4">
      <w:pPr>
        <w:jc w:val="both"/>
        <w:rPr>
          <w:rFonts w:ascii="Arial" w:hAnsi="Arial" w:cs="Arial"/>
        </w:rPr>
      </w:pPr>
    </w:p>
    <w:p w14:paraId="6013903B" w14:textId="77777777" w:rsidR="007E5DE4" w:rsidRPr="004A6FA5" w:rsidRDefault="007E5DE4" w:rsidP="00C20122">
      <w:pPr>
        <w:spacing w:after="0"/>
        <w:jc w:val="center"/>
        <w:rPr>
          <w:rFonts w:ascii="Arial" w:hAnsi="Arial" w:cs="Arial"/>
        </w:rPr>
      </w:pPr>
      <w:bookmarkStart w:id="6" w:name="_GoBack"/>
      <w:bookmarkEnd w:id="6"/>
    </w:p>
    <w:p w14:paraId="7A3CACD3" w14:textId="42CF14D8" w:rsidR="00EE0806" w:rsidRPr="00C724AB" w:rsidRDefault="00EE0806" w:rsidP="006630B1">
      <w:pPr>
        <w:jc w:val="both"/>
      </w:pPr>
    </w:p>
    <w:sectPr w:rsidR="00EE0806" w:rsidRPr="00C724AB" w:rsidSect="00C20122">
      <w:headerReference w:type="default" r:id="rId7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78E89" w14:textId="77777777" w:rsidR="0015178C" w:rsidRDefault="0015178C" w:rsidP="0055603C">
      <w:pPr>
        <w:spacing w:after="0" w:line="240" w:lineRule="auto"/>
      </w:pPr>
      <w:r>
        <w:separator/>
      </w:r>
    </w:p>
  </w:endnote>
  <w:endnote w:type="continuationSeparator" w:id="0">
    <w:p w14:paraId="0DE4C80B" w14:textId="77777777" w:rsidR="0015178C" w:rsidRDefault="0015178C" w:rsidP="0055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843EB" w14:textId="77777777" w:rsidR="0015178C" w:rsidRDefault="0015178C" w:rsidP="0055603C">
      <w:pPr>
        <w:spacing w:after="0" w:line="240" w:lineRule="auto"/>
      </w:pPr>
      <w:r>
        <w:separator/>
      </w:r>
    </w:p>
  </w:footnote>
  <w:footnote w:type="continuationSeparator" w:id="0">
    <w:p w14:paraId="71DBF277" w14:textId="77777777" w:rsidR="0015178C" w:rsidRDefault="0015178C" w:rsidP="0055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55603C" w14:paraId="70FD61B6" w14:textId="77777777" w:rsidTr="002473BE">
      <w:trPr>
        <w:jc w:val="center"/>
      </w:trPr>
      <w:tc>
        <w:tcPr>
          <w:tcW w:w="1843" w:type="dxa"/>
        </w:tcPr>
        <w:p w14:paraId="1413C3DC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294F96C9" wp14:editId="6D586ED7">
                <wp:extent cx="541020" cy="6513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753" cy="67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554D8039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93CF87B" w14:textId="77777777" w:rsidR="0055603C" w:rsidRDefault="0055603C" w:rsidP="0055603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53153E21" w14:textId="77777777" w:rsidR="0055603C" w:rsidRDefault="0055603C" w:rsidP="0055603C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439A6845" w14:textId="77777777" w:rsidR="0055603C" w:rsidRDefault="005560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D6D"/>
    <w:multiLevelType w:val="multilevel"/>
    <w:tmpl w:val="6FA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9638A"/>
    <w:multiLevelType w:val="multilevel"/>
    <w:tmpl w:val="E184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C5E55"/>
    <w:multiLevelType w:val="multilevel"/>
    <w:tmpl w:val="712A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F0C5F"/>
    <w:multiLevelType w:val="multilevel"/>
    <w:tmpl w:val="A582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02A57"/>
    <w:multiLevelType w:val="multilevel"/>
    <w:tmpl w:val="F7A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82730"/>
    <w:multiLevelType w:val="multilevel"/>
    <w:tmpl w:val="2B1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3C"/>
    <w:rsid w:val="00073C29"/>
    <w:rsid w:val="00105A79"/>
    <w:rsid w:val="0015178C"/>
    <w:rsid w:val="001E3438"/>
    <w:rsid w:val="002037F9"/>
    <w:rsid w:val="002D2980"/>
    <w:rsid w:val="0033584A"/>
    <w:rsid w:val="003C3DBE"/>
    <w:rsid w:val="004023E6"/>
    <w:rsid w:val="00432EDC"/>
    <w:rsid w:val="00454CA5"/>
    <w:rsid w:val="0055603C"/>
    <w:rsid w:val="005B1E40"/>
    <w:rsid w:val="006630B1"/>
    <w:rsid w:val="007E5DE4"/>
    <w:rsid w:val="008D098D"/>
    <w:rsid w:val="00937BCF"/>
    <w:rsid w:val="00962970"/>
    <w:rsid w:val="009B60E4"/>
    <w:rsid w:val="009B61DD"/>
    <w:rsid w:val="00A32B4D"/>
    <w:rsid w:val="00A55B2B"/>
    <w:rsid w:val="00A67EF4"/>
    <w:rsid w:val="00B44227"/>
    <w:rsid w:val="00BD6C25"/>
    <w:rsid w:val="00C20122"/>
    <w:rsid w:val="00C724AB"/>
    <w:rsid w:val="00DB55D4"/>
    <w:rsid w:val="00E24D6B"/>
    <w:rsid w:val="00E35963"/>
    <w:rsid w:val="00E95EB6"/>
    <w:rsid w:val="00EE0806"/>
    <w:rsid w:val="00F8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961"/>
  <w15:chartTrackingRefBased/>
  <w15:docId w15:val="{3F640E5E-7AD5-4341-AE89-56D646D2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5603C"/>
  </w:style>
  <w:style w:type="paragraph" w:styleId="Rodap">
    <w:name w:val="footer"/>
    <w:basedOn w:val="Normal"/>
    <w:link w:val="Rodap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03C"/>
  </w:style>
  <w:style w:type="paragraph" w:styleId="Corpodetexto">
    <w:name w:val="Body Text"/>
    <w:basedOn w:val="Normal"/>
    <w:link w:val="CorpodetextoChar"/>
    <w:uiPriority w:val="99"/>
    <w:rsid w:val="0055603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5603C"/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724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72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0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1258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Fenix</dc:creator>
  <cp:keywords/>
  <dc:description/>
  <cp:lastModifiedBy>User</cp:lastModifiedBy>
  <cp:revision>20</cp:revision>
  <dcterms:created xsi:type="dcterms:W3CDTF">2024-01-02T18:30:00Z</dcterms:created>
  <dcterms:modified xsi:type="dcterms:W3CDTF">2026-03-24T18:45:00Z</dcterms:modified>
</cp:coreProperties>
</file>